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4A" w:rsidRDefault="00C87A4A" w:rsidP="00C87A4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F12676" w:rsidRPr="00F12676" w:rsidRDefault="008B6C85" w:rsidP="00F1267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B6C85">
        <w:rPr>
          <w:rFonts w:ascii="Times New Roman" w:hAnsi="Times New Roman"/>
          <w:b/>
          <w:i/>
          <w:sz w:val="28"/>
          <w:szCs w:val="28"/>
        </w:rPr>
        <w:t xml:space="preserve">Дорожная карта реализации Программы </w:t>
      </w:r>
      <w:proofErr w:type="spellStart"/>
      <w:r w:rsidRPr="008B6C85">
        <w:rPr>
          <w:rFonts w:ascii="Times New Roman" w:hAnsi="Times New Roman"/>
          <w:b/>
          <w:i/>
          <w:sz w:val="28"/>
          <w:szCs w:val="28"/>
        </w:rPr>
        <w:t>антирисковых</w:t>
      </w:r>
      <w:proofErr w:type="spellEnd"/>
      <w:r w:rsidRPr="008B6C85">
        <w:rPr>
          <w:rFonts w:ascii="Times New Roman" w:hAnsi="Times New Roman"/>
          <w:b/>
          <w:i/>
          <w:sz w:val="28"/>
          <w:szCs w:val="28"/>
        </w:rPr>
        <w:t xml:space="preserve"> мер</w:t>
      </w:r>
      <w:r w:rsidR="00F1267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12676" w:rsidRPr="00F12676">
        <w:rPr>
          <w:rFonts w:ascii="Times New Roman" w:hAnsi="Times New Roman"/>
          <w:b/>
          <w:i/>
          <w:sz w:val="28"/>
          <w:szCs w:val="28"/>
        </w:rPr>
        <w:t>по направлению «Недостаточная предметная и методическая компетентность</w:t>
      </w:r>
      <w:r w:rsidR="00F1267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12676" w:rsidRPr="00F12676">
        <w:rPr>
          <w:rFonts w:ascii="Times New Roman" w:hAnsi="Times New Roman"/>
          <w:b/>
          <w:i/>
          <w:sz w:val="28"/>
          <w:szCs w:val="28"/>
        </w:rPr>
        <w:t>педагогических работников» МБОУ Орджоникидзевская СОШ</w:t>
      </w:r>
    </w:p>
    <w:p w:rsidR="008B6C85" w:rsidRDefault="00F12676" w:rsidP="00F1267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12676">
        <w:rPr>
          <w:rFonts w:ascii="Times New Roman" w:hAnsi="Times New Roman"/>
          <w:b/>
          <w:i/>
          <w:sz w:val="28"/>
          <w:szCs w:val="28"/>
        </w:rPr>
        <w:t>на 2021 год</w:t>
      </w:r>
    </w:p>
    <w:tbl>
      <w:tblPr>
        <w:tblStyle w:val="a4"/>
        <w:tblpPr w:leftFromText="180" w:rightFromText="180" w:vertAnchor="text" w:tblpY="1"/>
        <w:tblOverlap w:val="never"/>
        <w:tblW w:w="14425" w:type="dxa"/>
        <w:tblLayout w:type="fixed"/>
        <w:tblLook w:val="04A0" w:firstRow="1" w:lastRow="0" w:firstColumn="1" w:lastColumn="0" w:noHBand="0" w:noVBand="1"/>
      </w:tblPr>
      <w:tblGrid>
        <w:gridCol w:w="3510"/>
        <w:gridCol w:w="5637"/>
        <w:gridCol w:w="2409"/>
        <w:gridCol w:w="2869"/>
      </w:tblGrid>
      <w:tr w:rsidR="00E70F1B" w:rsidRPr="00237664" w:rsidTr="00E70F1B">
        <w:trPr>
          <w:trHeight w:val="841"/>
        </w:trPr>
        <w:tc>
          <w:tcPr>
            <w:tcW w:w="3510" w:type="dxa"/>
          </w:tcPr>
          <w:p w:rsidR="00E70F1B" w:rsidRPr="00237664" w:rsidRDefault="00E70F1B" w:rsidP="004758B0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7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Задача</w:t>
            </w:r>
          </w:p>
          <w:p w:rsidR="00E70F1B" w:rsidRPr="00237664" w:rsidRDefault="00E70F1B" w:rsidP="004758B0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37" w:type="dxa"/>
          </w:tcPr>
          <w:p w:rsidR="00E70F1B" w:rsidRPr="00237664" w:rsidRDefault="00E70F1B" w:rsidP="004758B0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7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Мероприятие</w:t>
            </w:r>
          </w:p>
          <w:p w:rsidR="00E70F1B" w:rsidRPr="00237664" w:rsidRDefault="00E70F1B" w:rsidP="004758B0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0F1B" w:rsidRPr="00237664" w:rsidRDefault="00E70F1B" w:rsidP="004758B0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76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 реализации</w:t>
            </w:r>
          </w:p>
          <w:p w:rsidR="00E70F1B" w:rsidRPr="00237664" w:rsidRDefault="00E70F1B" w:rsidP="004758B0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</w:tcPr>
          <w:p w:rsidR="00E70F1B" w:rsidRPr="00237664" w:rsidRDefault="00E70F1B" w:rsidP="004758B0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70F1B" w:rsidRPr="00237664" w:rsidTr="00E70F1B">
        <w:trPr>
          <w:trHeight w:val="1922"/>
        </w:trPr>
        <w:tc>
          <w:tcPr>
            <w:tcW w:w="3510" w:type="dxa"/>
          </w:tcPr>
          <w:p w:rsidR="00E70F1B" w:rsidRPr="00237664" w:rsidRDefault="00E70F1B" w:rsidP="004758B0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5C0C">
              <w:rPr>
                <w:rFonts w:ascii="Times New Roman" w:hAnsi="Times New Roman"/>
                <w:color w:val="000000"/>
                <w:sz w:val="24"/>
                <w:szCs w:val="24"/>
              </w:rPr>
              <w:t>Выявить профессиональные дефициты через онлайн-программу развития педагогов «Интенсив «Я Учитель 3.0», «Интенсив «Я Учитель 4.0» и самодиагностику»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</w:t>
            </w:r>
            <w:r w:rsidRPr="00742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рганизовать повышение квалификации педагогических работников в соответствии с выявленными дефицитами.  </w:t>
            </w:r>
          </w:p>
        </w:tc>
        <w:tc>
          <w:tcPr>
            <w:tcW w:w="5637" w:type="dxa"/>
          </w:tcPr>
          <w:p w:rsidR="00E70F1B" w:rsidRPr="0026247E" w:rsidRDefault="00E70F1B" w:rsidP="004758B0">
            <w:pPr>
              <w:shd w:val="clear" w:color="auto" w:fill="FFFFFF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 w:rsidRPr="00237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1.Участие в </w:t>
            </w:r>
            <w:r w:rsidRPr="002624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«Интенсив «Я Учитель 1.0»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Pr="002624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тестирование и рекомендации по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компетенциям школьных учителей), </w:t>
            </w:r>
            <w:r w:rsidRPr="002624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«Интенсив «Я Учитель 2.0»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Pr="002624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диагностика и рекомендации по развитию гибких навыков педагога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237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Интенсиве</w:t>
            </w:r>
            <w:proofErr w:type="spellEnd"/>
            <w:r w:rsidRPr="00237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«Я Учитель 3.0» (тестирование педагогов по 4-м направлениям с целью получения рекомендаций и подобранных материалов для развития навыков</w:t>
            </w:r>
            <w:r w:rsidRPr="002624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</w:p>
          <w:p w:rsidR="00E70F1B" w:rsidRPr="00237664" w:rsidRDefault="00E70F1B" w:rsidP="004758B0">
            <w:pPr>
              <w:tabs>
                <w:tab w:val="left" w:pos="709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  <w:r w:rsidRPr="00237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Педсовет</w:t>
            </w:r>
            <w:r w:rsidRPr="00237664">
              <w:rPr>
                <w:rFonts w:ascii="Times New Roman" w:hAnsi="Times New Roman"/>
                <w:caps/>
                <w:color w:val="000000" w:themeColor="text1"/>
                <w:sz w:val="24"/>
                <w:szCs w:val="24"/>
              </w:rPr>
              <w:t xml:space="preserve"> «</w:t>
            </w:r>
            <w:r w:rsidRPr="00237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Концепция самодиагностики учителей основной и средней школы. Метод выявления профессиональных дефицитов педагога на основе рефлексии его профессиональной деятельности»</w:t>
            </w:r>
            <w:r w:rsidRPr="002376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70F1B" w:rsidRPr="00237664" w:rsidRDefault="00E70F1B" w:rsidP="004758B0">
            <w:pPr>
              <w:tabs>
                <w:tab w:val="left" w:pos="709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7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</w:t>
            </w:r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Сформировать предварительный план повышения квалификации педа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гогических работников на 21-22 </w:t>
            </w:r>
            <w:proofErr w:type="spellStart"/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уч</w:t>
            </w:r>
            <w:proofErr w:type="gramStart"/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237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строгом соответствии с выявленными профессиональными дефицитами.</w:t>
            </w:r>
          </w:p>
        </w:tc>
        <w:tc>
          <w:tcPr>
            <w:tcW w:w="2409" w:type="dxa"/>
          </w:tcPr>
          <w:p w:rsidR="00E70F1B" w:rsidRDefault="00E70F1B" w:rsidP="004758B0">
            <w:pPr>
              <w:tabs>
                <w:tab w:val="left" w:pos="709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76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Июнь  2021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:rsidR="00E70F1B" w:rsidRPr="00237664" w:rsidRDefault="00E70F1B" w:rsidP="004758B0">
            <w:pPr>
              <w:tabs>
                <w:tab w:val="left" w:pos="709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70F1B" w:rsidRPr="00237664" w:rsidRDefault="00E70F1B" w:rsidP="004758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0F1B" w:rsidRPr="00237664" w:rsidRDefault="00E70F1B" w:rsidP="004758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0F1B" w:rsidRPr="00237664" w:rsidRDefault="00E70F1B" w:rsidP="004758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0F1B" w:rsidRPr="00237664" w:rsidRDefault="00E70F1B" w:rsidP="004758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0F1B" w:rsidRDefault="00E70F1B" w:rsidP="004758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0F1B" w:rsidRDefault="00E70F1B" w:rsidP="004758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0F1B" w:rsidRPr="00237664" w:rsidRDefault="00E70F1B" w:rsidP="004758B0">
            <w:pPr>
              <w:rPr>
                <w:rFonts w:ascii="Times New Roman" w:hAnsi="Times New Roman"/>
                <w:sz w:val="24"/>
                <w:szCs w:val="24"/>
              </w:rPr>
            </w:pPr>
            <w:r w:rsidRPr="00237664">
              <w:rPr>
                <w:rFonts w:ascii="Times New Roman" w:hAnsi="Times New Roman"/>
                <w:sz w:val="24"/>
                <w:szCs w:val="24"/>
              </w:rPr>
              <w:t xml:space="preserve">Июнь 2021 </w:t>
            </w:r>
          </w:p>
          <w:p w:rsidR="00E70F1B" w:rsidRPr="00237664" w:rsidRDefault="00E70F1B" w:rsidP="004758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0F1B" w:rsidRPr="00237664" w:rsidRDefault="00E70F1B" w:rsidP="004758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0F1B" w:rsidRPr="00237664" w:rsidRDefault="00E70F1B" w:rsidP="004758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0F1B" w:rsidRPr="00237664" w:rsidRDefault="00E70F1B" w:rsidP="004758B0">
            <w:pPr>
              <w:rPr>
                <w:rFonts w:ascii="Times New Roman" w:hAnsi="Times New Roman"/>
                <w:sz w:val="24"/>
                <w:szCs w:val="24"/>
              </w:rPr>
            </w:pPr>
            <w:r w:rsidRPr="00237664">
              <w:rPr>
                <w:rFonts w:ascii="Times New Roman" w:hAnsi="Times New Roman"/>
                <w:sz w:val="24"/>
                <w:szCs w:val="24"/>
              </w:rPr>
              <w:t>Июнь 2021</w:t>
            </w:r>
          </w:p>
        </w:tc>
        <w:tc>
          <w:tcPr>
            <w:tcW w:w="2869" w:type="dxa"/>
          </w:tcPr>
          <w:p w:rsidR="00E70F1B" w:rsidRDefault="00E70F1B" w:rsidP="004758B0">
            <w:pPr>
              <w:tabs>
                <w:tab w:val="left" w:pos="709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hyperlink r:id="rId6" w:history="1">
              <w:r w:rsidRPr="00AD2D76">
                <w:rPr>
                  <w:rStyle w:val="a8"/>
                  <w:rFonts w:ascii="Times New Roman" w:hAnsi="Times New Roman"/>
                  <w:bCs/>
                  <w:sz w:val="24"/>
                  <w:szCs w:val="24"/>
                </w:rPr>
                <w:t>https://disk.yandex.ru/d/gfBHsyZhAI4XQQ</w:t>
              </w:r>
            </w:hyperlink>
          </w:p>
          <w:p w:rsidR="00E70F1B" w:rsidRPr="00237664" w:rsidRDefault="00E70F1B" w:rsidP="004758B0">
            <w:pPr>
              <w:tabs>
                <w:tab w:val="left" w:pos="709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87A4A" w:rsidRPr="008B6C85" w:rsidRDefault="00C87A4A" w:rsidP="00C87A4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B6C85" w:rsidRDefault="008B6C85" w:rsidP="000D118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8B6C85" w:rsidRPr="008B6C85" w:rsidRDefault="008B6C85" w:rsidP="000D11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B6C85" w:rsidRPr="008B6C85" w:rsidSect="008B6C85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25B56"/>
    <w:multiLevelType w:val="hybridMultilevel"/>
    <w:tmpl w:val="8DDCA81E"/>
    <w:lvl w:ilvl="0" w:tplc="3300CD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92822"/>
    <w:multiLevelType w:val="hybridMultilevel"/>
    <w:tmpl w:val="4CB65C5A"/>
    <w:lvl w:ilvl="0" w:tplc="65F4DF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42D76"/>
    <w:multiLevelType w:val="hybridMultilevel"/>
    <w:tmpl w:val="A078824E"/>
    <w:lvl w:ilvl="0" w:tplc="89BC8F0E">
      <w:numFmt w:val="bullet"/>
      <w:lvlText w:val="-"/>
      <w:lvlJc w:val="left"/>
      <w:pPr>
        <w:ind w:left="105" w:hanging="709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en-US" w:bidi="ar-SA"/>
      </w:rPr>
    </w:lvl>
    <w:lvl w:ilvl="1" w:tplc="9D902414">
      <w:numFmt w:val="bullet"/>
      <w:lvlText w:val="•"/>
      <w:lvlJc w:val="left"/>
      <w:pPr>
        <w:ind w:left="906" w:hanging="709"/>
      </w:pPr>
      <w:rPr>
        <w:rFonts w:hint="default"/>
        <w:lang w:val="ru-RU" w:eastAsia="en-US" w:bidi="ar-SA"/>
      </w:rPr>
    </w:lvl>
    <w:lvl w:ilvl="2" w:tplc="5754BF9C">
      <w:numFmt w:val="bullet"/>
      <w:lvlText w:val="•"/>
      <w:lvlJc w:val="left"/>
      <w:pPr>
        <w:ind w:left="1712" w:hanging="709"/>
      </w:pPr>
      <w:rPr>
        <w:rFonts w:hint="default"/>
        <w:lang w:val="ru-RU" w:eastAsia="en-US" w:bidi="ar-SA"/>
      </w:rPr>
    </w:lvl>
    <w:lvl w:ilvl="3" w:tplc="78B67D78">
      <w:numFmt w:val="bullet"/>
      <w:lvlText w:val="•"/>
      <w:lvlJc w:val="left"/>
      <w:pPr>
        <w:ind w:left="2518" w:hanging="709"/>
      </w:pPr>
      <w:rPr>
        <w:rFonts w:hint="default"/>
        <w:lang w:val="ru-RU" w:eastAsia="en-US" w:bidi="ar-SA"/>
      </w:rPr>
    </w:lvl>
    <w:lvl w:ilvl="4" w:tplc="05F624FA">
      <w:numFmt w:val="bullet"/>
      <w:lvlText w:val="•"/>
      <w:lvlJc w:val="left"/>
      <w:pPr>
        <w:ind w:left="3324" w:hanging="709"/>
      </w:pPr>
      <w:rPr>
        <w:rFonts w:hint="default"/>
        <w:lang w:val="ru-RU" w:eastAsia="en-US" w:bidi="ar-SA"/>
      </w:rPr>
    </w:lvl>
    <w:lvl w:ilvl="5" w:tplc="16EC9C2E">
      <w:numFmt w:val="bullet"/>
      <w:lvlText w:val="•"/>
      <w:lvlJc w:val="left"/>
      <w:pPr>
        <w:ind w:left="4131" w:hanging="709"/>
      </w:pPr>
      <w:rPr>
        <w:rFonts w:hint="default"/>
        <w:lang w:val="ru-RU" w:eastAsia="en-US" w:bidi="ar-SA"/>
      </w:rPr>
    </w:lvl>
    <w:lvl w:ilvl="6" w:tplc="2D80E0E2">
      <w:numFmt w:val="bullet"/>
      <w:lvlText w:val="•"/>
      <w:lvlJc w:val="left"/>
      <w:pPr>
        <w:ind w:left="4937" w:hanging="709"/>
      </w:pPr>
      <w:rPr>
        <w:rFonts w:hint="default"/>
        <w:lang w:val="ru-RU" w:eastAsia="en-US" w:bidi="ar-SA"/>
      </w:rPr>
    </w:lvl>
    <w:lvl w:ilvl="7" w:tplc="011AC338">
      <w:numFmt w:val="bullet"/>
      <w:lvlText w:val="•"/>
      <w:lvlJc w:val="left"/>
      <w:pPr>
        <w:ind w:left="5743" w:hanging="709"/>
      </w:pPr>
      <w:rPr>
        <w:rFonts w:hint="default"/>
        <w:lang w:val="ru-RU" w:eastAsia="en-US" w:bidi="ar-SA"/>
      </w:rPr>
    </w:lvl>
    <w:lvl w:ilvl="8" w:tplc="B3401334">
      <w:numFmt w:val="bullet"/>
      <w:lvlText w:val="•"/>
      <w:lvlJc w:val="left"/>
      <w:pPr>
        <w:ind w:left="6549" w:hanging="709"/>
      </w:pPr>
      <w:rPr>
        <w:rFonts w:hint="default"/>
        <w:lang w:val="ru-RU" w:eastAsia="en-US" w:bidi="ar-SA"/>
      </w:rPr>
    </w:lvl>
  </w:abstractNum>
  <w:abstractNum w:abstractNumId="3">
    <w:nsid w:val="37F45800"/>
    <w:multiLevelType w:val="hybridMultilevel"/>
    <w:tmpl w:val="88886210"/>
    <w:lvl w:ilvl="0" w:tplc="7F10246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25938"/>
    <w:multiLevelType w:val="hybridMultilevel"/>
    <w:tmpl w:val="E7765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C63A4"/>
    <w:multiLevelType w:val="hybridMultilevel"/>
    <w:tmpl w:val="DC52F45C"/>
    <w:lvl w:ilvl="0" w:tplc="7F10246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040584"/>
    <w:multiLevelType w:val="hybridMultilevel"/>
    <w:tmpl w:val="A2C60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66ED7"/>
    <w:multiLevelType w:val="hybridMultilevel"/>
    <w:tmpl w:val="EB62D266"/>
    <w:lvl w:ilvl="0" w:tplc="65F4DF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B6DA3"/>
    <w:multiLevelType w:val="hybridMultilevel"/>
    <w:tmpl w:val="5B2C2CD8"/>
    <w:lvl w:ilvl="0" w:tplc="D3A03BE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35CB"/>
    <w:rsid w:val="000A3A0C"/>
    <w:rsid w:val="000C2F39"/>
    <w:rsid w:val="000D118D"/>
    <w:rsid w:val="000D28E3"/>
    <w:rsid w:val="001045C8"/>
    <w:rsid w:val="004347D9"/>
    <w:rsid w:val="00460487"/>
    <w:rsid w:val="004A5681"/>
    <w:rsid w:val="00503FE4"/>
    <w:rsid w:val="005F59EA"/>
    <w:rsid w:val="006A714A"/>
    <w:rsid w:val="007244F4"/>
    <w:rsid w:val="008B6C85"/>
    <w:rsid w:val="009135CB"/>
    <w:rsid w:val="009E2F32"/>
    <w:rsid w:val="00BC4E17"/>
    <w:rsid w:val="00C30FDC"/>
    <w:rsid w:val="00C87A4A"/>
    <w:rsid w:val="00D25D3A"/>
    <w:rsid w:val="00E70F1B"/>
    <w:rsid w:val="00F12676"/>
    <w:rsid w:val="00F862CE"/>
    <w:rsid w:val="00FB1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045C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3">
    <w:name w:val="List Paragraph"/>
    <w:basedOn w:val="a"/>
    <w:uiPriority w:val="34"/>
    <w:qFormat/>
    <w:rsid w:val="001045C8"/>
    <w:pPr>
      <w:ind w:left="720"/>
      <w:contextualSpacing/>
    </w:pPr>
  </w:style>
  <w:style w:type="table" w:styleId="a4">
    <w:name w:val="Table Grid"/>
    <w:basedOn w:val="a1"/>
    <w:uiPriority w:val="59"/>
    <w:rsid w:val="00C87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87A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A0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E70F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045C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3">
    <w:name w:val="List Paragraph"/>
    <w:basedOn w:val="a"/>
    <w:uiPriority w:val="34"/>
    <w:qFormat/>
    <w:rsid w:val="001045C8"/>
    <w:pPr>
      <w:ind w:left="720"/>
      <w:contextualSpacing/>
    </w:pPr>
  </w:style>
  <w:style w:type="table" w:styleId="a4">
    <w:name w:val="Table Grid"/>
    <w:basedOn w:val="a1"/>
    <w:uiPriority w:val="59"/>
    <w:rsid w:val="00C87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87A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A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gfBHsyZhAI4XQ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Витальевна</dc:creator>
  <cp:lastModifiedBy>Оксана Витальевна</cp:lastModifiedBy>
  <cp:revision>14</cp:revision>
  <cp:lastPrinted>2021-06-09T01:50:00Z</cp:lastPrinted>
  <dcterms:created xsi:type="dcterms:W3CDTF">2021-06-08T09:01:00Z</dcterms:created>
  <dcterms:modified xsi:type="dcterms:W3CDTF">2021-06-16T07:05:00Z</dcterms:modified>
</cp:coreProperties>
</file>