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889" w:rsidRPr="00B27956" w:rsidRDefault="00AF594E" w:rsidP="00FE342F">
      <w:pPr>
        <w:jc w:val="center"/>
        <w:rPr>
          <w:rFonts w:ascii="Times New Roman" w:hAnsi="Times New Roman" w:cs="Times New Roman"/>
          <w:sz w:val="24"/>
          <w:szCs w:val="24"/>
        </w:rPr>
      </w:pPr>
      <w:r w:rsidRPr="00B27956">
        <w:rPr>
          <w:rFonts w:ascii="Times New Roman" w:hAnsi="Times New Roman" w:cs="Times New Roman"/>
          <w:sz w:val="24"/>
          <w:szCs w:val="24"/>
        </w:rPr>
        <w:t xml:space="preserve">Анализ </w:t>
      </w:r>
      <w:proofErr w:type="spellStart"/>
      <w:r w:rsidRPr="00B2795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B27956">
        <w:rPr>
          <w:rFonts w:ascii="Times New Roman" w:hAnsi="Times New Roman" w:cs="Times New Roman"/>
          <w:sz w:val="24"/>
          <w:szCs w:val="24"/>
        </w:rPr>
        <w:t xml:space="preserve"> за год.</w:t>
      </w:r>
    </w:p>
    <w:p w:rsidR="00AF594E" w:rsidRPr="006E1A10" w:rsidRDefault="00AF594E" w:rsidP="00AF5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Цель: </w:t>
      </w:r>
    </w:p>
    <w:p w:rsidR="00AF594E" w:rsidRDefault="00AF594E" w:rsidP="00AF5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Провести сравнительный анализ уровня </w:t>
      </w:r>
      <w:proofErr w:type="spellStart"/>
      <w:r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качества знаний учащихся 5 – 11</w:t>
      </w:r>
      <w:r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826FB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лассов по итогам 2020 – 2021</w:t>
      </w:r>
      <w:r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</w:t>
      </w:r>
    </w:p>
    <w:p w:rsidR="00AF594E" w:rsidRPr="006E1A10" w:rsidRDefault="00AF594E" w:rsidP="00AF5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Проанализировать положительные и отрицательные проявления в работе учителей-предметников.</w:t>
      </w:r>
    </w:p>
    <w:p w:rsidR="00AF594E" w:rsidRPr="006E1A10" w:rsidRDefault="00AF594E" w:rsidP="00AF5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Проанализировать и скорректировать систему работы учителей-предметников и классных руководителей по предупреждению и преодолению неуспеваемости и отставания учащихся.</w:t>
      </w:r>
    </w:p>
    <w:p w:rsidR="00AF594E" w:rsidRPr="006E1A10" w:rsidRDefault="00826FBB" w:rsidP="00AF5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2020-2021</w:t>
      </w:r>
      <w:r w:rsidR="00AF594E"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коллектив </w:t>
      </w:r>
      <w:r w:rsidR="00AF594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AF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r w:rsidR="00AF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работал</w:t>
      </w:r>
      <w:r w:rsidR="00AF594E"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приоритетными направлениями:</w:t>
      </w:r>
    </w:p>
    <w:p w:rsidR="00AF594E" w:rsidRPr="008C61AB" w:rsidRDefault="00AF594E" w:rsidP="00AF594E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1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созданием условий для успешной социализации обучающихся школы;</w:t>
      </w:r>
    </w:p>
    <w:p w:rsidR="00AF594E" w:rsidRDefault="00AF594E" w:rsidP="00AF594E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1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созданием условий для самореализации обучающихся и развития их ключевых компетенций.</w:t>
      </w:r>
    </w:p>
    <w:p w:rsidR="00AF594E" w:rsidRDefault="00AF594E" w:rsidP="00AF594E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в образовательное пространство школы современных программ, методик и форм работы как условие успешного освоения федеральных государственных образовательных стандартов. </w:t>
      </w:r>
    </w:p>
    <w:p w:rsidR="00AF594E" w:rsidRPr="004E2AAE" w:rsidRDefault="00AF594E" w:rsidP="00AF594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E2A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связи с этим первоочередными задачами были:</w:t>
      </w:r>
    </w:p>
    <w:p w:rsidR="00AF594E" w:rsidRPr="006E1A10" w:rsidRDefault="00AF594E" w:rsidP="00AF59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осуществлению </w:t>
      </w:r>
      <w:proofErr w:type="gramStart"/>
      <w:r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уровнем преподавания математики и русского языка;</w:t>
      </w:r>
    </w:p>
    <w:p w:rsidR="00AF594E" w:rsidRPr="006E1A10" w:rsidRDefault="00AF594E" w:rsidP="00AF59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активизация работы со </w:t>
      </w:r>
      <w:proofErr w:type="gramStart"/>
      <w:r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слабоуспевающими</w:t>
      </w:r>
      <w:proofErr w:type="gramEnd"/>
      <w:r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</w:t>
      </w:r>
      <w:r w:rsidR="009C58A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>ся;</w:t>
      </w:r>
    </w:p>
    <w:p w:rsidR="00AF594E" w:rsidRPr="006E1A10" w:rsidRDefault="00AF594E" w:rsidP="00AF59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учителей-предметников с одаренными детьми с целью подготовки их к олимпиадам;</w:t>
      </w:r>
    </w:p>
    <w:p w:rsidR="00AF594E" w:rsidRPr="006E1A10" w:rsidRDefault="00AF594E" w:rsidP="00AF59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</w:t>
      </w:r>
      <w:proofErr w:type="spellStart"/>
      <w:r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разноуровнего</w:t>
      </w:r>
      <w:proofErr w:type="spellEnd"/>
      <w:r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школьников с целью повышения качества образования и во избежание неуспеваемости.</w:t>
      </w:r>
    </w:p>
    <w:p w:rsidR="00AF594E" w:rsidRPr="006E1A10" w:rsidRDefault="00826FBB" w:rsidP="00AF5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по итогам 2020-2021</w:t>
      </w:r>
      <w:r w:rsidR="00AF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</w:t>
      </w:r>
      <w:r w:rsidR="00AF594E"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</w:t>
      </w:r>
      <w:r w:rsidR="00AF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оказались </w:t>
      </w:r>
      <w:r w:rsidR="00AF594E"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следующие:</w:t>
      </w:r>
    </w:p>
    <w:p w:rsidR="00AF594E" w:rsidRPr="006E1A10" w:rsidRDefault="00AF594E" w:rsidP="00AF59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Контингент </w:t>
      </w:r>
      <w:proofErr w:type="gramStart"/>
      <w:r w:rsidRPr="006E1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6E1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движение.</w:t>
      </w:r>
    </w:p>
    <w:p w:rsidR="00AF594E" w:rsidRDefault="00826FBB" w:rsidP="00AF5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начало 2020-2021</w:t>
      </w:r>
      <w:r w:rsidR="00AF594E"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бного года в школе обучались 97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конец года 97</w:t>
      </w:r>
      <w:r w:rsidR="00AF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F594E" w:rsidRPr="006E1A10" w:rsidRDefault="00AF594E" w:rsidP="00AF59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Движение </w:t>
      </w:r>
      <w:proofErr w:type="gramStart"/>
      <w:r w:rsidRPr="006E1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6E1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ступеням обучения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13"/>
        <w:gridCol w:w="1929"/>
        <w:gridCol w:w="1945"/>
        <w:gridCol w:w="1929"/>
        <w:gridCol w:w="1929"/>
      </w:tblGrid>
      <w:tr w:rsidR="00AF594E" w:rsidRPr="006E1A10" w:rsidTr="00AF594E">
        <w:trPr>
          <w:tblCellSpacing w:w="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F594E" w:rsidRPr="006E1A10" w:rsidRDefault="00AF594E" w:rsidP="00AF59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Ступени обучения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F594E" w:rsidRPr="006E1A10" w:rsidRDefault="00AF594E" w:rsidP="00AF59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</w:t>
            </w:r>
            <w:r w:rsidR="009C5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="009C5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9C5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начало года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F594E" w:rsidRPr="006E1A10" w:rsidRDefault="00AF594E" w:rsidP="00AF59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Выбыло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F594E" w:rsidRPr="006E1A10" w:rsidRDefault="00AF594E" w:rsidP="00AF59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Прибыло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F594E" w:rsidRPr="006E1A10" w:rsidRDefault="00AF594E" w:rsidP="00AF59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</w:t>
            </w:r>
            <w:r w:rsidR="009C5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 </w:t>
            </w:r>
            <w:proofErr w:type="gramStart"/>
            <w:r w:rsidR="009C5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9C5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конец года</w:t>
            </w:r>
          </w:p>
        </w:tc>
      </w:tr>
      <w:tr w:rsidR="00AF594E" w:rsidRPr="006E1A10" w:rsidTr="00AF594E">
        <w:trPr>
          <w:tblCellSpacing w:w="0" w:type="dxa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F594E" w:rsidRPr="006E1A10" w:rsidRDefault="00AF594E" w:rsidP="00AF59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ступень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F594E" w:rsidRPr="006E1A10" w:rsidRDefault="00826FBB" w:rsidP="00AF59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F594E" w:rsidRPr="006E1A10" w:rsidRDefault="00826FBB" w:rsidP="00AF59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F594E" w:rsidRPr="006E1A10" w:rsidRDefault="00826FBB" w:rsidP="00AF59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F594E" w:rsidRPr="006E1A10" w:rsidRDefault="00826FBB" w:rsidP="00AF59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AF594E" w:rsidRPr="006E1A10" w:rsidTr="00AF594E">
        <w:trPr>
          <w:tblCellSpacing w:w="0" w:type="dxa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F594E" w:rsidRPr="006E1A10" w:rsidRDefault="00AF594E" w:rsidP="00AF59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ступень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F594E" w:rsidRPr="006E1A10" w:rsidRDefault="00826FBB" w:rsidP="00AF59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F594E" w:rsidRPr="006E1A10" w:rsidRDefault="00826FBB" w:rsidP="00AF59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F594E" w:rsidRPr="006E1A10" w:rsidRDefault="00826FBB" w:rsidP="00AF59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F594E" w:rsidRPr="006E1A10" w:rsidRDefault="00826FBB" w:rsidP="00AF59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F594E" w:rsidRPr="006E1A10" w:rsidTr="00AF594E">
        <w:trPr>
          <w:tblCellSpacing w:w="0" w:type="dxa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F594E" w:rsidRPr="006E1A10" w:rsidRDefault="00AF594E" w:rsidP="00AF59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ступень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F594E" w:rsidRPr="006E1A10" w:rsidRDefault="005B7CDC" w:rsidP="00AF59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F594E" w:rsidRPr="006E1A10" w:rsidRDefault="005B7CDC" w:rsidP="00AF59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F594E" w:rsidRPr="006E1A10" w:rsidRDefault="005B7CDC" w:rsidP="00AF59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F594E" w:rsidRPr="006E1A10" w:rsidRDefault="005B7CDC" w:rsidP="00AF59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F594E" w:rsidRPr="006E1A10" w:rsidTr="00AF594E">
        <w:trPr>
          <w:tblCellSpacing w:w="0" w:type="dxa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F594E" w:rsidRPr="006E1A10" w:rsidRDefault="00AF594E" w:rsidP="00AF59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F594E" w:rsidRPr="006E1A10" w:rsidRDefault="005B7CDC" w:rsidP="00AF59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F594E" w:rsidRPr="006E1A10" w:rsidRDefault="005B7CDC" w:rsidP="00AF59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F594E" w:rsidRPr="006E1A10" w:rsidRDefault="005B7CDC" w:rsidP="00AF59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F594E" w:rsidRPr="006E1A10" w:rsidRDefault="005B7CDC" w:rsidP="00AF59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</w:tbl>
    <w:p w:rsidR="005B7CDC" w:rsidRDefault="005B7CDC" w:rsidP="00AF59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B7CDC" w:rsidRDefault="005B7CDC" w:rsidP="00AF59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F594E" w:rsidRPr="00D95468" w:rsidRDefault="00AF594E" w:rsidP="00AF59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954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Успеваемость, качество знаний по классам</w:t>
      </w:r>
    </w:p>
    <w:p w:rsidR="00AF594E" w:rsidRPr="00192D1D" w:rsidRDefault="005B7CDC" w:rsidP="00AF5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2020-2021</w:t>
      </w:r>
      <w:r w:rsidR="00192D1D" w:rsidRPr="0019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2D1D" w:rsidRPr="00192D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году  аттестации подлежали 85</w:t>
      </w:r>
      <w:r w:rsidR="00192D1D" w:rsidRPr="0019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594E" w:rsidRPr="00192D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из них-:</w:t>
      </w:r>
      <w:proofErr w:type="gramEnd"/>
    </w:p>
    <w:p w:rsidR="00AF594E" w:rsidRPr="00192D1D" w:rsidRDefault="005B7CDC" w:rsidP="00AF5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ступень (2-4 классы)- 29</w:t>
      </w:r>
      <w:r w:rsidR="00AF594E" w:rsidRPr="0019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человек;</w:t>
      </w:r>
    </w:p>
    <w:p w:rsidR="00AF594E" w:rsidRPr="00192D1D" w:rsidRDefault="00192D1D" w:rsidP="00AF5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5B7C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ступень (5-9 классы)- 45</w:t>
      </w:r>
      <w:r w:rsidR="00AF594E" w:rsidRPr="0019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человек;</w:t>
      </w:r>
    </w:p>
    <w:p w:rsidR="00192D1D" w:rsidRPr="00192D1D" w:rsidRDefault="005B7CDC" w:rsidP="00AF5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ступень (10-11) классы – 11</w:t>
      </w:r>
      <w:r w:rsidR="00192D1D" w:rsidRPr="0019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192D1D" w:rsidRPr="00192D1D" w:rsidRDefault="00192D1D" w:rsidP="00AF5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92D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Сравнительный анализ по классам</w:t>
      </w:r>
    </w:p>
    <w:p w:rsidR="00AF594E" w:rsidRDefault="005B7CDC" w:rsidP="00AF5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2-4 </w:t>
      </w:r>
      <w:r w:rsidR="00AF594E" w:rsidRPr="00207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</w:t>
      </w:r>
    </w:p>
    <w:tbl>
      <w:tblPr>
        <w:tblStyle w:val="a4"/>
        <w:tblW w:w="0" w:type="auto"/>
        <w:tblLook w:val="04A0"/>
      </w:tblPr>
      <w:tblGrid>
        <w:gridCol w:w="817"/>
        <w:gridCol w:w="1312"/>
        <w:gridCol w:w="1312"/>
        <w:gridCol w:w="1417"/>
        <w:gridCol w:w="1454"/>
        <w:gridCol w:w="1320"/>
        <w:gridCol w:w="1523"/>
      </w:tblGrid>
      <w:tr w:rsidR="00AF594E" w:rsidTr="00AF594E">
        <w:tc>
          <w:tcPr>
            <w:tcW w:w="817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12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92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ол-во </w:t>
            </w:r>
            <w:proofErr w:type="spellStart"/>
            <w:r w:rsidR="00192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уча-ся</w:t>
            </w:r>
            <w:proofErr w:type="spellEnd"/>
            <w:r w:rsidR="00192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начало года</w:t>
            </w:r>
          </w:p>
        </w:tc>
        <w:tc>
          <w:tcPr>
            <w:tcW w:w="1312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92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ол-во </w:t>
            </w:r>
            <w:proofErr w:type="spellStart"/>
            <w:r w:rsidR="00192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уча-ся</w:t>
            </w:r>
            <w:proofErr w:type="spellEnd"/>
            <w:r w:rsidR="00192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конец года</w:t>
            </w:r>
          </w:p>
        </w:tc>
        <w:tc>
          <w:tcPr>
            <w:tcW w:w="1417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отличников</w:t>
            </w:r>
          </w:p>
        </w:tc>
        <w:tc>
          <w:tcPr>
            <w:tcW w:w="1454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на 4 и 5</w:t>
            </w:r>
          </w:p>
        </w:tc>
        <w:tc>
          <w:tcPr>
            <w:tcW w:w="1320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Качество </w:t>
            </w:r>
          </w:p>
        </w:tc>
        <w:tc>
          <w:tcPr>
            <w:tcW w:w="1523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</w:p>
        </w:tc>
      </w:tr>
      <w:tr w:rsidR="00AF594E" w:rsidTr="00AF594E">
        <w:tc>
          <w:tcPr>
            <w:tcW w:w="817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2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12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0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523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F594E" w:rsidTr="00AF594E">
        <w:tc>
          <w:tcPr>
            <w:tcW w:w="817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2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12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4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0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523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F594E" w:rsidTr="00AF594E">
        <w:tc>
          <w:tcPr>
            <w:tcW w:w="817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2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2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4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23" w:type="dxa"/>
          </w:tcPr>
          <w:p w:rsidR="00AF594E" w:rsidRDefault="00423D68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F594E" w:rsidTr="00AF594E">
        <w:tc>
          <w:tcPr>
            <w:tcW w:w="817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2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12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54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20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523" w:type="dxa"/>
          </w:tcPr>
          <w:p w:rsidR="00AF594E" w:rsidRDefault="00423D68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F594E" w:rsidRDefault="00423D68" w:rsidP="00AF5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AF594E" w:rsidTr="00AF594E">
        <w:tc>
          <w:tcPr>
            <w:tcW w:w="1914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14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качества </w:t>
            </w:r>
          </w:p>
        </w:tc>
        <w:tc>
          <w:tcPr>
            <w:tcW w:w="1914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</w:p>
        </w:tc>
        <w:tc>
          <w:tcPr>
            <w:tcW w:w="1914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915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</w:p>
        </w:tc>
      </w:tr>
      <w:tr w:rsidR="00AF594E" w:rsidTr="00AF594E">
        <w:tc>
          <w:tcPr>
            <w:tcW w:w="1914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gridSpan w:val="2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  <w:r w:rsidR="00AF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="00AF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="00AF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3829" w:type="dxa"/>
            <w:gridSpan w:val="2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  <w:r w:rsidR="00AF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="00AF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="00AF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</w:tr>
      <w:tr w:rsidR="00AF594E" w:rsidTr="00AF594E">
        <w:tc>
          <w:tcPr>
            <w:tcW w:w="1914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914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4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915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F594E" w:rsidTr="00AF594E">
        <w:tc>
          <w:tcPr>
            <w:tcW w:w="1914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4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14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4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915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F594E" w:rsidTr="00AF594E">
        <w:tc>
          <w:tcPr>
            <w:tcW w:w="1914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914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4" w:type="dxa"/>
          </w:tcPr>
          <w:p w:rsidR="00AF594E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15" w:type="dxa"/>
          </w:tcPr>
          <w:p w:rsidR="00AF594E" w:rsidRDefault="00423D68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23D68" w:rsidTr="00AF594E">
        <w:tc>
          <w:tcPr>
            <w:tcW w:w="1914" w:type="dxa"/>
          </w:tcPr>
          <w:p w:rsidR="00423D68" w:rsidRDefault="00423D68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4" w:type="dxa"/>
          </w:tcPr>
          <w:p w:rsidR="00423D68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14" w:type="dxa"/>
          </w:tcPr>
          <w:p w:rsidR="00423D68" w:rsidRDefault="00423D68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4" w:type="dxa"/>
          </w:tcPr>
          <w:p w:rsidR="00423D68" w:rsidRDefault="005B7CDC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915" w:type="dxa"/>
          </w:tcPr>
          <w:p w:rsidR="00423D68" w:rsidRDefault="00423D68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66295D" w:rsidRDefault="005B7CDC" w:rsidP="00AF5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таблицы видно, что качество обучения в 2020-2021 учебном году по начальной ступени повысилось по сравнению с 2019-2020 учебным годом на 6,5%</w:t>
      </w:r>
    </w:p>
    <w:p w:rsidR="0066295D" w:rsidRDefault="00AF594E" w:rsidP="00AF5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некоторых учащихся ес</w:t>
      </w:r>
      <w:r w:rsidR="00423D68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потенциал учиться на хорошо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повысить качество знаний в классе</w:t>
      </w:r>
      <w:r w:rsidR="00423D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94E" w:rsidRPr="00416D05" w:rsidRDefault="00AF594E" w:rsidP="000636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6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5B7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416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B7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416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</w:t>
      </w:r>
      <w:r w:rsidR="005B7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лассе с одной тройкой закончил </w:t>
      </w:r>
      <w:r w:rsidR="005B7CDC" w:rsidRPr="005B7CDC">
        <w:rPr>
          <w:rFonts w:ascii="Times New Roman" w:eastAsia="Times New Roman" w:hAnsi="Times New Roman" w:cs="Times New Roman"/>
          <w:sz w:val="24"/>
          <w:szCs w:val="24"/>
          <w:lang w:eastAsia="ru-RU"/>
        </w:rPr>
        <w:t>Юдин Артем</w:t>
      </w:r>
      <w:r w:rsidR="005B7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(Русский язык</w:t>
      </w:r>
      <w:proofErr w:type="gramStart"/>
      <w:r w:rsidR="005B7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AF594E" w:rsidRPr="00423D68" w:rsidRDefault="00423D68" w:rsidP="005B7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5B7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 с одной</w:t>
      </w:r>
      <w:r w:rsidR="005B7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23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тройкой:</w:t>
      </w:r>
      <w:r w:rsidR="005B7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B7CDC" w:rsidRPr="005B7C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Степанчук</w:t>
      </w:r>
      <w:proofErr w:type="spellEnd"/>
      <w:r w:rsidR="005B7CDC" w:rsidRPr="005B7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Денис</w:t>
      </w:r>
      <w:r w:rsidR="005B7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(русский язык)</w:t>
      </w:r>
    </w:p>
    <w:p w:rsidR="00AF594E" w:rsidRDefault="00AF594E" w:rsidP="000636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6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5B7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16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 с одной тройкой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5B7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B7CDC" w:rsidRPr="005B7CDC">
        <w:rPr>
          <w:rFonts w:ascii="Times New Roman" w:eastAsia="Times New Roman" w:hAnsi="Times New Roman" w:cs="Times New Roman"/>
          <w:sz w:val="24"/>
          <w:szCs w:val="24"/>
          <w:lang w:eastAsia="ru-RU"/>
        </w:rPr>
        <w:t>Хрусталев Эдуард</w:t>
      </w:r>
      <w:r w:rsidR="005B7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5B7CDC" w:rsidRPr="005B7CDC">
        <w:rPr>
          <w:rFonts w:ascii="Times New Roman" w:eastAsia="Times New Roman" w:hAnsi="Times New Roman" w:cs="Times New Roman"/>
          <w:sz w:val="24"/>
          <w:szCs w:val="24"/>
          <w:lang w:eastAsia="ru-RU"/>
        </w:rPr>
        <w:t>(русский язык)</w:t>
      </w:r>
    </w:p>
    <w:p w:rsidR="00D91958" w:rsidRDefault="00467CF4" w:rsidP="00AF594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4CE7" w:rsidRDefault="009F4CE7" w:rsidP="00AF594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CE7" w:rsidRDefault="009F4CE7" w:rsidP="00AF594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CE7" w:rsidRDefault="009F4CE7" w:rsidP="00AF594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CE7" w:rsidRDefault="009F4CE7" w:rsidP="00AF594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CE7" w:rsidRDefault="009F4CE7" w:rsidP="00AF594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CE7" w:rsidRDefault="009F4CE7" w:rsidP="00AF594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94E" w:rsidRDefault="009F4CE7" w:rsidP="00AF594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Успеваемость в 5-9 классах</w:t>
      </w:r>
      <w:r w:rsidR="00AF594E" w:rsidRPr="00B569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tbl>
      <w:tblPr>
        <w:tblStyle w:val="a4"/>
        <w:tblW w:w="0" w:type="auto"/>
        <w:tblLook w:val="04A0"/>
      </w:tblPr>
      <w:tblGrid>
        <w:gridCol w:w="833"/>
        <w:gridCol w:w="1312"/>
        <w:gridCol w:w="1312"/>
        <w:gridCol w:w="1417"/>
        <w:gridCol w:w="1454"/>
        <w:gridCol w:w="1320"/>
        <w:gridCol w:w="1523"/>
      </w:tblGrid>
      <w:tr w:rsidR="00AF594E" w:rsidTr="00AF594E">
        <w:tc>
          <w:tcPr>
            <w:tcW w:w="817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12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9F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ол-во уч</w:t>
            </w:r>
            <w:r w:rsidR="00CE3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-ся на начало года</w:t>
            </w:r>
          </w:p>
        </w:tc>
        <w:tc>
          <w:tcPr>
            <w:tcW w:w="1312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9F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ол-во уч</w:t>
            </w:r>
            <w:r w:rsidR="00CE3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-ся на конец года</w:t>
            </w:r>
          </w:p>
        </w:tc>
        <w:tc>
          <w:tcPr>
            <w:tcW w:w="1417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отличников</w:t>
            </w:r>
          </w:p>
        </w:tc>
        <w:tc>
          <w:tcPr>
            <w:tcW w:w="1454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на 4 и 5</w:t>
            </w:r>
          </w:p>
        </w:tc>
        <w:tc>
          <w:tcPr>
            <w:tcW w:w="1320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Качество </w:t>
            </w:r>
          </w:p>
        </w:tc>
        <w:tc>
          <w:tcPr>
            <w:tcW w:w="1523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</w:p>
        </w:tc>
      </w:tr>
      <w:tr w:rsidR="00AF594E" w:rsidTr="00AF594E">
        <w:tc>
          <w:tcPr>
            <w:tcW w:w="817" w:type="dxa"/>
          </w:tcPr>
          <w:p w:rsidR="00AF594E" w:rsidRDefault="009F4CE7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2" w:type="dxa"/>
          </w:tcPr>
          <w:p w:rsidR="00AF594E" w:rsidRDefault="009F4CE7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2" w:type="dxa"/>
          </w:tcPr>
          <w:p w:rsidR="00AF594E" w:rsidRDefault="009F4CE7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F594E" w:rsidRDefault="009F4CE7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4" w:type="dxa"/>
          </w:tcPr>
          <w:p w:rsidR="00AF594E" w:rsidRDefault="009F4CE7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0" w:type="dxa"/>
          </w:tcPr>
          <w:p w:rsidR="00AF594E" w:rsidRDefault="009F4CE7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23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F594E" w:rsidTr="00AF594E">
        <w:tc>
          <w:tcPr>
            <w:tcW w:w="817" w:type="dxa"/>
          </w:tcPr>
          <w:p w:rsidR="00AF594E" w:rsidRDefault="009F4CE7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2" w:type="dxa"/>
          </w:tcPr>
          <w:p w:rsidR="00AF594E" w:rsidRDefault="009F4CE7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12" w:type="dxa"/>
          </w:tcPr>
          <w:p w:rsidR="00AF594E" w:rsidRDefault="009F4CE7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AF594E" w:rsidRDefault="009F4CE7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4" w:type="dxa"/>
          </w:tcPr>
          <w:p w:rsidR="00AF594E" w:rsidRDefault="009F4CE7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0" w:type="dxa"/>
          </w:tcPr>
          <w:p w:rsidR="00AF594E" w:rsidRDefault="009F4CE7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523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F594E" w:rsidTr="00AF594E">
        <w:tc>
          <w:tcPr>
            <w:tcW w:w="817" w:type="dxa"/>
          </w:tcPr>
          <w:p w:rsidR="00AF594E" w:rsidRDefault="009F4CE7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12" w:type="dxa"/>
          </w:tcPr>
          <w:p w:rsidR="00AF594E" w:rsidRDefault="009F4CE7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12" w:type="dxa"/>
          </w:tcPr>
          <w:p w:rsidR="00AF594E" w:rsidRDefault="009F4CE7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AF594E" w:rsidRDefault="009F4CE7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4" w:type="dxa"/>
          </w:tcPr>
          <w:p w:rsidR="00AF594E" w:rsidRDefault="009F4CE7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</w:tcPr>
          <w:p w:rsidR="00AF594E" w:rsidRDefault="009F4CE7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523" w:type="dxa"/>
          </w:tcPr>
          <w:p w:rsidR="00AF594E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AF594E" w:rsidTr="00AF594E">
        <w:tc>
          <w:tcPr>
            <w:tcW w:w="817" w:type="dxa"/>
          </w:tcPr>
          <w:p w:rsidR="00AF594E" w:rsidRDefault="009F4CE7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2" w:type="dxa"/>
          </w:tcPr>
          <w:p w:rsidR="00AF594E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12" w:type="dxa"/>
          </w:tcPr>
          <w:p w:rsidR="00AF594E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AF594E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4" w:type="dxa"/>
          </w:tcPr>
          <w:p w:rsidR="00AF594E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</w:tcPr>
          <w:p w:rsidR="00AF594E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3" w:type="dxa"/>
          </w:tcPr>
          <w:p w:rsidR="00AF594E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F4CE7" w:rsidTr="00AF594E">
        <w:tc>
          <w:tcPr>
            <w:tcW w:w="817" w:type="dxa"/>
          </w:tcPr>
          <w:p w:rsidR="009F4CE7" w:rsidRDefault="009F4CE7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12" w:type="dxa"/>
          </w:tcPr>
          <w:p w:rsidR="009F4CE7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12" w:type="dxa"/>
          </w:tcPr>
          <w:p w:rsidR="009F4CE7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</w:tcPr>
          <w:p w:rsidR="009F4CE7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4" w:type="dxa"/>
          </w:tcPr>
          <w:p w:rsidR="009F4CE7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0" w:type="dxa"/>
          </w:tcPr>
          <w:p w:rsidR="009F4CE7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1523" w:type="dxa"/>
          </w:tcPr>
          <w:p w:rsidR="009F4CE7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F594E" w:rsidTr="00AF594E">
        <w:tc>
          <w:tcPr>
            <w:tcW w:w="817" w:type="dxa"/>
          </w:tcPr>
          <w:p w:rsidR="00AF594E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F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</w:t>
            </w:r>
          </w:p>
        </w:tc>
        <w:tc>
          <w:tcPr>
            <w:tcW w:w="1312" w:type="dxa"/>
          </w:tcPr>
          <w:p w:rsidR="00AF594E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12" w:type="dxa"/>
          </w:tcPr>
          <w:p w:rsidR="00AF594E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7" w:type="dxa"/>
          </w:tcPr>
          <w:p w:rsidR="00AF594E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4" w:type="dxa"/>
          </w:tcPr>
          <w:p w:rsidR="00AF594E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0" w:type="dxa"/>
          </w:tcPr>
          <w:p w:rsidR="00AF594E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523" w:type="dxa"/>
          </w:tcPr>
          <w:p w:rsidR="00AF594E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</w:tbl>
    <w:p w:rsidR="004E3AB6" w:rsidRDefault="004E3AB6" w:rsidP="00AF5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AF594E" w:rsidTr="00AF594E">
        <w:tc>
          <w:tcPr>
            <w:tcW w:w="1914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14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качества </w:t>
            </w:r>
          </w:p>
        </w:tc>
        <w:tc>
          <w:tcPr>
            <w:tcW w:w="1914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</w:p>
        </w:tc>
        <w:tc>
          <w:tcPr>
            <w:tcW w:w="1914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915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</w:p>
        </w:tc>
      </w:tr>
      <w:tr w:rsidR="00AF594E" w:rsidTr="00AF594E">
        <w:tc>
          <w:tcPr>
            <w:tcW w:w="1914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gridSpan w:val="2"/>
          </w:tcPr>
          <w:p w:rsidR="00AF594E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  <w:r w:rsidR="00AF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="00AF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="00AF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3829" w:type="dxa"/>
            <w:gridSpan w:val="2"/>
          </w:tcPr>
          <w:p w:rsidR="00AF594E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2020-2021</w:t>
            </w:r>
            <w:r w:rsidR="00AF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="00AF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="00AF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</w:tr>
      <w:tr w:rsidR="00AF594E" w:rsidTr="00AF594E">
        <w:tc>
          <w:tcPr>
            <w:tcW w:w="1914" w:type="dxa"/>
          </w:tcPr>
          <w:p w:rsidR="00AF594E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</w:tcPr>
          <w:p w:rsidR="00AF594E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14" w:type="dxa"/>
          </w:tcPr>
          <w:p w:rsidR="00AF594E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4" w:type="dxa"/>
          </w:tcPr>
          <w:p w:rsidR="00AF594E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5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F594E" w:rsidTr="00AF594E">
        <w:tc>
          <w:tcPr>
            <w:tcW w:w="1914" w:type="dxa"/>
          </w:tcPr>
          <w:p w:rsidR="00AF594E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AF594E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914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4" w:type="dxa"/>
          </w:tcPr>
          <w:p w:rsidR="00AF594E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915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F594E" w:rsidTr="00AF594E">
        <w:tc>
          <w:tcPr>
            <w:tcW w:w="1914" w:type="dxa"/>
          </w:tcPr>
          <w:p w:rsidR="00AF594E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AF594E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1914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4" w:type="dxa"/>
          </w:tcPr>
          <w:p w:rsidR="00AF594E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915" w:type="dxa"/>
          </w:tcPr>
          <w:p w:rsidR="00AF594E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AF594E" w:rsidTr="00AF594E">
        <w:tc>
          <w:tcPr>
            <w:tcW w:w="1914" w:type="dxa"/>
          </w:tcPr>
          <w:p w:rsidR="00AF594E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4" w:type="dxa"/>
          </w:tcPr>
          <w:p w:rsidR="00AF594E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14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4" w:type="dxa"/>
          </w:tcPr>
          <w:p w:rsidR="00AF594E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</w:tcPr>
          <w:p w:rsidR="00AF594E" w:rsidRDefault="00AF594E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E3AB6" w:rsidTr="00AF594E">
        <w:tc>
          <w:tcPr>
            <w:tcW w:w="1914" w:type="dxa"/>
          </w:tcPr>
          <w:p w:rsidR="004E3AB6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4" w:type="dxa"/>
          </w:tcPr>
          <w:p w:rsidR="004E3AB6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914" w:type="dxa"/>
          </w:tcPr>
          <w:p w:rsidR="004E3AB6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4" w:type="dxa"/>
          </w:tcPr>
          <w:p w:rsidR="004E3AB6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1915" w:type="dxa"/>
          </w:tcPr>
          <w:p w:rsidR="004E3AB6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75737" w:rsidTr="00AF594E">
        <w:tc>
          <w:tcPr>
            <w:tcW w:w="1914" w:type="dxa"/>
          </w:tcPr>
          <w:p w:rsidR="00275737" w:rsidRDefault="00275737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914" w:type="dxa"/>
          </w:tcPr>
          <w:p w:rsidR="00275737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914" w:type="dxa"/>
          </w:tcPr>
          <w:p w:rsidR="00275737" w:rsidRDefault="00275737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4" w:type="dxa"/>
          </w:tcPr>
          <w:p w:rsidR="00275737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915" w:type="dxa"/>
          </w:tcPr>
          <w:p w:rsidR="00275737" w:rsidRDefault="004E3AB6" w:rsidP="00AF5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</w:tbl>
    <w:p w:rsidR="004E3AB6" w:rsidRDefault="004E3AB6" w:rsidP="004E3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таблицы видно, что качество обучения в 2020-2021 учебном году по основной  ступени понизилось по сравнению с 2019-2020 учебным годом на 4,6%, успеваемость также понизилась  на 2,2%.</w:t>
      </w:r>
    </w:p>
    <w:p w:rsidR="004E3AB6" w:rsidRDefault="004E3AB6" w:rsidP="004E3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2020-2021 учебного года 1 учащийся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Граубергер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Юрий) остался на второй год (Алгебра, геометрия, литература)</w:t>
      </w:r>
    </w:p>
    <w:p w:rsidR="004E3AB6" w:rsidRDefault="004E3AB6" w:rsidP="00275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94E" w:rsidRDefault="00AF594E" w:rsidP="00275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качество 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может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как </w:t>
      </w:r>
      <w:r w:rsidR="00B475C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учащиеся окончившие год с одной тройкой.</w:t>
      </w:r>
    </w:p>
    <w:p w:rsidR="00AF594E" w:rsidRPr="009103E9" w:rsidRDefault="00AF594E" w:rsidP="00AF594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103E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</w:t>
      </w:r>
      <w:r w:rsidR="00FA42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Pr="009103E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классе с одной  тройкой:</w:t>
      </w:r>
    </w:p>
    <w:p w:rsidR="00AF594E" w:rsidRDefault="00FA4206" w:rsidP="000A0E85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Лозовой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Данил</w:t>
      </w:r>
      <w:r w:rsidR="000A0E85" w:rsidRPr="000A0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Тауснева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</w:t>
      </w:r>
    </w:p>
    <w:p w:rsidR="00FA4206" w:rsidRPr="000A0E85" w:rsidRDefault="00FA4206" w:rsidP="000A0E85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Носков Александр - русский язык,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Тауснева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</w:t>
      </w:r>
    </w:p>
    <w:p w:rsidR="00AF594E" w:rsidRPr="000A0E85" w:rsidRDefault="004D50A1" w:rsidP="00AF594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6</w:t>
      </w:r>
      <w:r w:rsidR="00AF594E" w:rsidRPr="000A0E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классе с одной тройкой закончили:</w:t>
      </w:r>
    </w:p>
    <w:p w:rsidR="000A0E85" w:rsidRPr="000A0E85" w:rsidRDefault="004D50A1" w:rsidP="00AF594E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Мулюкина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Карина</w:t>
      </w:r>
      <w:proofErr w:type="spellEnd"/>
      <w:r w:rsidR="000A0E85" w:rsidRPr="000A0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– Фарафонова Н.Н.</w:t>
      </w:r>
    </w:p>
    <w:p w:rsidR="00AF594E" w:rsidRPr="000A0E85" w:rsidRDefault="004D50A1" w:rsidP="00AF594E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Полина</w:t>
      </w:r>
      <w:r w:rsidR="000A0E85" w:rsidRPr="000A0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– Фарафонова Н.Н.</w:t>
      </w:r>
    </w:p>
    <w:p w:rsidR="00AF594E" w:rsidRPr="000A0E85" w:rsidRDefault="004D50A1" w:rsidP="00AF594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8 </w:t>
      </w:r>
      <w:r w:rsidR="00AF594E" w:rsidRPr="000A0E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классе с одной тройкой закончили</w:t>
      </w:r>
    </w:p>
    <w:p w:rsidR="00AF594E" w:rsidRDefault="004D50A1" w:rsidP="00AF594E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Оксана – история, Авдеева И.М.</w:t>
      </w:r>
    </w:p>
    <w:p w:rsidR="004D50A1" w:rsidRDefault="004D50A1" w:rsidP="004D50A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D50A1" w:rsidRPr="000A0E85" w:rsidRDefault="004D50A1" w:rsidP="004D50A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9 </w:t>
      </w:r>
      <w:r w:rsidRPr="000A0E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классе с одной тройкой закончили</w:t>
      </w:r>
    </w:p>
    <w:p w:rsidR="004D50A1" w:rsidRPr="000A0E85" w:rsidRDefault="004D50A1" w:rsidP="004D50A1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Незбутняя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Виктория – русский язык,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Тауснева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</w:t>
      </w:r>
    </w:p>
    <w:p w:rsidR="00C07C0B" w:rsidRPr="00C07C0B" w:rsidRDefault="00C07C0B" w:rsidP="00AF5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07C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Успеваемость в 10</w:t>
      </w:r>
      <w:r w:rsidR="004D50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-11</w:t>
      </w:r>
      <w:r w:rsidRPr="00C07C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классах</w:t>
      </w:r>
    </w:p>
    <w:tbl>
      <w:tblPr>
        <w:tblStyle w:val="a4"/>
        <w:tblW w:w="0" w:type="auto"/>
        <w:tblLook w:val="04A0"/>
      </w:tblPr>
      <w:tblGrid>
        <w:gridCol w:w="817"/>
        <w:gridCol w:w="1312"/>
        <w:gridCol w:w="1312"/>
        <w:gridCol w:w="1417"/>
        <w:gridCol w:w="1454"/>
        <w:gridCol w:w="1320"/>
        <w:gridCol w:w="1523"/>
      </w:tblGrid>
      <w:tr w:rsidR="00C07C0B" w:rsidTr="00C07C0B">
        <w:tc>
          <w:tcPr>
            <w:tcW w:w="817" w:type="dxa"/>
          </w:tcPr>
          <w:p w:rsidR="00C07C0B" w:rsidRDefault="00C07C0B" w:rsidP="00C07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12" w:type="dxa"/>
          </w:tcPr>
          <w:p w:rsidR="00C07C0B" w:rsidRDefault="00C07C0B" w:rsidP="00C07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уч-ся на начало</w:t>
            </w:r>
            <w:r w:rsidR="0074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312" w:type="dxa"/>
          </w:tcPr>
          <w:p w:rsidR="00C07C0B" w:rsidRDefault="004D50A1" w:rsidP="00C07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</w:t>
            </w:r>
            <w:r w:rsidR="00C07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-ся</w:t>
            </w:r>
            <w:r w:rsidR="0074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конец года</w:t>
            </w:r>
          </w:p>
        </w:tc>
        <w:tc>
          <w:tcPr>
            <w:tcW w:w="1417" w:type="dxa"/>
          </w:tcPr>
          <w:p w:rsidR="00C07C0B" w:rsidRDefault="00C07C0B" w:rsidP="00C07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отличников</w:t>
            </w:r>
          </w:p>
        </w:tc>
        <w:tc>
          <w:tcPr>
            <w:tcW w:w="1454" w:type="dxa"/>
          </w:tcPr>
          <w:p w:rsidR="00C07C0B" w:rsidRDefault="00C07C0B" w:rsidP="00C07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на 4 и 5</w:t>
            </w:r>
          </w:p>
        </w:tc>
        <w:tc>
          <w:tcPr>
            <w:tcW w:w="1320" w:type="dxa"/>
          </w:tcPr>
          <w:p w:rsidR="00C07C0B" w:rsidRDefault="00C07C0B" w:rsidP="00C07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Качество </w:t>
            </w:r>
          </w:p>
        </w:tc>
        <w:tc>
          <w:tcPr>
            <w:tcW w:w="1523" w:type="dxa"/>
          </w:tcPr>
          <w:p w:rsidR="00C07C0B" w:rsidRDefault="00C07C0B" w:rsidP="00C07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</w:p>
        </w:tc>
      </w:tr>
      <w:tr w:rsidR="00C07C0B" w:rsidTr="00C07C0B">
        <w:tc>
          <w:tcPr>
            <w:tcW w:w="817" w:type="dxa"/>
          </w:tcPr>
          <w:p w:rsidR="00C07C0B" w:rsidRDefault="00C07C0B" w:rsidP="00C07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2" w:type="dxa"/>
          </w:tcPr>
          <w:p w:rsidR="00C07C0B" w:rsidRDefault="004D50A1" w:rsidP="00C07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12" w:type="dxa"/>
          </w:tcPr>
          <w:p w:rsidR="00C07C0B" w:rsidRDefault="004D50A1" w:rsidP="00C07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C07C0B" w:rsidRDefault="004D50A1" w:rsidP="00C07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4" w:type="dxa"/>
          </w:tcPr>
          <w:p w:rsidR="00C07C0B" w:rsidRDefault="004D50A1" w:rsidP="00C07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</w:tcPr>
          <w:p w:rsidR="00C07C0B" w:rsidRDefault="004D50A1" w:rsidP="00C07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3" w:type="dxa"/>
          </w:tcPr>
          <w:p w:rsidR="00C07C0B" w:rsidRDefault="004D50A1" w:rsidP="00C07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07C0B" w:rsidTr="00C07C0B">
        <w:tc>
          <w:tcPr>
            <w:tcW w:w="817" w:type="dxa"/>
          </w:tcPr>
          <w:p w:rsidR="00C07C0B" w:rsidRDefault="004D50A1" w:rsidP="00C07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12" w:type="dxa"/>
          </w:tcPr>
          <w:p w:rsidR="00C07C0B" w:rsidRDefault="004D50A1" w:rsidP="00C07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2" w:type="dxa"/>
          </w:tcPr>
          <w:p w:rsidR="00C07C0B" w:rsidRDefault="004D50A1" w:rsidP="00C07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C07C0B" w:rsidRDefault="004D50A1" w:rsidP="00C07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4" w:type="dxa"/>
          </w:tcPr>
          <w:p w:rsidR="00C07C0B" w:rsidRDefault="004D50A1" w:rsidP="00C07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</w:tcPr>
          <w:p w:rsidR="00C07C0B" w:rsidRDefault="004D50A1" w:rsidP="00C07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23" w:type="dxa"/>
          </w:tcPr>
          <w:p w:rsidR="00C07C0B" w:rsidRDefault="004D50A1" w:rsidP="00C07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07C0B" w:rsidTr="00C07C0B">
        <w:tc>
          <w:tcPr>
            <w:tcW w:w="817" w:type="dxa"/>
          </w:tcPr>
          <w:p w:rsidR="00C07C0B" w:rsidRDefault="00C07C0B" w:rsidP="00C07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2" w:type="dxa"/>
          </w:tcPr>
          <w:p w:rsidR="00C07C0B" w:rsidRDefault="004D50A1" w:rsidP="00C07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12" w:type="dxa"/>
          </w:tcPr>
          <w:p w:rsidR="00C07C0B" w:rsidRDefault="004D50A1" w:rsidP="00C07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C07C0B" w:rsidRDefault="004D50A1" w:rsidP="00C07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4" w:type="dxa"/>
          </w:tcPr>
          <w:p w:rsidR="00C07C0B" w:rsidRDefault="004D50A1" w:rsidP="00C07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</w:tcPr>
          <w:p w:rsidR="00C07C0B" w:rsidRDefault="004D50A1" w:rsidP="00C07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523" w:type="dxa"/>
          </w:tcPr>
          <w:p w:rsidR="00C07C0B" w:rsidRDefault="004D50A1" w:rsidP="00C07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C07C0B" w:rsidRDefault="00C07C0B" w:rsidP="00AF5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0A1" w:rsidRDefault="004D50A1" w:rsidP="00AF5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D50A1" w:rsidTr="00E861C6">
        <w:tc>
          <w:tcPr>
            <w:tcW w:w="1914" w:type="dxa"/>
          </w:tcPr>
          <w:p w:rsidR="004D50A1" w:rsidRDefault="004D50A1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14" w:type="dxa"/>
          </w:tcPr>
          <w:p w:rsidR="004D50A1" w:rsidRDefault="004D50A1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качества </w:t>
            </w:r>
          </w:p>
        </w:tc>
        <w:tc>
          <w:tcPr>
            <w:tcW w:w="1914" w:type="dxa"/>
          </w:tcPr>
          <w:p w:rsidR="004D50A1" w:rsidRDefault="004D50A1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</w:p>
        </w:tc>
        <w:tc>
          <w:tcPr>
            <w:tcW w:w="1914" w:type="dxa"/>
          </w:tcPr>
          <w:p w:rsidR="004D50A1" w:rsidRDefault="004D50A1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915" w:type="dxa"/>
          </w:tcPr>
          <w:p w:rsidR="004D50A1" w:rsidRDefault="004D50A1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</w:p>
        </w:tc>
      </w:tr>
      <w:tr w:rsidR="004D50A1" w:rsidTr="00E861C6">
        <w:tc>
          <w:tcPr>
            <w:tcW w:w="1914" w:type="dxa"/>
          </w:tcPr>
          <w:p w:rsidR="004D50A1" w:rsidRDefault="004D50A1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gridSpan w:val="2"/>
          </w:tcPr>
          <w:p w:rsidR="004D50A1" w:rsidRDefault="004D50A1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2019-2020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3829" w:type="dxa"/>
            <w:gridSpan w:val="2"/>
          </w:tcPr>
          <w:p w:rsidR="004D50A1" w:rsidRDefault="004D50A1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</w:tr>
      <w:tr w:rsidR="004D50A1" w:rsidTr="00E861C6">
        <w:tc>
          <w:tcPr>
            <w:tcW w:w="1914" w:type="dxa"/>
          </w:tcPr>
          <w:p w:rsidR="004D50A1" w:rsidRDefault="004D50A1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4" w:type="dxa"/>
          </w:tcPr>
          <w:p w:rsidR="004D50A1" w:rsidRDefault="004D50A1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14" w:type="dxa"/>
          </w:tcPr>
          <w:p w:rsidR="004D50A1" w:rsidRDefault="004D50A1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4" w:type="dxa"/>
          </w:tcPr>
          <w:p w:rsidR="004D50A1" w:rsidRDefault="004D50A1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</w:tcPr>
          <w:p w:rsidR="004D50A1" w:rsidRDefault="004D50A1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D50A1" w:rsidTr="00E861C6">
        <w:tc>
          <w:tcPr>
            <w:tcW w:w="1914" w:type="dxa"/>
          </w:tcPr>
          <w:p w:rsidR="004D50A1" w:rsidRDefault="004D50A1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4" w:type="dxa"/>
          </w:tcPr>
          <w:p w:rsidR="004D50A1" w:rsidRDefault="004D50A1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914" w:type="dxa"/>
          </w:tcPr>
          <w:p w:rsidR="004D50A1" w:rsidRDefault="004D50A1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4" w:type="dxa"/>
          </w:tcPr>
          <w:p w:rsidR="004D50A1" w:rsidRDefault="004D50A1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15" w:type="dxa"/>
          </w:tcPr>
          <w:p w:rsidR="004D50A1" w:rsidRDefault="004D50A1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D50A1" w:rsidTr="00E861C6">
        <w:tc>
          <w:tcPr>
            <w:tcW w:w="1914" w:type="dxa"/>
          </w:tcPr>
          <w:p w:rsidR="004D50A1" w:rsidRDefault="004D50A1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4" w:type="dxa"/>
          </w:tcPr>
          <w:p w:rsidR="004D50A1" w:rsidRDefault="004D50A1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14" w:type="dxa"/>
          </w:tcPr>
          <w:p w:rsidR="004D50A1" w:rsidRDefault="004D50A1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4" w:type="dxa"/>
          </w:tcPr>
          <w:p w:rsidR="004D50A1" w:rsidRDefault="004D50A1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15" w:type="dxa"/>
          </w:tcPr>
          <w:p w:rsidR="004D50A1" w:rsidRDefault="004D50A1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4D50A1" w:rsidRDefault="004D50A1" w:rsidP="00AF5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таблицы видно, что качество обучения в 2020-2021 учебном году по средней  ступени понизилось по сравнению с 2019-2020 учебным годом на 10%</w:t>
      </w:r>
    </w:p>
    <w:p w:rsidR="004D50A1" w:rsidRDefault="004D50A1" w:rsidP="00AF5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0A1" w:rsidRDefault="004D50A1" w:rsidP="00F027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2019-2020 учебный год</w:t>
      </w:r>
    </w:p>
    <w:tbl>
      <w:tblPr>
        <w:tblStyle w:val="a4"/>
        <w:tblW w:w="0" w:type="auto"/>
        <w:tblLook w:val="04A0"/>
      </w:tblPr>
      <w:tblGrid>
        <w:gridCol w:w="1312"/>
        <w:gridCol w:w="1312"/>
        <w:gridCol w:w="1417"/>
        <w:gridCol w:w="1454"/>
        <w:gridCol w:w="1320"/>
        <w:gridCol w:w="1523"/>
      </w:tblGrid>
      <w:tr w:rsidR="00F0275D" w:rsidTr="00E861C6">
        <w:tc>
          <w:tcPr>
            <w:tcW w:w="1312" w:type="dxa"/>
          </w:tcPr>
          <w:p w:rsidR="00F0275D" w:rsidRDefault="00F0275D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уч-ся на начало года</w:t>
            </w:r>
          </w:p>
        </w:tc>
        <w:tc>
          <w:tcPr>
            <w:tcW w:w="1312" w:type="dxa"/>
          </w:tcPr>
          <w:p w:rsidR="00F0275D" w:rsidRDefault="00F0275D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-ся на конец года</w:t>
            </w:r>
          </w:p>
        </w:tc>
        <w:tc>
          <w:tcPr>
            <w:tcW w:w="1417" w:type="dxa"/>
          </w:tcPr>
          <w:p w:rsidR="00F0275D" w:rsidRDefault="00F0275D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отличников</w:t>
            </w:r>
          </w:p>
        </w:tc>
        <w:tc>
          <w:tcPr>
            <w:tcW w:w="1454" w:type="dxa"/>
          </w:tcPr>
          <w:p w:rsidR="00F0275D" w:rsidRDefault="00F0275D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на 4 и 5</w:t>
            </w:r>
          </w:p>
        </w:tc>
        <w:tc>
          <w:tcPr>
            <w:tcW w:w="1320" w:type="dxa"/>
          </w:tcPr>
          <w:p w:rsidR="00F0275D" w:rsidRDefault="00F0275D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Качество </w:t>
            </w:r>
          </w:p>
        </w:tc>
        <w:tc>
          <w:tcPr>
            <w:tcW w:w="1523" w:type="dxa"/>
          </w:tcPr>
          <w:p w:rsidR="00F0275D" w:rsidRDefault="00F0275D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</w:p>
        </w:tc>
      </w:tr>
      <w:tr w:rsidR="00F0275D" w:rsidTr="00E861C6">
        <w:tc>
          <w:tcPr>
            <w:tcW w:w="1312" w:type="dxa"/>
          </w:tcPr>
          <w:p w:rsidR="00F0275D" w:rsidRDefault="00F0275D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312" w:type="dxa"/>
          </w:tcPr>
          <w:p w:rsidR="00F0275D" w:rsidRDefault="00F0275D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417" w:type="dxa"/>
          </w:tcPr>
          <w:p w:rsidR="00F0275D" w:rsidRDefault="00F0275D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4" w:type="dxa"/>
          </w:tcPr>
          <w:p w:rsidR="00F0275D" w:rsidRDefault="00F0275D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20" w:type="dxa"/>
          </w:tcPr>
          <w:p w:rsidR="00F0275D" w:rsidRDefault="00F0275D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523" w:type="dxa"/>
          </w:tcPr>
          <w:p w:rsidR="00F0275D" w:rsidRDefault="00F0275D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F0275D" w:rsidRDefault="00F0275D" w:rsidP="00F027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2019-2020 учебный год</w:t>
      </w:r>
    </w:p>
    <w:tbl>
      <w:tblPr>
        <w:tblStyle w:val="a4"/>
        <w:tblW w:w="0" w:type="auto"/>
        <w:tblLook w:val="04A0"/>
      </w:tblPr>
      <w:tblGrid>
        <w:gridCol w:w="1312"/>
        <w:gridCol w:w="1312"/>
        <w:gridCol w:w="1417"/>
        <w:gridCol w:w="1454"/>
        <w:gridCol w:w="1320"/>
        <w:gridCol w:w="1523"/>
      </w:tblGrid>
      <w:tr w:rsidR="00F0275D" w:rsidTr="00E861C6">
        <w:tc>
          <w:tcPr>
            <w:tcW w:w="1312" w:type="dxa"/>
          </w:tcPr>
          <w:p w:rsidR="00F0275D" w:rsidRDefault="00F0275D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уч-ся на начало года</w:t>
            </w:r>
          </w:p>
        </w:tc>
        <w:tc>
          <w:tcPr>
            <w:tcW w:w="1312" w:type="dxa"/>
          </w:tcPr>
          <w:p w:rsidR="00F0275D" w:rsidRDefault="00F0275D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-ся на конец года</w:t>
            </w:r>
          </w:p>
        </w:tc>
        <w:tc>
          <w:tcPr>
            <w:tcW w:w="1417" w:type="dxa"/>
          </w:tcPr>
          <w:p w:rsidR="00F0275D" w:rsidRDefault="00F0275D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отличников</w:t>
            </w:r>
          </w:p>
        </w:tc>
        <w:tc>
          <w:tcPr>
            <w:tcW w:w="1454" w:type="dxa"/>
          </w:tcPr>
          <w:p w:rsidR="00F0275D" w:rsidRDefault="00F0275D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на 4 и 5</w:t>
            </w:r>
          </w:p>
        </w:tc>
        <w:tc>
          <w:tcPr>
            <w:tcW w:w="1320" w:type="dxa"/>
          </w:tcPr>
          <w:p w:rsidR="00F0275D" w:rsidRDefault="00F0275D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Качество </w:t>
            </w:r>
          </w:p>
        </w:tc>
        <w:tc>
          <w:tcPr>
            <w:tcW w:w="1523" w:type="dxa"/>
          </w:tcPr>
          <w:p w:rsidR="00F0275D" w:rsidRDefault="00F0275D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</w:p>
        </w:tc>
      </w:tr>
      <w:tr w:rsidR="00F0275D" w:rsidTr="00E861C6">
        <w:tc>
          <w:tcPr>
            <w:tcW w:w="1312" w:type="dxa"/>
          </w:tcPr>
          <w:p w:rsidR="00F0275D" w:rsidRDefault="00F0275D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12" w:type="dxa"/>
          </w:tcPr>
          <w:p w:rsidR="00F0275D" w:rsidRDefault="00F0275D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17" w:type="dxa"/>
          </w:tcPr>
          <w:p w:rsidR="00F0275D" w:rsidRDefault="00F0275D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4" w:type="dxa"/>
          </w:tcPr>
          <w:p w:rsidR="00F0275D" w:rsidRDefault="00F0275D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20" w:type="dxa"/>
          </w:tcPr>
          <w:p w:rsidR="00F0275D" w:rsidRDefault="00F0275D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23" w:type="dxa"/>
          </w:tcPr>
          <w:p w:rsidR="00F0275D" w:rsidRDefault="00F0275D" w:rsidP="00E86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</w:tr>
    </w:tbl>
    <w:p w:rsidR="00F0275D" w:rsidRDefault="00F0275D" w:rsidP="00F02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таблицы видно, что качество обучения в 2020-2021 учебном году по школе понизилось по сравнению с 2019-2020 учебным годом на 3,8%, успеваемость также понизилась  на 2,2%.</w:t>
      </w:r>
    </w:p>
    <w:p w:rsidR="004D50A1" w:rsidRPr="00C07C0B" w:rsidRDefault="004D50A1" w:rsidP="00AF5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C8B" w:rsidRDefault="00827C8B" w:rsidP="00AF5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94E" w:rsidRPr="006E1A10" w:rsidRDefault="00AF594E" w:rsidP="00AF5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</w:p>
    <w:p w:rsidR="00AF594E" w:rsidRPr="006E1A10" w:rsidRDefault="00AF594E" w:rsidP="00AF59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proofErr w:type="gramStart"/>
      <w:r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предметникам:. организовать индивидуальную работу с обучающимися, имеющими одну «3».</w:t>
      </w:r>
    </w:p>
    <w:p w:rsidR="00AF594E" w:rsidRPr="006E1A10" w:rsidRDefault="00AF594E" w:rsidP="00AF59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систематическую профилактическую работу с </w:t>
      </w:r>
      <w:proofErr w:type="gramStart"/>
      <w:r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склонными к пропускам уроков без уважительной причины.</w:t>
      </w:r>
    </w:p>
    <w:p w:rsidR="00AF594E" w:rsidRPr="006E1A10" w:rsidRDefault="00AF594E" w:rsidP="00AF59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Спланировать мероприятия по сокращению числа пропусков по болезни и по уважительной причине.</w:t>
      </w:r>
    </w:p>
    <w:p w:rsidR="00AF594E" w:rsidRPr="006E1A10" w:rsidRDefault="00AF594E" w:rsidP="00AF59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руководителям, совместно с учителями- предметниками провести работу по построению индивидуального графика ликвидации пробелов обучающимися, имеющими пропуски.</w:t>
      </w:r>
    </w:p>
    <w:p w:rsidR="00AF594E" w:rsidRPr="006E1A10" w:rsidRDefault="00AF594E" w:rsidP="00AF59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 школы необходимо активизировать работу над повышением качества обучения и степени </w:t>
      </w:r>
      <w:proofErr w:type="spellStart"/>
      <w:r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6E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грамотно строить методическую работу по предупреждению различных ошибок учащихся с целью повышения качества обучения, проводить постоянный тренинг по предупреждению ошибок, продолжать внедрение в практику приемов преподавания, способствующих развитию логического мышления, уделять особое внимание целенаправленному повторению ключевых тем курса, предусмотренных государственной программой.</w:t>
      </w:r>
      <w:proofErr w:type="gramEnd"/>
    </w:p>
    <w:p w:rsidR="000515EF" w:rsidRDefault="00AF594E" w:rsidP="00AF59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5E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 по окончании каждой четверти проводить предварительный анализ успеваемости учащихся</w:t>
      </w:r>
    </w:p>
    <w:p w:rsidR="003E4674" w:rsidRDefault="003E4674" w:rsidP="003E4674">
      <w:pPr>
        <w:rPr>
          <w:rFonts w:ascii="Times New Roman" w:hAnsi="Times New Roman"/>
          <w:sz w:val="24"/>
          <w:szCs w:val="24"/>
        </w:rPr>
      </w:pPr>
      <w:r w:rsidRPr="00EB2A44">
        <w:rPr>
          <w:rFonts w:ascii="Times New Roman" w:hAnsi="Times New Roman"/>
          <w:sz w:val="24"/>
          <w:szCs w:val="24"/>
        </w:rPr>
        <w:t>Повышение качества знаний – одна из основных задач, стоящая перед педагогическим коллективом школы. Вопросы качества знаний постоянно стоят на контроле и обсуждаются на педсоветах, совещаниях. Проводится мониторинг качества обучения и итоговой аттестации учащихся с целью выяснения причин недостаточно высокого качества знаний по отдельным предметам.</w:t>
      </w:r>
      <w:r>
        <w:rPr>
          <w:rFonts w:ascii="Times New Roman" w:hAnsi="Times New Roman"/>
          <w:sz w:val="24"/>
          <w:szCs w:val="24"/>
        </w:rPr>
        <w:t xml:space="preserve"> Из анализа качества знаний по предметам видно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что самое высокое качество знаний по биологии и информатике. Практически на одном уровне находится успеваемость по иностранному языку, истории, географии, химии и физике. Самое низкое качество знаний по геометрии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математике, русскому языку. Низкое качество знаний по данным предметам связано с уровнем подготовки учащихся, слабой волей</w:t>
      </w:r>
      <w:r w:rsidRPr="006D6168">
        <w:rPr>
          <w:rFonts w:ascii="Times New Roman" w:hAnsi="Times New Roman"/>
          <w:sz w:val="24"/>
          <w:szCs w:val="24"/>
        </w:rPr>
        <w:t xml:space="preserve"> к преодолению трудностей,</w:t>
      </w:r>
      <w:r>
        <w:rPr>
          <w:rFonts w:ascii="Times New Roman" w:hAnsi="Times New Roman"/>
          <w:sz w:val="24"/>
          <w:szCs w:val="24"/>
        </w:rPr>
        <w:t xml:space="preserve">  пропуски уроков, низким уровнем</w:t>
      </w:r>
      <w:r w:rsidRPr="006D6168">
        <w:rPr>
          <w:rFonts w:ascii="Times New Roman" w:hAnsi="Times New Roman"/>
          <w:sz w:val="24"/>
          <w:szCs w:val="24"/>
        </w:rPr>
        <w:t xml:space="preserve"> познавательной активности учащихся, отсутствие</w:t>
      </w:r>
      <w:r>
        <w:rPr>
          <w:rFonts w:ascii="Times New Roman" w:hAnsi="Times New Roman"/>
          <w:sz w:val="24"/>
          <w:szCs w:val="24"/>
        </w:rPr>
        <w:t>м</w:t>
      </w:r>
      <w:r w:rsidRPr="006D6168">
        <w:rPr>
          <w:rFonts w:ascii="Times New Roman" w:hAnsi="Times New Roman"/>
          <w:sz w:val="24"/>
          <w:szCs w:val="24"/>
        </w:rPr>
        <w:t xml:space="preserve"> контроля со стороны родителей за выполнением домашнего задания и др.</w:t>
      </w:r>
    </w:p>
    <w:p w:rsidR="003E4674" w:rsidRDefault="003E4674" w:rsidP="003E46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Рекомендации:</w:t>
      </w:r>
    </w:p>
    <w:p w:rsidR="003E4674" w:rsidRDefault="003E4674" w:rsidP="003E4674">
      <w:pPr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A10AB7">
        <w:rPr>
          <w:rFonts w:ascii="Times New Roman" w:hAnsi="Times New Roman"/>
          <w:sz w:val="24"/>
          <w:szCs w:val="24"/>
        </w:rPr>
        <w:t>своевременно выявлять образовавшиеся пробелы в знаниях, умениях и навыках учащихся и организовывать своевременную ликвидацию этих пробелов.</w:t>
      </w:r>
    </w:p>
    <w:p w:rsidR="003E4674" w:rsidRPr="00EB2A44" w:rsidRDefault="003E4674" w:rsidP="003E4674">
      <w:pPr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A10AB7">
        <w:rPr>
          <w:rFonts w:ascii="Times New Roman" w:hAnsi="Times New Roman"/>
          <w:sz w:val="24"/>
          <w:szCs w:val="24"/>
        </w:rPr>
        <w:t>установить правильность и разумность способов учебной работы, применяемых учащимися, и при необходимости корректировать эти способы.</w:t>
      </w:r>
    </w:p>
    <w:p w:rsidR="003E4674" w:rsidRDefault="003E4674" w:rsidP="003E4674"/>
    <w:p w:rsidR="00AF594E" w:rsidRDefault="00AF594E" w:rsidP="00AF59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264" w:rsidRDefault="00E01264" w:rsidP="00AF59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264" w:rsidRDefault="00E01264" w:rsidP="00AF59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264" w:rsidRDefault="00E01264" w:rsidP="00AF59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264" w:rsidRDefault="00E01264" w:rsidP="00AF59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264" w:rsidRDefault="00E01264" w:rsidP="00AF59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264" w:rsidRDefault="00E01264" w:rsidP="00AF59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264" w:rsidRDefault="00E01264" w:rsidP="00AF59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264" w:rsidRDefault="00E01264" w:rsidP="00AF59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264" w:rsidRDefault="00E01264" w:rsidP="00AF59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264" w:rsidRDefault="00E01264" w:rsidP="00AF59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264" w:rsidRDefault="00E01264" w:rsidP="00AF59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264" w:rsidRDefault="00E01264" w:rsidP="00AF59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264" w:rsidRDefault="00E01264" w:rsidP="00AF59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264" w:rsidRDefault="00E01264" w:rsidP="00AF59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264" w:rsidRDefault="00E01264" w:rsidP="00AF59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264" w:rsidRDefault="00E01264" w:rsidP="00AF59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264" w:rsidRDefault="00E01264" w:rsidP="00AF59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264" w:rsidRDefault="00E01264" w:rsidP="00AF59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560" w:rsidRDefault="003E7560" w:rsidP="003E7560"/>
    <w:sectPr w:rsidR="003E7560" w:rsidSect="0066295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4FCF"/>
    <w:multiLevelType w:val="multilevel"/>
    <w:tmpl w:val="DE74A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96ED0"/>
    <w:multiLevelType w:val="hybridMultilevel"/>
    <w:tmpl w:val="A1B2B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13B31"/>
    <w:multiLevelType w:val="hybridMultilevel"/>
    <w:tmpl w:val="5D2CD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84787"/>
    <w:multiLevelType w:val="hybridMultilevel"/>
    <w:tmpl w:val="8E76B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4463B"/>
    <w:multiLevelType w:val="hybridMultilevel"/>
    <w:tmpl w:val="C97AD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7434B"/>
    <w:multiLevelType w:val="hybridMultilevel"/>
    <w:tmpl w:val="A71C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21F77"/>
    <w:multiLevelType w:val="hybridMultilevel"/>
    <w:tmpl w:val="627A6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37E22"/>
    <w:multiLevelType w:val="hybridMultilevel"/>
    <w:tmpl w:val="0A48C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40EF6"/>
    <w:multiLevelType w:val="hybridMultilevel"/>
    <w:tmpl w:val="27AC4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F53E5"/>
    <w:multiLevelType w:val="hybridMultilevel"/>
    <w:tmpl w:val="AC629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D31D14"/>
    <w:multiLevelType w:val="hybridMultilevel"/>
    <w:tmpl w:val="90AA3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B469A"/>
    <w:multiLevelType w:val="hybridMultilevel"/>
    <w:tmpl w:val="ED4AB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620DD"/>
    <w:multiLevelType w:val="hybridMultilevel"/>
    <w:tmpl w:val="7C822E6A"/>
    <w:lvl w:ilvl="0" w:tplc="86DE9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025087"/>
    <w:multiLevelType w:val="hybridMultilevel"/>
    <w:tmpl w:val="B41AF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57590"/>
    <w:multiLevelType w:val="hybridMultilevel"/>
    <w:tmpl w:val="AEE4F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071D5C"/>
    <w:multiLevelType w:val="multilevel"/>
    <w:tmpl w:val="1294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C533FA"/>
    <w:multiLevelType w:val="hybridMultilevel"/>
    <w:tmpl w:val="A6D83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92542"/>
    <w:multiLevelType w:val="hybridMultilevel"/>
    <w:tmpl w:val="0CFEC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D5C92"/>
    <w:multiLevelType w:val="hybridMultilevel"/>
    <w:tmpl w:val="42FC0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F0A2E"/>
    <w:multiLevelType w:val="hybridMultilevel"/>
    <w:tmpl w:val="6D7E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B76C6"/>
    <w:multiLevelType w:val="hybridMultilevel"/>
    <w:tmpl w:val="3E280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DC733D"/>
    <w:multiLevelType w:val="hybridMultilevel"/>
    <w:tmpl w:val="DA30D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7B31CA"/>
    <w:multiLevelType w:val="hybridMultilevel"/>
    <w:tmpl w:val="2774D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EA7B5A"/>
    <w:multiLevelType w:val="hybridMultilevel"/>
    <w:tmpl w:val="FB081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302910"/>
    <w:multiLevelType w:val="multilevel"/>
    <w:tmpl w:val="AD58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E67F8E"/>
    <w:multiLevelType w:val="multilevel"/>
    <w:tmpl w:val="90AC9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5"/>
  </w:num>
  <w:num w:numId="3">
    <w:abstractNumId w:val="15"/>
  </w:num>
  <w:num w:numId="4">
    <w:abstractNumId w:val="0"/>
  </w:num>
  <w:num w:numId="5">
    <w:abstractNumId w:val="1"/>
  </w:num>
  <w:num w:numId="6">
    <w:abstractNumId w:val="4"/>
  </w:num>
  <w:num w:numId="7">
    <w:abstractNumId w:val="13"/>
  </w:num>
  <w:num w:numId="8">
    <w:abstractNumId w:val="11"/>
  </w:num>
  <w:num w:numId="9">
    <w:abstractNumId w:val="23"/>
  </w:num>
  <w:num w:numId="10">
    <w:abstractNumId w:val="7"/>
  </w:num>
  <w:num w:numId="11">
    <w:abstractNumId w:val="2"/>
  </w:num>
  <w:num w:numId="12">
    <w:abstractNumId w:val="21"/>
  </w:num>
  <w:num w:numId="13">
    <w:abstractNumId w:val="3"/>
  </w:num>
  <w:num w:numId="14">
    <w:abstractNumId w:val="16"/>
  </w:num>
  <w:num w:numId="15">
    <w:abstractNumId w:val="8"/>
  </w:num>
  <w:num w:numId="16">
    <w:abstractNumId w:val="19"/>
  </w:num>
  <w:num w:numId="17">
    <w:abstractNumId w:val="18"/>
  </w:num>
  <w:num w:numId="18">
    <w:abstractNumId w:val="20"/>
  </w:num>
  <w:num w:numId="19">
    <w:abstractNumId w:val="12"/>
  </w:num>
  <w:num w:numId="20">
    <w:abstractNumId w:val="14"/>
  </w:num>
  <w:num w:numId="21">
    <w:abstractNumId w:val="5"/>
  </w:num>
  <w:num w:numId="22">
    <w:abstractNumId w:val="9"/>
  </w:num>
  <w:num w:numId="23">
    <w:abstractNumId w:val="22"/>
  </w:num>
  <w:num w:numId="24">
    <w:abstractNumId w:val="10"/>
  </w:num>
  <w:num w:numId="25">
    <w:abstractNumId w:val="6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016ECA"/>
    <w:rsid w:val="00016ECA"/>
    <w:rsid w:val="000515EF"/>
    <w:rsid w:val="0006365D"/>
    <w:rsid w:val="000A0E85"/>
    <w:rsid w:val="000E1DA0"/>
    <w:rsid w:val="00106804"/>
    <w:rsid w:val="001305FF"/>
    <w:rsid w:val="00192D1D"/>
    <w:rsid w:val="00234626"/>
    <w:rsid w:val="00275737"/>
    <w:rsid w:val="002D4BAE"/>
    <w:rsid w:val="0035263B"/>
    <w:rsid w:val="003E4674"/>
    <w:rsid w:val="003E7560"/>
    <w:rsid w:val="00423D68"/>
    <w:rsid w:val="00467CF4"/>
    <w:rsid w:val="004824FF"/>
    <w:rsid w:val="004D50A1"/>
    <w:rsid w:val="004E3AB6"/>
    <w:rsid w:val="00522AC2"/>
    <w:rsid w:val="0058247C"/>
    <w:rsid w:val="005B5705"/>
    <w:rsid w:val="005B7CDC"/>
    <w:rsid w:val="0066295D"/>
    <w:rsid w:val="006C7DCB"/>
    <w:rsid w:val="006E4BF5"/>
    <w:rsid w:val="00747653"/>
    <w:rsid w:val="007D4439"/>
    <w:rsid w:val="007E154A"/>
    <w:rsid w:val="008148C3"/>
    <w:rsid w:val="00826FBB"/>
    <w:rsid w:val="00827C8B"/>
    <w:rsid w:val="00980027"/>
    <w:rsid w:val="009C58A9"/>
    <w:rsid w:val="009F4CE7"/>
    <w:rsid w:val="00A13EB3"/>
    <w:rsid w:val="00A37EE0"/>
    <w:rsid w:val="00A52BA3"/>
    <w:rsid w:val="00AE14D0"/>
    <w:rsid w:val="00AF53EC"/>
    <w:rsid w:val="00AF594E"/>
    <w:rsid w:val="00B27956"/>
    <w:rsid w:val="00B475C6"/>
    <w:rsid w:val="00B6724F"/>
    <w:rsid w:val="00B825D7"/>
    <w:rsid w:val="00BA16A7"/>
    <w:rsid w:val="00BD43ED"/>
    <w:rsid w:val="00C07C0B"/>
    <w:rsid w:val="00C46F16"/>
    <w:rsid w:val="00C57EA0"/>
    <w:rsid w:val="00CE3A86"/>
    <w:rsid w:val="00CF7BA8"/>
    <w:rsid w:val="00D8759B"/>
    <w:rsid w:val="00D91958"/>
    <w:rsid w:val="00D951B6"/>
    <w:rsid w:val="00D9709B"/>
    <w:rsid w:val="00E01264"/>
    <w:rsid w:val="00E55A40"/>
    <w:rsid w:val="00E61FED"/>
    <w:rsid w:val="00E91889"/>
    <w:rsid w:val="00F0275D"/>
    <w:rsid w:val="00FA4206"/>
    <w:rsid w:val="00FE3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94E"/>
    <w:pPr>
      <w:ind w:left="720"/>
      <w:contextualSpacing/>
    </w:pPr>
  </w:style>
  <w:style w:type="table" w:styleId="a4">
    <w:name w:val="Table Grid"/>
    <w:basedOn w:val="a1"/>
    <w:uiPriority w:val="59"/>
    <w:rsid w:val="00AF5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95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06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068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94E"/>
    <w:pPr>
      <w:ind w:left="720"/>
      <w:contextualSpacing/>
    </w:pPr>
  </w:style>
  <w:style w:type="table" w:styleId="a4">
    <w:name w:val="Table Grid"/>
    <w:basedOn w:val="a1"/>
    <w:uiPriority w:val="59"/>
    <w:rsid w:val="00AF5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95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06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068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</Company>
  <LinksUpToDate>false</LinksUpToDate>
  <CharactersWithSpaces>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Главный</cp:lastModifiedBy>
  <cp:revision>2</cp:revision>
  <dcterms:created xsi:type="dcterms:W3CDTF">2021-06-29T05:08:00Z</dcterms:created>
  <dcterms:modified xsi:type="dcterms:W3CDTF">2021-06-29T05:08:00Z</dcterms:modified>
</cp:coreProperties>
</file>