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D5" w:rsidRPr="00792898" w:rsidRDefault="009E2CD5" w:rsidP="009E2CD5">
      <w:pPr>
        <w:jc w:val="center"/>
        <w:rPr>
          <w:sz w:val="28"/>
          <w:szCs w:val="28"/>
        </w:rPr>
      </w:pPr>
      <w:r w:rsidRPr="00792898">
        <w:rPr>
          <w:sz w:val="28"/>
          <w:szCs w:val="28"/>
        </w:rPr>
        <w:t xml:space="preserve">Муниципальное </w:t>
      </w:r>
      <w:r w:rsidR="00B51698">
        <w:rPr>
          <w:sz w:val="28"/>
          <w:szCs w:val="28"/>
        </w:rPr>
        <w:t>бюджетное</w:t>
      </w:r>
      <w:r w:rsidRPr="00792898">
        <w:rPr>
          <w:sz w:val="28"/>
          <w:szCs w:val="28"/>
        </w:rPr>
        <w:t xml:space="preserve">  </w:t>
      </w:r>
      <w:r w:rsidR="00D152DE">
        <w:rPr>
          <w:sz w:val="28"/>
          <w:szCs w:val="28"/>
        </w:rPr>
        <w:t>обще</w:t>
      </w:r>
      <w:r w:rsidRPr="00792898">
        <w:rPr>
          <w:sz w:val="28"/>
          <w:szCs w:val="28"/>
        </w:rPr>
        <w:t>образовательное учреждение</w:t>
      </w:r>
    </w:p>
    <w:p w:rsidR="009E2CD5" w:rsidRPr="00792898" w:rsidRDefault="009E2CD5" w:rsidP="009E2CD5">
      <w:pPr>
        <w:jc w:val="center"/>
        <w:rPr>
          <w:sz w:val="28"/>
          <w:szCs w:val="28"/>
        </w:rPr>
      </w:pPr>
      <w:r w:rsidRPr="00792898">
        <w:rPr>
          <w:sz w:val="28"/>
          <w:szCs w:val="28"/>
        </w:rPr>
        <w:t xml:space="preserve"> </w:t>
      </w:r>
      <w:proofErr w:type="spellStart"/>
      <w:r w:rsidR="00B51698">
        <w:rPr>
          <w:sz w:val="28"/>
          <w:szCs w:val="28"/>
        </w:rPr>
        <w:t>Мотыгинская</w:t>
      </w:r>
      <w:proofErr w:type="spellEnd"/>
      <w:r w:rsidRPr="00792898">
        <w:rPr>
          <w:sz w:val="28"/>
          <w:szCs w:val="28"/>
        </w:rPr>
        <w:t xml:space="preserve"> средняя общеобразовательная школа</w:t>
      </w:r>
      <w:r w:rsidR="00B51698">
        <w:rPr>
          <w:sz w:val="28"/>
          <w:szCs w:val="28"/>
        </w:rPr>
        <w:t xml:space="preserve"> №2</w:t>
      </w:r>
    </w:p>
    <w:tbl>
      <w:tblPr>
        <w:tblpPr w:leftFromText="180" w:rightFromText="180" w:vertAnchor="page" w:horzAnchor="margin" w:tblpXSpec="center" w:tblpY="1531"/>
        <w:tblOverlap w:val="never"/>
        <w:tblW w:w="10421" w:type="dxa"/>
        <w:tbl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DA3E30" w:rsidRPr="00E25392" w:rsidTr="00DA3E30">
        <w:tc>
          <w:tcPr>
            <w:tcW w:w="3473" w:type="dxa"/>
          </w:tcPr>
          <w:p w:rsidR="00DA3E30" w:rsidRPr="00E25392" w:rsidRDefault="00DA3E30" w:rsidP="00DA3E30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>Рассмотрено</w:t>
            </w:r>
          </w:p>
          <w:p w:rsidR="00DA3E30" w:rsidRPr="00E25392" w:rsidRDefault="00DA3E30" w:rsidP="00DA3E30">
            <w:pPr>
              <w:rPr>
                <w:sz w:val="16"/>
                <w:szCs w:val="16"/>
              </w:rPr>
            </w:pPr>
            <w:r w:rsidRPr="00E25392">
              <w:t>на заседании методического объединения  естественно  - математического цикла.</w:t>
            </w:r>
          </w:p>
          <w:p w:rsidR="00DA3E30" w:rsidRPr="00E25392" w:rsidRDefault="00DA3E30" w:rsidP="00DA3E30">
            <w:pPr>
              <w:rPr>
                <w:sz w:val="16"/>
                <w:szCs w:val="16"/>
              </w:rPr>
            </w:pPr>
          </w:p>
          <w:p w:rsidR="00DA3E30" w:rsidRPr="00E25392" w:rsidRDefault="00DA3E30" w:rsidP="00DA3E30">
            <w:pPr>
              <w:rPr>
                <w:sz w:val="16"/>
                <w:szCs w:val="16"/>
              </w:rPr>
            </w:pPr>
            <w:r w:rsidRPr="00E25392">
              <w:rPr>
                <w:sz w:val="16"/>
                <w:szCs w:val="16"/>
              </w:rPr>
              <w:t>_____________________/</w:t>
            </w:r>
            <w:r>
              <w:rPr>
                <w:sz w:val="16"/>
                <w:szCs w:val="16"/>
              </w:rPr>
              <w:t>С.Ю. Калачева</w:t>
            </w:r>
            <w:r w:rsidRPr="00E25392">
              <w:rPr>
                <w:sz w:val="16"/>
                <w:szCs w:val="16"/>
              </w:rPr>
              <w:t>/</w:t>
            </w:r>
          </w:p>
          <w:p w:rsidR="00DA3E30" w:rsidRPr="00E25392" w:rsidRDefault="00DA3E30" w:rsidP="00DA3E30">
            <w:pPr>
              <w:rPr>
                <w:sz w:val="16"/>
                <w:szCs w:val="16"/>
              </w:rPr>
            </w:pPr>
            <w:r w:rsidRPr="00E25392">
              <w:rPr>
                <w:sz w:val="16"/>
                <w:szCs w:val="16"/>
              </w:rPr>
              <w:t>(подпись)</w:t>
            </w:r>
          </w:p>
          <w:p w:rsidR="00DA3E30" w:rsidRPr="00E25392" w:rsidRDefault="00DA3E30" w:rsidP="00DA3E30">
            <w:pPr>
              <w:rPr>
                <w:sz w:val="28"/>
                <w:szCs w:val="28"/>
                <w:u w:val="single"/>
              </w:rPr>
            </w:pPr>
            <w:r w:rsidRPr="00E25392">
              <w:rPr>
                <w:sz w:val="28"/>
                <w:szCs w:val="28"/>
              </w:rPr>
              <w:t xml:space="preserve">Протокол № </w:t>
            </w:r>
            <w:r w:rsidRPr="00E25392">
              <w:rPr>
                <w:sz w:val="28"/>
                <w:szCs w:val="28"/>
                <w:u w:val="single"/>
              </w:rPr>
              <w:t xml:space="preserve">   1   </w:t>
            </w:r>
          </w:p>
          <w:p w:rsidR="00DA3E30" w:rsidRPr="00E25392" w:rsidRDefault="00DA3E30" w:rsidP="00DA3E30">
            <w:pPr>
              <w:rPr>
                <w:sz w:val="28"/>
                <w:szCs w:val="28"/>
              </w:rPr>
            </w:pPr>
            <w:r w:rsidRPr="00E25392">
              <w:t>«</w:t>
            </w:r>
            <w:r w:rsidRPr="00E25392">
              <w:rPr>
                <w:u w:val="single"/>
              </w:rPr>
              <w:t xml:space="preserve">   </w:t>
            </w:r>
            <w:r>
              <w:rPr>
                <w:u w:val="single"/>
              </w:rPr>
              <w:t>__</w:t>
            </w:r>
            <w:r w:rsidRPr="00E25392">
              <w:t>»</w:t>
            </w:r>
            <w:r w:rsidRPr="00E25392">
              <w:rPr>
                <w:u w:val="single"/>
              </w:rPr>
              <w:t xml:space="preserve">   августа          </w:t>
            </w:r>
            <w:r w:rsidRPr="00E25392">
              <w:t>20</w:t>
            </w:r>
            <w:r>
              <w:t>20</w:t>
            </w:r>
            <w:r w:rsidRPr="00E25392">
              <w:t>г</w:t>
            </w:r>
            <w:r w:rsidRPr="00E25392">
              <w:rPr>
                <w:sz w:val="28"/>
                <w:szCs w:val="28"/>
              </w:rPr>
              <w:t>.</w:t>
            </w:r>
          </w:p>
          <w:p w:rsidR="00DA3E30" w:rsidRPr="00E25392" w:rsidRDefault="00DA3E30" w:rsidP="00DA3E30">
            <w:pPr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DA3E30" w:rsidRPr="00E25392" w:rsidRDefault="00DA3E30" w:rsidP="00DA3E30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>Согласовано</w:t>
            </w:r>
          </w:p>
          <w:p w:rsidR="00DA3E30" w:rsidRPr="00E25392" w:rsidRDefault="00DA3E30" w:rsidP="00DA3E30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 xml:space="preserve">Зам. директора по УВР   </w:t>
            </w:r>
          </w:p>
          <w:p w:rsidR="00DA3E30" w:rsidRPr="00E25392" w:rsidRDefault="00DA3E30" w:rsidP="00DA3E30">
            <w:pPr>
              <w:rPr>
                <w:sz w:val="16"/>
                <w:szCs w:val="16"/>
              </w:rPr>
            </w:pPr>
          </w:p>
          <w:p w:rsidR="00DA3E30" w:rsidRPr="00E25392" w:rsidRDefault="00DA3E30" w:rsidP="00DA3E30">
            <w:pPr>
              <w:rPr>
                <w:sz w:val="16"/>
                <w:szCs w:val="16"/>
              </w:rPr>
            </w:pPr>
            <w:r w:rsidRPr="00E25392">
              <w:rPr>
                <w:sz w:val="16"/>
                <w:szCs w:val="16"/>
              </w:rPr>
              <w:t>_____________________/</w:t>
            </w:r>
            <w:r>
              <w:rPr>
                <w:sz w:val="16"/>
                <w:szCs w:val="16"/>
              </w:rPr>
              <w:t>Е.А. Спирина</w:t>
            </w:r>
            <w:r w:rsidRPr="00E25392">
              <w:rPr>
                <w:sz w:val="16"/>
                <w:szCs w:val="16"/>
              </w:rPr>
              <w:t>/</w:t>
            </w:r>
          </w:p>
          <w:p w:rsidR="00DA3E30" w:rsidRPr="00E25392" w:rsidRDefault="00DA3E30" w:rsidP="00DA3E30">
            <w:pPr>
              <w:rPr>
                <w:sz w:val="16"/>
                <w:szCs w:val="16"/>
              </w:rPr>
            </w:pPr>
            <w:r w:rsidRPr="00E25392">
              <w:rPr>
                <w:sz w:val="16"/>
                <w:szCs w:val="16"/>
              </w:rPr>
              <w:t>(подпись)</w:t>
            </w:r>
          </w:p>
          <w:p w:rsidR="00DA3E30" w:rsidRPr="00E25392" w:rsidRDefault="00DA3E30" w:rsidP="00DA3E30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 xml:space="preserve">    «___»_________20</w:t>
            </w:r>
            <w:r>
              <w:rPr>
                <w:sz w:val="28"/>
                <w:szCs w:val="28"/>
              </w:rPr>
              <w:t>20</w:t>
            </w:r>
            <w:r w:rsidRPr="00E25392">
              <w:rPr>
                <w:sz w:val="28"/>
                <w:szCs w:val="28"/>
              </w:rPr>
              <w:t>г.</w:t>
            </w:r>
          </w:p>
          <w:p w:rsidR="00DA3E30" w:rsidRPr="00E25392" w:rsidRDefault="00DA3E30" w:rsidP="00DA3E30">
            <w:pPr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DA3E30" w:rsidRPr="00E25392" w:rsidRDefault="00DA3E30" w:rsidP="00DA3E30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>Утверждаю</w:t>
            </w:r>
          </w:p>
          <w:p w:rsidR="00DA3E30" w:rsidRPr="00E25392" w:rsidRDefault="00DA3E30" w:rsidP="00DA3E30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 xml:space="preserve">Директор школы </w:t>
            </w:r>
          </w:p>
          <w:p w:rsidR="00DA3E30" w:rsidRPr="00E25392" w:rsidRDefault="00DA3E30" w:rsidP="00DA3E30">
            <w:pPr>
              <w:rPr>
                <w:sz w:val="16"/>
                <w:szCs w:val="16"/>
              </w:rPr>
            </w:pPr>
          </w:p>
          <w:p w:rsidR="00DA3E30" w:rsidRPr="00E25392" w:rsidRDefault="00DA3E30" w:rsidP="00DA3E30">
            <w:pPr>
              <w:rPr>
                <w:sz w:val="16"/>
                <w:szCs w:val="16"/>
              </w:rPr>
            </w:pPr>
            <w:r w:rsidRPr="00E25392">
              <w:rPr>
                <w:sz w:val="16"/>
                <w:szCs w:val="16"/>
              </w:rPr>
              <w:t>_____________________/</w:t>
            </w:r>
            <w:r>
              <w:rPr>
                <w:sz w:val="16"/>
                <w:szCs w:val="16"/>
              </w:rPr>
              <w:t>Т.В. Быкова</w:t>
            </w:r>
            <w:r w:rsidRPr="00E25392">
              <w:rPr>
                <w:sz w:val="16"/>
                <w:szCs w:val="16"/>
              </w:rPr>
              <w:t>/</w:t>
            </w:r>
          </w:p>
          <w:p w:rsidR="00DA3E30" w:rsidRPr="00E25392" w:rsidRDefault="00DA3E30" w:rsidP="00DA3E30">
            <w:pPr>
              <w:rPr>
                <w:sz w:val="16"/>
                <w:szCs w:val="16"/>
              </w:rPr>
            </w:pPr>
            <w:r w:rsidRPr="00E25392">
              <w:rPr>
                <w:sz w:val="16"/>
                <w:szCs w:val="16"/>
              </w:rPr>
              <w:t>(подпись)</w:t>
            </w:r>
          </w:p>
          <w:p w:rsidR="00DA3E30" w:rsidRPr="00E25392" w:rsidRDefault="00DA3E30" w:rsidP="00DA3E30">
            <w:pPr>
              <w:rPr>
                <w:sz w:val="28"/>
                <w:szCs w:val="28"/>
              </w:rPr>
            </w:pPr>
            <w:r w:rsidRPr="00E25392">
              <w:rPr>
                <w:sz w:val="28"/>
                <w:szCs w:val="28"/>
              </w:rPr>
              <w:t>«___»_________20</w:t>
            </w:r>
            <w:r>
              <w:rPr>
                <w:sz w:val="28"/>
                <w:szCs w:val="28"/>
              </w:rPr>
              <w:t>20</w:t>
            </w:r>
            <w:r w:rsidRPr="00E25392">
              <w:rPr>
                <w:sz w:val="28"/>
                <w:szCs w:val="28"/>
              </w:rPr>
              <w:t>г.</w:t>
            </w:r>
          </w:p>
          <w:p w:rsidR="00DA3E30" w:rsidRPr="00E25392" w:rsidRDefault="00DA3E30" w:rsidP="00DA3E30">
            <w:pPr>
              <w:rPr>
                <w:sz w:val="28"/>
                <w:szCs w:val="28"/>
              </w:rPr>
            </w:pPr>
          </w:p>
        </w:tc>
      </w:tr>
    </w:tbl>
    <w:p w:rsidR="009E2CD5" w:rsidRPr="00792898" w:rsidRDefault="009E2CD5" w:rsidP="009E2CD5"/>
    <w:p w:rsidR="009E2CD5" w:rsidRPr="00792898" w:rsidRDefault="009E2CD5" w:rsidP="009E2CD5"/>
    <w:p w:rsidR="00DA3E30" w:rsidRDefault="00DA3E30" w:rsidP="009E2CD5"/>
    <w:p w:rsidR="00DA3E30" w:rsidRPr="00DA3E30" w:rsidRDefault="00DA3E30" w:rsidP="00DA3E30"/>
    <w:p w:rsidR="00DA3E30" w:rsidRPr="00DA3E30" w:rsidRDefault="00DA3E30" w:rsidP="00DA3E30"/>
    <w:p w:rsidR="00DA3E30" w:rsidRPr="00DA3E30" w:rsidRDefault="00DA3E30" w:rsidP="00DA3E30"/>
    <w:p w:rsidR="00DA3E30" w:rsidRPr="00DA3E30" w:rsidRDefault="00DA3E30" w:rsidP="00DA3E30"/>
    <w:p w:rsidR="00DA3E30" w:rsidRPr="00DA3E30" w:rsidRDefault="00DA3E30" w:rsidP="00DA3E30"/>
    <w:p w:rsidR="00DA3E30" w:rsidRPr="00DA3E30" w:rsidRDefault="00DA3E30" w:rsidP="00DA3E30"/>
    <w:p w:rsidR="00DA3E30" w:rsidRPr="00DA3E30" w:rsidRDefault="00DA3E30" w:rsidP="00DA3E30"/>
    <w:tbl>
      <w:tblPr>
        <w:tblpPr w:leftFromText="180" w:rightFromText="180" w:vertAnchor="text" w:horzAnchor="margin" w:tblpXSpec="center" w:tblpY="428"/>
        <w:tblW w:w="15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32"/>
      </w:tblGrid>
      <w:tr w:rsidR="00DA3E30" w:rsidRPr="00792898" w:rsidTr="00DA3E30">
        <w:tc>
          <w:tcPr>
            <w:tcW w:w="15532" w:type="dxa"/>
            <w:shd w:val="clear" w:color="auto" w:fill="auto"/>
          </w:tcPr>
          <w:p w:rsidR="00DA3E30" w:rsidRPr="00792898" w:rsidRDefault="00DA3E30" w:rsidP="00DA3E30">
            <w:pPr>
              <w:snapToGrid w:val="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792898">
              <w:rPr>
                <w:b/>
                <w:sz w:val="28"/>
                <w:szCs w:val="28"/>
              </w:rPr>
              <w:t xml:space="preserve">Рабочая программа </w:t>
            </w:r>
          </w:p>
          <w:p w:rsidR="00DA3E30" w:rsidRPr="00792898" w:rsidRDefault="00DA3E30" w:rsidP="00DA3E30">
            <w:pPr>
              <w:spacing w:line="360" w:lineRule="auto"/>
            </w:pPr>
            <w:r w:rsidRPr="00792898">
              <w:t xml:space="preserve">     Наименование учебного предмета ______ </w:t>
            </w:r>
            <w:r>
              <w:rPr>
                <w:u w:val="single"/>
              </w:rPr>
              <w:t xml:space="preserve">информатика </w:t>
            </w:r>
            <w:r w:rsidRPr="00792898">
              <w:rPr>
                <w:u w:val="single"/>
              </w:rPr>
              <w:t>_____</w:t>
            </w:r>
            <w:r w:rsidRPr="00792898">
              <w:t>_______________________________________________________</w:t>
            </w:r>
          </w:p>
          <w:p w:rsidR="00DA3E30" w:rsidRPr="00792898" w:rsidRDefault="00DA3E30" w:rsidP="00DA3E30">
            <w:pPr>
              <w:spacing w:line="360" w:lineRule="auto"/>
            </w:pPr>
            <w:r w:rsidRPr="00792898">
              <w:t xml:space="preserve">     Класс______________________</w:t>
            </w:r>
            <w:r w:rsidRPr="00792898">
              <w:rPr>
                <w:u w:val="single"/>
              </w:rPr>
              <w:t xml:space="preserve">7 – 9 </w:t>
            </w:r>
            <w:r w:rsidRPr="00792898">
              <w:t>_____________________________________________________________________________</w:t>
            </w:r>
          </w:p>
          <w:p w:rsidR="00DA3E30" w:rsidRPr="00792898" w:rsidRDefault="00DA3E30" w:rsidP="00DA3E30">
            <w:pPr>
              <w:spacing w:line="360" w:lineRule="auto"/>
            </w:pPr>
            <w:r w:rsidRPr="00792898">
              <w:t xml:space="preserve">     Учитель _ </w:t>
            </w:r>
            <w:r>
              <w:t>Терновик Андрей Александрович</w:t>
            </w:r>
            <w:r w:rsidRPr="00792898">
              <w:t xml:space="preserve"> _______________________________________________________________________</w:t>
            </w:r>
          </w:p>
          <w:p w:rsidR="00DA3E30" w:rsidRPr="00792898" w:rsidRDefault="00DA3E30" w:rsidP="00DA3E30">
            <w:pPr>
              <w:spacing w:line="360" w:lineRule="auto"/>
            </w:pPr>
            <w:r w:rsidRPr="00792898">
              <w:t xml:space="preserve">    Срок реализации программы ___________</w:t>
            </w:r>
            <w:r>
              <w:rPr>
                <w:u w:val="single"/>
              </w:rPr>
              <w:t xml:space="preserve">2020 – 2021 </w:t>
            </w:r>
            <w:r w:rsidRPr="00792898">
              <w:rPr>
                <w:u w:val="single"/>
              </w:rPr>
              <w:t>года</w:t>
            </w:r>
            <w:r w:rsidRPr="00792898">
              <w:t xml:space="preserve"> ___________________________________________________________________</w:t>
            </w:r>
          </w:p>
          <w:p w:rsidR="00DA3E30" w:rsidRPr="00792898" w:rsidRDefault="00DA3E30" w:rsidP="00DA3E30">
            <w:pPr>
              <w:spacing w:line="360" w:lineRule="auto"/>
            </w:pPr>
            <w:r w:rsidRPr="00792898">
              <w:t xml:space="preserve">    Рабочая программа  составлена на основе</w:t>
            </w:r>
            <w:r>
              <w:t xml:space="preserve"> ФГОС ООО; </w:t>
            </w:r>
            <w:r w:rsidRPr="00792898">
              <w:t xml:space="preserve"> Фундаментального ядра содержания общего образования;  Требований к результатам освоения основной общеобразовательной программы основного общего образования; Примерной программы основного общего образования по информатике и ИКТ,  Программы по информатике и ИКТ  для основной школы 7-9 классы </w:t>
            </w:r>
            <w:proofErr w:type="gramStart"/>
            <w:r w:rsidRPr="00792898">
              <w:t xml:space="preserve">( </w:t>
            </w:r>
            <w:proofErr w:type="spellStart"/>
            <w:proofErr w:type="gramEnd"/>
            <w:r w:rsidRPr="00792898">
              <w:t>И.Г.Семакин</w:t>
            </w:r>
            <w:proofErr w:type="spellEnd"/>
            <w:r w:rsidRPr="00792898">
              <w:t>, М.С. Цветкова, М.: БИНО</w:t>
            </w:r>
            <w:r>
              <w:t xml:space="preserve">М. </w:t>
            </w:r>
            <w:proofErr w:type="gramStart"/>
            <w:r>
              <w:t xml:space="preserve">Лаборатория знаний, 2012);  </w:t>
            </w:r>
            <w:r w:rsidRPr="00792898">
              <w:t>ОП ООО МКОУ «</w:t>
            </w:r>
            <w:proofErr w:type="spellStart"/>
            <w:r w:rsidRPr="00792898">
              <w:t>Большескуратовская</w:t>
            </w:r>
            <w:proofErr w:type="spellEnd"/>
            <w:r w:rsidRPr="00792898">
              <w:t xml:space="preserve"> СОШ» </w:t>
            </w:r>
            <w:proofErr w:type="gramEnd"/>
          </w:p>
          <w:p w:rsidR="00DA3E30" w:rsidRPr="00792898" w:rsidRDefault="00DA3E30" w:rsidP="00DA3E30">
            <w:pPr>
              <w:spacing w:line="360" w:lineRule="auto"/>
              <w:rPr>
                <w:vertAlign w:val="superscript"/>
              </w:rPr>
            </w:pPr>
            <w:r w:rsidRPr="00792898">
              <w:rPr>
                <w:vertAlign w:val="superscript"/>
              </w:rPr>
              <w:t>(название, автор, год издания, кем рекомендовано)</w:t>
            </w:r>
          </w:p>
          <w:p w:rsidR="00DA3E30" w:rsidRPr="00792898" w:rsidRDefault="00DA3E30" w:rsidP="00DA3E30">
            <w:pPr>
              <w:spacing w:line="360" w:lineRule="auto"/>
            </w:pPr>
            <w:r w:rsidRPr="00792898">
              <w:t xml:space="preserve">   </w:t>
            </w:r>
          </w:p>
          <w:p w:rsidR="00DA3E30" w:rsidRPr="00792898" w:rsidRDefault="00DA3E30" w:rsidP="00DA3E30">
            <w:pPr>
              <w:spacing w:line="360" w:lineRule="auto"/>
              <w:rPr>
                <w:vertAlign w:val="superscript"/>
              </w:rPr>
            </w:pPr>
          </w:p>
          <w:p w:rsidR="00DA3E30" w:rsidRPr="00792898" w:rsidRDefault="00DA3E30" w:rsidP="00DA3E30">
            <w:pPr>
              <w:spacing w:line="360" w:lineRule="auto"/>
              <w:jc w:val="center"/>
              <w:rPr>
                <w:vertAlign w:val="superscript"/>
              </w:rPr>
            </w:pPr>
          </w:p>
          <w:p w:rsidR="00DA3E30" w:rsidRPr="00792898" w:rsidRDefault="00DA3E30" w:rsidP="00DA3E30">
            <w:r w:rsidRPr="00792898">
              <w:t xml:space="preserve">    Рабочую программу составил (а)_____________________________________________  </w:t>
            </w:r>
            <w:r>
              <w:t>Терновик А.А.</w:t>
            </w:r>
            <w:r w:rsidRPr="00792898">
              <w:t xml:space="preserve">  _______________________</w:t>
            </w:r>
          </w:p>
          <w:p w:rsidR="00DA3E30" w:rsidRPr="00792898" w:rsidRDefault="00DA3E30" w:rsidP="00DA3E30">
            <w:pPr>
              <w:spacing w:line="360" w:lineRule="auto"/>
              <w:ind w:left="4248" w:firstLine="708"/>
              <w:rPr>
                <w:vertAlign w:val="superscript"/>
              </w:rPr>
            </w:pPr>
            <w:r w:rsidRPr="00792898">
              <w:rPr>
                <w:vertAlign w:val="superscript"/>
              </w:rPr>
              <w:t xml:space="preserve">подпись </w:t>
            </w:r>
            <w:r w:rsidRPr="00792898">
              <w:rPr>
                <w:vertAlign w:val="superscript"/>
              </w:rPr>
              <w:tab/>
            </w:r>
            <w:r w:rsidRPr="00792898">
              <w:rPr>
                <w:vertAlign w:val="superscript"/>
              </w:rPr>
              <w:tab/>
            </w:r>
            <w:r w:rsidRPr="00792898">
              <w:rPr>
                <w:vertAlign w:val="superscript"/>
              </w:rPr>
              <w:tab/>
            </w:r>
            <w:r w:rsidRPr="00792898">
              <w:rPr>
                <w:vertAlign w:val="superscript"/>
              </w:rPr>
              <w:tab/>
            </w:r>
            <w:r w:rsidRPr="00792898">
              <w:rPr>
                <w:vertAlign w:val="superscript"/>
              </w:rPr>
              <w:tab/>
            </w:r>
            <w:r w:rsidRPr="00792898">
              <w:rPr>
                <w:vertAlign w:val="superscript"/>
              </w:rPr>
              <w:tab/>
              <w:t>расшифровка  подписи</w:t>
            </w:r>
          </w:p>
        </w:tc>
      </w:tr>
    </w:tbl>
    <w:p w:rsidR="00DA3E30" w:rsidRPr="00DA3E30" w:rsidRDefault="00DA3E30" w:rsidP="00DA3E30"/>
    <w:p w:rsidR="00DA3E30" w:rsidRPr="00DA3E30" w:rsidRDefault="00DA3E30" w:rsidP="00DA3E30"/>
    <w:p w:rsidR="009E2CD5" w:rsidRPr="00DA3E30" w:rsidRDefault="009E2CD5" w:rsidP="00DA3E30"/>
    <w:p w:rsidR="00B51698" w:rsidRDefault="00B51698" w:rsidP="000D4223">
      <w:pPr>
        <w:ind w:firstLine="567"/>
        <w:jc w:val="center"/>
        <w:rPr>
          <w:b/>
          <w:spacing w:val="40"/>
        </w:rPr>
      </w:pPr>
    </w:p>
    <w:p w:rsidR="00142A99" w:rsidRDefault="00142A99" w:rsidP="000D4223">
      <w:pPr>
        <w:ind w:firstLine="567"/>
        <w:jc w:val="center"/>
        <w:rPr>
          <w:b/>
          <w:spacing w:val="40"/>
        </w:rPr>
      </w:pPr>
      <w:r w:rsidRPr="000D4223">
        <w:rPr>
          <w:b/>
          <w:spacing w:val="40"/>
        </w:rPr>
        <w:t>ПОЯСНИТЕЛЬНАЯ ЗАПИСКА</w:t>
      </w:r>
    </w:p>
    <w:p w:rsidR="00D152DE" w:rsidRPr="00853194" w:rsidRDefault="00D152DE" w:rsidP="00853194">
      <w:pPr>
        <w:rPr>
          <w:b/>
        </w:rPr>
      </w:pPr>
      <w:r w:rsidRPr="00853194">
        <w:rPr>
          <w:b/>
        </w:rPr>
        <w:t xml:space="preserve">Нормативные основания </w:t>
      </w:r>
    </w:p>
    <w:p w:rsidR="00D152DE" w:rsidRPr="00853194" w:rsidRDefault="00D152DE" w:rsidP="00853194">
      <w:r w:rsidRPr="00853194">
        <w:t>Рабочая программа  составлена на основе</w:t>
      </w:r>
      <w:r w:rsidR="00D03F5D">
        <w:t xml:space="preserve"> ФГОС ООО; </w:t>
      </w:r>
      <w:r w:rsidRPr="00853194">
        <w:t xml:space="preserve"> Фундаментального ядра содержания общего образования;  Требований к результатам освоения основной общеобразовательной программы основного общего образования; Примерной программы основного общего образования по информатике и ИКТ,  Программы по информатике и ИКТ  для основной школы 7-9 классы </w:t>
      </w:r>
      <w:proofErr w:type="gramStart"/>
      <w:r w:rsidRPr="00853194">
        <w:t xml:space="preserve">( </w:t>
      </w:r>
      <w:proofErr w:type="spellStart"/>
      <w:proofErr w:type="gramEnd"/>
      <w:r w:rsidRPr="00853194">
        <w:t>И.Г.Семакин</w:t>
      </w:r>
      <w:proofErr w:type="spellEnd"/>
      <w:r w:rsidRPr="00853194">
        <w:t>, М.С. Цветкова, М.: БИНО</w:t>
      </w:r>
      <w:r w:rsidR="00034950">
        <w:t xml:space="preserve">М. </w:t>
      </w:r>
      <w:proofErr w:type="gramStart"/>
      <w:r w:rsidR="00034950">
        <w:t xml:space="preserve">Лаборатория знаний, 2012);  </w:t>
      </w:r>
      <w:r w:rsidRPr="00853194">
        <w:t xml:space="preserve">ОП ООО </w:t>
      </w:r>
      <w:r w:rsidR="00B51698">
        <w:t xml:space="preserve">МБОУ </w:t>
      </w:r>
      <w:proofErr w:type="spellStart"/>
      <w:r w:rsidR="00B51698">
        <w:t>Мотыгинская</w:t>
      </w:r>
      <w:proofErr w:type="spellEnd"/>
      <w:r w:rsidRPr="00853194">
        <w:t xml:space="preserve"> СОШ</w:t>
      </w:r>
      <w:r w:rsidR="00B51698">
        <w:t xml:space="preserve"> №2</w:t>
      </w:r>
      <w:r w:rsidRPr="00853194">
        <w:t xml:space="preserve"> </w:t>
      </w:r>
      <w:proofErr w:type="gramEnd"/>
    </w:p>
    <w:p w:rsidR="009E2CD5" w:rsidRPr="00853194" w:rsidRDefault="00D152DE" w:rsidP="00853194">
      <w:pPr>
        <w:rPr>
          <w:b/>
        </w:rPr>
      </w:pPr>
      <w:r w:rsidRPr="00853194">
        <w:rPr>
          <w:b/>
        </w:rPr>
        <w:t>Общая характеристика учебного предмета</w:t>
      </w:r>
    </w:p>
    <w:p w:rsidR="00142A99" w:rsidRPr="00853194" w:rsidRDefault="00142A99" w:rsidP="00853194">
      <w:pPr>
        <w:ind w:firstLine="360"/>
        <w:jc w:val="both"/>
      </w:pPr>
      <w:r w:rsidRPr="00853194">
        <w:t>Предметный курс, для обучения которому предназначена завершенная предметная линия учебников, разработан в соответствии с требованиями Федерального государственного образовательного стандарта основного общего образования (ФГОС), с учетом требований к результатам освоения основной образовательной программы, а также возрастных и психологических особенностей детей, обучающихся на ступени основного общего образования.</w:t>
      </w:r>
    </w:p>
    <w:p w:rsidR="00142A99" w:rsidRPr="00853194" w:rsidRDefault="00142A99" w:rsidP="00853194">
      <w:pPr>
        <w:ind w:left="360"/>
        <w:jc w:val="both"/>
      </w:pPr>
      <w:r w:rsidRPr="00853194">
        <w:t>В соответствии с ФГОС изучение информатики в основной школе должно обеспечить:</w:t>
      </w:r>
    </w:p>
    <w:p w:rsidR="00142A99" w:rsidRPr="00853194" w:rsidRDefault="00142A99" w:rsidP="00853194">
      <w:pPr>
        <w:pStyle w:val="dash041e0441043d043e0432043d043e0439002004420435043a04410442002004410020043e0442044104420443043f043e043c"/>
        <w:spacing w:after="0"/>
        <w:ind w:left="0" w:firstLine="700"/>
        <w:jc w:val="both"/>
      </w:pPr>
      <w:r w:rsidRPr="00853194">
        <w:rPr>
          <w:rStyle w:val="dash041e0441043d043e0432043d043e0439002004420435043a04410442002004410020043e0442044104420443043f043e043cchar1"/>
        </w:rPr>
        <w:t xml:space="preserve">-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142A99" w:rsidRPr="00853194" w:rsidRDefault="00142A99" w:rsidP="00853194">
      <w:pPr>
        <w:pStyle w:val="dash041e0441043d043e0432043d043e0439002004420435043a04410442002004410020043e0442044104420443043f043e043c"/>
        <w:spacing w:after="0"/>
        <w:ind w:left="0" w:firstLine="700"/>
        <w:jc w:val="both"/>
      </w:pPr>
      <w:r w:rsidRPr="00853194">
        <w:rPr>
          <w:rStyle w:val="dash041e0441043d043e0432043d043e0439002004420435043a04410442002004410020043e0442044104420443043f043e043cchar1"/>
        </w:rPr>
        <w:t xml:space="preserve">- формирование представления об основных изучаемых понятиях: информация, алгоритм, модель – и их свойствах; </w:t>
      </w:r>
    </w:p>
    <w:p w:rsidR="00142A99" w:rsidRPr="00853194" w:rsidRDefault="00142A99" w:rsidP="00853194">
      <w:pPr>
        <w:pStyle w:val="dash041e0441043d043e0432043d043e0439002004420435043a04410442002004410020043e0442044104420443043f043e043c"/>
        <w:spacing w:after="0"/>
        <w:ind w:left="0" w:firstLine="700"/>
        <w:jc w:val="both"/>
      </w:pPr>
      <w:r w:rsidRPr="00853194">
        <w:rPr>
          <w:rStyle w:val="dash041e0441043d043e0432043d043e0439002004420435043a04410442002004410020043e0442044104420443043f043e043cchar1"/>
        </w:rPr>
        <w:t>- развитие алгоритмического мышления, необходимого для профессиональной деятельности в современном обществе; развитие ум</w:t>
      </w:r>
      <w:r w:rsidRPr="00853194">
        <w:rPr>
          <w:rStyle w:val="dash041e0441043d043e0432043d043e0439002004420435043a04410442002004410020043e0442044104420443043f043e043cchar1"/>
        </w:rPr>
        <w:t>е</w:t>
      </w:r>
      <w:r w:rsidRPr="00853194">
        <w:rPr>
          <w:rStyle w:val="dash041e0441043d043e0432043d043e0439002004420435043a04410442002004410020043e0442044104420443043f043e043cchar1"/>
        </w:rPr>
        <w:t>ний составить и записать алгоритм для конкретного исполнителя; формирование знаний об алгоритмических конструкциях, логических зн</w:t>
      </w:r>
      <w:r w:rsidRPr="00853194">
        <w:rPr>
          <w:rStyle w:val="dash041e0441043d043e0432043d043e0439002004420435043a04410442002004410020043e0442044104420443043f043e043cchar1"/>
        </w:rPr>
        <w:t>а</w:t>
      </w:r>
      <w:r w:rsidRPr="00853194">
        <w:rPr>
          <w:rStyle w:val="dash041e0441043d043e0432043d043e0439002004420435043a04410442002004410020043e0442044104420443043f043e043cchar1"/>
        </w:rPr>
        <w:t>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142A99" w:rsidRPr="00853194" w:rsidRDefault="00142A99" w:rsidP="00853194">
      <w:pPr>
        <w:pStyle w:val="dash041e0441043d043e0432043d043e0439002004420435043a04410442002004410020043e0442044104420443043f043e043c"/>
        <w:spacing w:after="0"/>
        <w:ind w:left="0" w:firstLine="700"/>
        <w:jc w:val="both"/>
      </w:pPr>
      <w:r w:rsidRPr="00853194">
        <w:rPr>
          <w:rStyle w:val="dash041e0441043d043e0432043d043e0439002004420435043a04410442002004410020043e0442044104420443043f043e043cchar1"/>
        </w:rPr>
        <w:t>- формирование умений формализации и структурирования информации, умения выбирать способ представления данных в соотве</w:t>
      </w:r>
      <w:r w:rsidRPr="00853194">
        <w:rPr>
          <w:rStyle w:val="dash041e0441043d043e0432043d043e0439002004420435043a04410442002004410020043e0442044104420443043f043e043cchar1"/>
        </w:rPr>
        <w:t>т</w:t>
      </w:r>
      <w:r w:rsidRPr="00853194">
        <w:rPr>
          <w:rStyle w:val="dash041e0441043d043e0432043d043e0439002004420435043a04410442002004410020043e0442044104420443043f043e043cchar1"/>
        </w:rPr>
        <w:t>ствии с поставленной задачей — таблицы, схемы, графики, диаграммы, с использованием соответствующих программных средств обрабо</w:t>
      </w:r>
      <w:r w:rsidRPr="00853194">
        <w:rPr>
          <w:rStyle w:val="dash041e0441043d043e0432043d043e0439002004420435043a04410442002004410020043e0442044104420443043f043e043cchar1"/>
        </w:rPr>
        <w:t>т</w:t>
      </w:r>
      <w:r w:rsidRPr="00853194">
        <w:rPr>
          <w:rStyle w:val="dash041e0441043d043e0432043d043e0439002004420435043a04410442002004410020043e0442044104420443043f043e043cchar1"/>
        </w:rPr>
        <w:t>ки данных;</w:t>
      </w:r>
    </w:p>
    <w:p w:rsidR="00142A99" w:rsidRPr="00853194" w:rsidRDefault="00142A99" w:rsidP="00853194">
      <w:pPr>
        <w:pStyle w:val="dash041e0441043d043e0432043d043e0439002004420435043a04410442002004410020043e0442044104420443043f043e043c"/>
        <w:spacing w:after="0"/>
        <w:ind w:left="0" w:firstLine="700"/>
        <w:jc w:val="both"/>
      </w:pPr>
      <w:r w:rsidRPr="00853194">
        <w:rPr>
          <w:rStyle w:val="dash041e0441043d043e0432043d043e0439002004420435043a04410442002004410020043e0442044104420443043f043e043cchar1"/>
        </w:rPr>
        <w:t>- формирование навыков и умений безопасного и целесообразного поведения при работе с компьютерными программами и в Инте</w:t>
      </w:r>
      <w:r w:rsidRPr="00853194">
        <w:rPr>
          <w:rStyle w:val="dash041e0441043d043e0432043d043e0439002004420435043a04410442002004410020043e0442044104420443043f043e043cchar1"/>
        </w:rPr>
        <w:t>р</w:t>
      </w:r>
      <w:r w:rsidRPr="00853194">
        <w:rPr>
          <w:rStyle w:val="dash041e0441043d043e0432043d043e0439002004420435043a04410442002004410020043e0442044104420443043f043e043cchar1"/>
        </w:rPr>
        <w:t>нете, умения соблюдать нормы информационной этики и права.</w:t>
      </w:r>
    </w:p>
    <w:p w:rsidR="00142A99" w:rsidRPr="00853194" w:rsidRDefault="00142A99" w:rsidP="00853194">
      <w:pPr>
        <w:ind w:firstLine="480"/>
        <w:jc w:val="both"/>
      </w:pPr>
      <w:r w:rsidRPr="00853194">
        <w:t>Учебно-методический комплекс (далее УМК),  обеспечивающий обучение курсу информатики, в соответствии с ФГОС, включает в себя:</w:t>
      </w:r>
    </w:p>
    <w:p w:rsidR="000B1860" w:rsidRPr="00853194" w:rsidRDefault="000B1860" w:rsidP="00853194">
      <w:pPr>
        <w:pStyle w:val="2"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b/>
          <w:sz w:val="24"/>
          <w:szCs w:val="24"/>
        </w:rPr>
        <w:t>Учебник  «Информатика» для 7 класса.</w:t>
      </w:r>
      <w:r w:rsidRPr="00853194">
        <w:rPr>
          <w:sz w:val="24"/>
          <w:szCs w:val="24"/>
        </w:rPr>
        <w:t xml:space="preserve"> </w:t>
      </w:r>
      <w:r w:rsidRPr="00853194">
        <w:rPr>
          <w:i/>
          <w:sz w:val="24"/>
          <w:szCs w:val="24"/>
        </w:rPr>
        <w:t xml:space="preserve">Семакин И.Г., </w:t>
      </w:r>
      <w:proofErr w:type="spellStart"/>
      <w:r w:rsidRPr="00853194">
        <w:rPr>
          <w:i/>
          <w:sz w:val="24"/>
          <w:szCs w:val="24"/>
        </w:rPr>
        <w:t>Залогова</w:t>
      </w:r>
      <w:proofErr w:type="spellEnd"/>
      <w:r w:rsidRPr="00853194">
        <w:rPr>
          <w:i/>
          <w:sz w:val="24"/>
          <w:szCs w:val="24"/>
        </w:rPr>
        <w:t xml:space="preserve"> Л.А., Русаков С.В., Шестакова Л.В.</w:t>
      </w:r>
      <w:r w:rsidRPr="00853194">
        <w:rPr>
          <w:sz w:val="24"/>
          <w:szCs w:val="24"/>
        </w:rPr>
        <w:t xml:space="preserve">  — М.: БИНОМ. Лаборатория зн</w:t>
      </w:r>
      <w:r w:rsidRPr="00853194">
        <w:rPr>
          <w:sz w:val="24"/>
          <w:szCs w:val="24"/>
        </w:rPr>
        <w:t>а</w:t>
      </w:r>
      <w:r w:rsidRPr="00853194">
        <w:rPr>
          <w:sz w:val="24"/>
          <w:szCs w:val="24"/>
        </w:rPr>
        <w:t>ний, 2013.</w:t>
      </w:r>
    </w:p>
    <w:p w:rsidR="000B1860" w:rsidRPr="00853194" w:rsidRDefault="000B1860" w:rsidP="00853194">
      <w:pPr>
        <w:pStyle w:val="2"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b/>
          <w:sz w:val="24"/>
          <w:szCs w:val="24"/>
        </w:rPr>
        <w:t>Учебник  «Информатика» для 8 класса</w:t>
      </w:r>
      <w:r w:rsidRPr="00853194">
        <w:rPr>
          <w:sz w:val="24"/>
          <w:szCs w:val="24"/>
        </w:rPr>
        <w:t xml:space="preserve">. </w:t>
      </w:r>
      <w:proofErr w:type="spellStart"/>
      <w:r w:rsidRPr="00853194">
        <w:rPr>
          <w:sz w:val="24"/>
          <w:szCs w:val="24"/>
        </w:rPr>
        <w:t>Авторы</w:t>
      </w:r>
      <w:proofErr w:type="gramStart"/>
      <w:r w:rsidRPr="00853194">
        <w:rPr>
          <w:sz w:val="24"/>
          <w:szCs w:val="24"/>
        </w:rPr>
        <w:t>:</w:t>
      </w:r>
      <w:r w:rsidRPr="00853194">
        <w:rPr>
          <w:i/>
          <w:sz w:val="24"/>
          <w:szCs w:val="24"/>
        </w:rPr>
        <w:t>С</w:t>
      </w:r>
      <w:proofErr w:type="gramEnd"/>
      <w:r w:rsidRPr="00853194">
        <w:rPr>
          <w:i/>
          <w:sz w:val="24"/>
          <w:szCs w:val="24"/>
        </w:rPr>
        <w:t>емакин</w:t>
      </w:r>
      <w:proofErr w:type="spellEnd"/>
      <w:r w:rsidRPr="00853194">
        <w:rPr>
          <w:i/>
          <w:sz w:val="24"/>
          <w:szCs w:val="24"/>
        </w:rPr>
        <w:t xml:space="preserve"> И.Г., </w:t>
      </w:r>
      <w:proofErr w:type="spellStart"/>
      <w:r w:rsidRPr="00853194">
        <w:rPr>
          <w:i/>
          <w:sz w:val="24"/>
          <w:szCs w:val="24"/>
        </w:rPr>
        <w:t>Залогова</w:t>
      </w:r>
      <w:proofErr w:type="spellEnd"/>
      <w:r w:rsidRPr="00853194">
        <w:rPr>
          <w:i/>
          <w:sz w:val="24"/>
          <w:szCs w:val="24"/>
        </w:rPr>
        <w:t xml:space="preserve"> Л.А., Русаков С.В., Шестакова Л.В.</w:t>
      </w:r>
      <w:r w:rsidRPr="00853194">
        <w:rPr>
          <w:sz w:val="24"/>
          <w:szCs w:val="24"/>
        </w:rPr>
        <w:t xml:space="preserve">  — М.: БИНОМ. Лабор</w:t>
      </w:r>
      <w:r w:rsidRPr="00853194">
        <w:rPr>
          <w:sz w:val="24"/>
          <w:szCs w:val="24"/>
        </w:rPr>
        <w:t>а</w:t>
      </w:r>
      <w:r w:rsidRPr="00853194">
        <w:rPr>
          <w:sz w:val="24"/>
          <w:szCs w:val="24"/>
        </w:rPr>
        <w:t>тория знаний, 2013.</w:t>
      </w:r>
    </w:p>
    <w:p w:rsidR="000B1860" w:rsidRPr="00853194" w:rsidRDefault="000B1860" w:rsidP="00853194">
      <w:pPr>
        <w:pStyle w:val="2"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b/>
          <w:sz w:val="24"/>
          <w:szCs w:val="24"/>
        </w:rPr>
        <w:t>Учебник  «Информатика» для 9 класса</w:t>
      </w:r>
      <w:r w:rsidRPr="00853194">
        <w:rPr>
          <w:sz w:val="24"/>
          <w:szCs w:val="24"/>
        </w:rPr>
        <w:t xml:space="preserve">. </w:t>
      </w:r>
      <w:proofErr w:type="spellStart"/>
      <w:r w:rsidRPr="00853194">
        <w:rPr>
          <w:sz w:val="24"/>
          <w:szCs w:val="24"/>
        </w:rPr>
        <w:t>Авторы</w:t>
      </w:r>
      <w:proofErr w:type="gramStart"/>
      <w:r w:rsidRPr="00853194">
        <w:rPr>
          <w:sz w:val="24"/>
          <w:szCs w:val="24"/>
        </w:rPr>
        <w:t>:</w:t>
      </w:r>
      <w:r w:rsidRPr="00853194">
        <w:rPr>
          <w:i/>
          <w:sz w:val="24"/>
          <w:szCs w:val="24"/>
        </w:rPr>
        <w:t>С</w:t>
      </w:r>
      <w:proofErr w:type="gramEnd"/>
      <w:r w:rsidRPr="00853194">
        <w:rPr>
          <w:i/>
          <w:sz w:val="24"/>
          <w:szCs w:val="24"/>
        </w:rPr>
        <w:t>емакин</w:t>
      </w:r>
      <w:proofErr w:type="spellEnd"/>
      <w:r w:rsidRPr="00853194">
        <w:rPr>
          <w:i/>
          <w:sz w:val="24"/>
          <w:szCs w:val="24"/>
        </w:rPr>
        <w:t xml:space="preserve"> И.Г., </w:t>
      </w:r>
      <w:proofErr w:type="spellStart"/>
      <w:r w:rsidRPr="00853194">
        <w:rPr>
          <w:i/>
          <w:sz w:val="24"/>
          <w:szCs w:val="24"/>
        </w:rPr>
        <w:t>Залогова</w:t>
      </w:r>
      <w:proofErr w:type="spellEnd"/>
      <w:r w:rsidRPr="00853194">
        <w:rPr>
          <w:i/>
          <w:sz w:val="24"/>
          <w:szCs w:val="24"/>
        </w:rPr>
        <w:t xml:space="preserve"> Л.А., Русаков С.В., Шестакова Л.В.</w:t>
      </w:r>
      <w:r w:rsidRPr="00853194">
        <w:rPr>
          <w:sz w:val="24"/>
          <w:szCs w:val="24"/>
        </w:rPr>
        <w:t xml:space="preserve">  — М.: БИНОМ. Лабор</w:t>
      </w:r>
      <w:r w:rsidRPr="00853194">
        <w:rPr>
          <w:sz w:val="24"/>
          <w:szCs w:val="24"/>
        </w:rPr>
        <w:t>а</w:t>
      </w:r>
      <w:r w:rsidRPr="00853194">
        <w:rPr>
          <w:sz w:val="24"/>
          <w:szCs w:val="24"/>
        </w:rPr>
        <w:t>тория знаний, 2013.</w:t>
      </w:r>
    </w:p>
    <w:p w:rsidR="00142A99" w:rsidRPr="00853194" w:rsidRDefault="00142A99" w:rsidP="00853194">
      <w:pPr>
        <w:pStyle w:val="2"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sz w:val="24"/>
          <w:szCs w:val="24"/>
        </w:rPr>
        <w:t xml:space="preserve"> </w:t>
      </w:r>
      <w:r w:rsidRPr="00853194">
        <w:rPr>
          <w:b/>
          <w:sz w:val="24"/>
          <w:szCs w:val="24"/>
        </w:rPr>
        <w:t>Задачник-практикум</w:t>
      </w:r>
      <w:r w:rsidRPr="00853194">
        <w:rPr>
          <w:sz w:val="24"/>
          <w:szCs w:val="24"/>
        </w:rPr>
        <w:t xml:space="preserve"> (в 2 томах) под редакцией </w:t>
      </w:r>
      <w:proofErr w:type="spellStart"/>
      <w:r w:rsidRPr="00853194">
        <w:rPr>
          <w:sz w:val="24"/>
          <w:szCs w:val="24"/>
        </w:rPr>
        <w:t>И.Г.Семакина</w:t>
      </w:r>
      <w:proofErr w:type="spellEnd"/>
      <w:r w:rsidRPr="00853194">
        <w:rPr>
          <w:sz w:val="24"/>
          <w:szCs w:val="24"/>
        </w:rPr>
        <w:t xml:space="preserve">, </w:t>
      </w:r>
      <w:proofErr w:type="spellStart"/>
      <w:r w:rsidRPr="00853194">
        <w:rPr>
          <w:sz w:val="24"/>
          <w:szCs w:val="24"/>
        </w:rPr>
        <w:t>Е.К.Хеннера</w:t>
      </w:r>
      <w:proofErr w:type="spellEnd"/>
      <w:r w:rsidRPr="00853194">
        <w:rPr>
          <w:sz w:val="24"/>
          <w:szCs w:val="24"/>
        </w:rPr>
        <w:t>. Издательство БИНОМ. Лаборатория знаний. 2011</w:t>
      </w:r>
    </w:p>
    <w:p w:rsidR="00142A99" w:rsidRPr="00853194" w:rsidRDefault="0083654C" w:rsidP="00853194">
      <w:pPr>
        <w:jc w:val="both"/>
      </w:pPr>
      <w:r w:rsidRPr="00853194">
        <w:t>5</w:t>
      </w:r>
      <w:r w:rsidR="00142A99" w:rsidRPr="00853194">
        <w:t xml:space="preserve">. </w:t>
      </w:r>
      <w:r w:rsidR="00142A99" w:rsidRPr="00853194">
        <w:rPr>
          <w:b/>
        </w:rPr>
        <w:t>Комплект цифровых образовательных ресурсов</w:t>
      </w:r>
      <w:r w:rsidR="00142A99" w:rsidRPr="00853194">
        <w:t xml:space="preserve"> (далее ЦОР), помещенный в Единую коллекцию ЦОР (</w:t>
      </w:r>
      <w:hyperlink r:id="rId7" w:history="1">
        <w:r w:rsidR="00142A99" w:rsidRPr="00853194">
          <w:rPr>
            <w:rStyle w:val="a5"/>
          </w:rPr>
          <w:t>http://school-collection.edu.ru/</w:t>
        </w:r>
      </w:hyperlink>
      <w:r w:rsidR="00142A99" w:rsidRPr="00853194">
        <w:t xml:space="preserve">). </w:t>
      </w:r>
    </w:p>
    <w:p w:rsidR="00142A99" w:rsidRPr="00853194" w:rsidRDefault="0083654C" w:rsidP="00853194">
      <w:pPr>
        <w:jc w:val="both"/>
      </w:pPr>
      <w:r w:rsidRPr="00853194">
        <w:lastRenderedPageBreak/>
        <w:t>6</w:t>
      </w:r>
      <w:r w:rsidR="00142A99" w:rsidRPr="00853194">
        <w:t xml:space="preserve">. </w:t>
      </w:r>
      <w:r w:rsidR="00142A99" w:rsidRPr="00853194">
        <w:rPr>
          <w:b/>
        </w:rPr>
        <w:t>Комплект дидактических материалов</w:t>
      </w:r>
      <w:r w:rsidR="00142A99" w:rsidRPr="00853194">
        <w:t xml:space="preserve"> для текущего контроля результатов обучения по информатике в основной школе, под</w:t>
      </w:r>
      <w:proofErr w:type="gramStart"/>
      <w:r w:rsidR="00142A99" w:rsidRPr="00853194">
        <w:t>.</w:t>
      </w:r>
      <w:proofErr w:type="gramEnd"/>
      <w:r w:rsidR="00142A99" w:rsidRPr="00853194">
        <w:t xml:space="preserve"> </w:t>
      </w:r>
      <w:proofErr w:type="gramStart"/>
      <w:r w:rsidR="00142A99" w:rsidRPr="00853194">
        <w:t>р</w:t>
      </w:r>
      <w:proofErr w:type="gramEnd"/>
      <w:r w:rsidR="00142A99" w:rsidRPr="00853194">
        <w:t>ед. Семакина И.Г. (доступ через авторскую мастерскую на сайте методической службы).</w:t>
      </w:r>
    </w:p>
    <w:p w:rsidR="00D152DE" w:rsidRPr="00853194" w:rsidRDefault="00D152DE" w:rsidP="00853194">
      <w:pPr>
        <w:jc w:val="both"/>
        <w:rPr>
          <w:b/>
        </w:rPr>
      </w:pPr>
      <w:r w:rsidRPr="00853194">
        <w:rPr>
          <w:b/>
        </w:rPr>
        <w:t xml:space="preserve">Использование банка </w:t>
      </w:r>
      <w:proofErr w:type="spellStart"/>
      <w:r w:rsidRPr="00853194">
        <w:rPr>
          <w:b/>
        </w:rPr>
        <w:t>КИМов</w:t>
      </w:r>
      <w:proofErr w:type="spellEnd"/>
    </w:p>
    <w:p w:rsidR="00D152DE" w:rsidRPr="00853194" w:rsidRDefault="00D152DE" w:rsidP="00853194">
      <w:pPr>
        <w:pStyle w:val="a3"/>
        <w:numPr>
          <w:ilvl w:val="0"/>
          <w:numId w:val="17"/>
        </w:numPr>
        <w:jc w:val="both"/>
      </w:pPr>
      <w:r w:rsidRPr="00853194">
        <w:rPr>
          <w:b/>
        </w:rPr>
        <w:t>Комплект дидактических материалов</w:t>
      </w:r>
      <w:r w:rsidRPr="00853194">
        <w:t xml:space="preserve"> для текущего контроля результатов обучения по информатике в основной школе, под</w:t>
      </w:r>
      <w:proofErr w:type="gramStart"/>
      <w:r w:rsidRPr="00853194">
        <w:t>.</w:t>
      </w:r>
      <w:proofErr w:type="gramEnd"/>
      <w:r w:rsidRPr="00853194">
        <w:t xml:space="preserve"> </w:t>
      </w:r>
      <w:proofErr w:type="gramStart"/>
      <w:r w:rsidRPr="00853194">
        <w:t>р</w:t>
      </w:r>
      <w:proofErr w:type="gramEnd"/>
      <w:r w:rsidRPr="00853194">
        <w:t>ед. Семакина И.Г. (доступ через авторскую мастерскую на сайте методической службы).</w:t>
      </w:r>
    </w:p>
    <w:p w:rsidR="00D152DE" w:rsidRPr="00853194" w:rsidRDefault="00D152DE" w:rsidP="00853194">
      <w:pPr>
        <w:pStyle w:val="a9"/>
        <w:spacing w:before="0" w:after="0"/>
        <w:rPr>
          <w:sz w:val="24"/>
          <w:szCs w:val="24"/>
        </w:rPr>
      </w:pPr>
    </w:p>
    <w:p w:rsidR="003D1C0E" w:rsidRPr="00853194" w:rsidRDefault="003D1C0E" w:rsidP="00853194">
      <w:pPr>
        <w:ind w:firstLine="480"/>
        <w:jc w:val="both"/>
      </w:pPr>
      <w:r w:rsidRPr="00853194">
        <w:t xml:space="preserve">Так как  курс информатики для основной школы (7–9 классы) носит общеобразовательный характер, то его содержание должно обеспечивать </w:t>
      </w:r>
      <w:r w:rsidRPr="00853194">
        <w:rPr>
          <w:rStyle w:val="dash041e0431044b0447043d044b0439char1"/>
        </w:rPr>
        <w:t xml:space="preserve">успешное обучение на следующей ступени общего образования. </w:t>
      </w:r>
      <w:r w:rsidRPr="00853194">
        <w:rPr>
          <w:color w:val="000000"/>
        </w:rPr>
        <w:t xml:space="preserve">В соответствии с авторской концепцией в содержании предмета должны быть </w:t>
      </w:r>
      <w:proofErr w:type="gramStart"/>
      <w:r w:rsidRPr="00853194">
        <w:rPr>
          <w:color w:val="000000"/>
        </w:rPr>
        <w:t>сбалансировано</w:t>
      </w:r>
      <w:proofErr w:type="gramEnd"/>
      <w:r w:rsidRPr="00853194">
        <w:rPr>
          <w:color w:val="000000"/>
        </w:rPr>
        <w:t xml:space="preserve"> отражены три составляющие предметной (и образовательной) области информатики: </w:t>
      </w:r>
      <w:r w:rsidRPr="00853194">
        <w:rPr>
          <w:i/>
          <w:iCs/>
          <w:color w:val="000000"/>
        </w:rPr>
        <w:t>теоретическая информатика</w:t>
      </w:r>
      <w:r w:rsidRPr="00853194">
        <w:rPr>
          <w:color w:val="000000"/>
        </w:rPr>
        <w:t xml:space="preserve">, </w:t>
      </w:r>
      <w:r w:rsidRPr="00853194">
        <w:rPr>
          <w:i/>
          <w:iCs/>
          <w:color w:val="000000"/>
        </w:rPr>
        <w:t>прикладная информатика</w:t>
      </w:r>
      <w:r w:rsidRPr="00853194">
        <w:rPr>
          <w:color w:val="000000"/>
        </w:rPr>
        <w:t xml:space="preserve"> (средства информатизации и информационные технологии) и </w:t>
      </w:r>
      <w:r w:rsidRPr="00853194">
        <w:rPr>
          <w:i/>
          <w:iCs/>
          <w:color w:val="000000"/>
        </w:rPr>
        <w:t>социальная информатика</w:t>
      </w:r>
      <w:r w:rsidRPr="00853194">
        <w:rPr>
          <w:color w:val="000000"/>
        </w:rPr>
        <w:t>.</w:t>
      </w:r>
    </w:p>
    <w:p w:rsidR="003D1C0E" w:rsidRPr="00853194" w:rsidRDefault="003D1C0E" w:rsidP="00853194">
      <w:pPr>
        <w:ind w:firstLine="480"/>
        <w:jc w:val="both"/>
      </w:pPr>
      <w:r w:rsidRPr="00853194">
        <w:t>Поэтому, авторский курс информатики основного общего образования включает в себя следующие содержательные линии:</w:t>
      </w:r>
    </w:p>
    <w:p w:rsidR="003D1C0E" w:rsidRPr="00853194" w:rsidRDefault="003D1C0E" w:rsidP="00853194">
      <w:pPr>
        <w:ind w:firstLine="840"/>
        <w:jc w:val="both"/>
      </w:pPr>
      <w:r w:rsidRPr="00853194">
        <w:t>- Информация и информационные процессы;</w:t>
      </w:r>
    </w:p>
    <w:p w:rsidR="003D1C0E" w:rsidRPr="00853194" w:rsidRDefault="003D1C0E" w:rsidP="00853194">
      <w:pPr>
        <w:ind w:firstLine="840"/>
        <w:jc w:val="both"/>
      </w:pPr>
      <w:r w:rsidRPr="00853194">
        <w:t>- Представление информации;</w:t>
      </w:r>
    </w:p>
    <w:p w:rsidR="003D1C0E" w:rsidRPr="00853194" w:rsidRDefault="003D1C0E" w:rsidP="00853194">
      <w:pPr>
        <w:ind w:firstLine="840"/>
        <w:jc w:val="both"/>
      </w:pPr>
      <w:r w:rsidRPr="00853194">
        <w:t xml:space="preserve">- Компьютер: устройство и </w:t>
      </w:r>
      <w:proofErr w:type="gramStart"/>
      <w:r w:rsidRPr="00853194">
        <w:t>ПО</w:t>
      </w:r>
      <w:proofErr w:type="gramEnd"/>
      <w:r w:rsidRPr="00853194">
        <w:t>;</w:t>
      </w:r>
    </w:p>
    <w:p w:rsidR="003D1C0E" w:rsidRPr="00853194" w:rsidRDefault="003D1C0E" w:rsidP="00853194">
      <w:pPr>
        <w:ind w:firstLine="840"/>
        <w:jc w:val="both"/>
      </w:pPr>
      <w:r w:rsidRPr="00853194">
        <w:t>- Формализация и моделирование;</w:t>
      </w:r>
    </w:p>
    <w:p w:rsidR="003D1C0E" w:rsidRPr="00853194" w:rsidRDefault="003D1C0E" w:rsidP="00853194">
      <w:pPr>
        <w:ind w:firstLine="840"/>
        <w:jc w:val="both"/>
      </w:pPr>
      <w:r w:rsidRPr="00853194">
        <w:t>- Системная линия;</w:t>
      </w:r>
    </w:p>
    <w:p w:rsidR="003D1C0E" w:rsidRPr="00853194" w:rsidRDefault="003D1C0E" w:rsidP="00853194">
      <w:pPr>
        <w:ind w:firstLine="840"/>
        <w:jc w:val="both"/>
      </w:pPr>
      <w:r w:rsidRPr="00853194">
        <w:t>- Логическая линия;</w:t>
      </w:r>
    </w:p>
    <w:p w:rsidR="003D1C0E" w:rsidRPr="00853194" w:rsidRDefault="003D1C0E" w:rsidP="00853194">
      <w:pPr>
        <w:ind w:firstLine="840"/>
        <w:jc w:val="both"/>
      </w:pPr>
      <w:r w:rsidRPr="00853194">
        <w:t>- Алгоритмизация и программирование;</w:t>
      </w:r>
    </w:p>
    <w:p w:rsidR="003D1C0E" w:rsidRPr="00853194" w:rsidRDefault="003D1C0E" w:rsidP="00853194">
      <w:pPr>
        <w:ind w:firstLine="840"/>
        <w:jc w:val="both"/>
      </w:pPr>
      <w:r w:rsidRPr="00853194">
        <w:t>- Информационные технологии;</w:t>
      </w:r>
    </w:p>
    <w:p w:rsidR="003D1C0E" w:rsidRPr="00853194" w:rsidRDefault="003D1C0E" w:rsidP="00853194">
      <w:pPr>
        <w:ind w:firstLine="840"/>
        <w:jc w:val="both"/>
      </w:pPr>
      <w:r w:rsidRPr="00853194">
        <w:t>- Компьютерные телекоммуникации;</w:t>
      </w:r>
    </w:p>
    <w:p w:rsidR="003D1C0E" w:rsidRPr="00853194" w:rsidRDefault="003D1C0E" w:rsidP="00853194">
      <w:pPr>
        <w:ind w:firstLine="840"/>
        <w:jc w:val="both"/>
      </w:pPr>
      <w:r w:rsidRPr="00853194">
        <w:t>- Историческая и социальная линия.</w:t>
      </w:r>
    </w:p>
    <w:p w:rsidR="003D1C0E" w:rsidRPr="00853194" w:rsidRDefault="003D1C0E" w:rsidP="00853194">
      <w:pPr>
        <w:ind w:firstLine="561"/>
        <w:jc w:val="both"/>
        <w:rPr>
          <w:color w:val="000000"/>
        </w:rPr>
      </w:pPr>
      <w:r w:rsidRPr="00853194">
        <w:rPr>
          <w:color w:val="000000"/>
        </w:rPr>
        <w:t xml:space="preserve">Фундаментальный характер предлагаемому курсу придает опора на базовые научные представления предметной области: </w:t>
      </w:r>
      <w:r w:rsidRPr="00853194">
        <w:rPr>
          <w:i/>
          <w:iCs/>
          <w:color w:val="000000"/>
        </w:rPr>
        <w:t>информация, информационные процессы, информационные модели</w:t>
      </w:r>
      <w:r w:rsidRPr="00853194">
        <w:rPr>
          <w:color w:val="000000"/>
        </w:rPr>
        <w:t>.</w:t>
      </w:r>
    </w:p>
    <w:p w:rsidR="003D1C0E" w:rsidRPr="00853194" w:rsidRDefault="003D1C0E" w:rsidP="00853194">
      <w:pPr>
        <w:pStyle w:val="1"/>
        <w:ind w:firstLine="600"/>
        <w:jc w:val="both"/>
        <w:rPr>
          <w:b w:val="0"/>
          <w:bCs/>
          <w:color w:val="000000"/>
        </w:rPr>
      </w:pPr>
      <w:r w:rsidRPr="00853194">
        <w:rPr>
          <w:b w:val="0"/>
          <w:bCs/>
          <w:color w:val="000000"/>
        </w:rPr>
        <w:t xml:space="preserve">Вместе с тем, большое место в курсе занимает технологическая  составляющая, решающая </w:t>
      </w:r>
      <w:proofErr w:type="spellStart"/>
      <w:r w:rsidRPr="00853194">
        <w:rPr>
          <w:b w:val="0"/>
          <w:bCs/>
          <w:color w:val="000000"/>
        </w:rPr>
        <w:t>метапредметную</w:t>
      </w:r>
      <w:proofErr w:type="spellEnd"/>
      <w:r w:rsidRPr="00853194">
        <w:rPr>
          <w:b w:val="0"/>
          <w:bCs/>
          <w:color w:val="000000"/>
        </w:rPr>
        <w:t xml:space="preserve"> задачу информатики, определенную в ФГОС: формирование </w:t>
      </w:r>
      <w:proofErr w:type="gramStart"/>
      <w:r w:rsidRPr="00853194">
        <w:rPr>
          <w:b w:val="0"/>
          <w:bCs/>
          <w:color w:val="000000"/>
        </w:rPr>
        <w:t>ИКТ-компетентности</w:t>
      </w:r>
      <w:proofErr w:type="gramEnd"/>
      <w:r w:rsidRPr="00853194">
        <w:rPr>
          <w:b w:val="0"/>
          <w:bCs/>
          <w:color w:val="000000"/>
        </w:rPr>
        <w:t xml:space="preserve"> учащихся.  Авторы сохранили в содержании учебников принцип инвариантн</w:t>
      </w:r>
      <w:r w:rsidRPr="00853194">
        <w:rPr>
          <w:b w:val="0"/>
          <w:bCs/>
          <w:color w:val="000000"/>
        </w:rPr>
        <w:t>о</w:t>
      </w:r>
      <w:r w:rsidRPr="00853194">
        <w:rPr>
          <w:b w:val="0"/>
          <w:bCs/>
          <w:color w:val="000000"/>
        </w:rPr>
        <w:t xml:space="preserve">сти к конкретным моделям компьютеров и версиям программного обеспечения. Упор делается на понимание идей и принципов, заложенных в информационных технологиях, а не на последовательности манипуляций в средах конкретных программных продуктов. </w:t>
      </w:r>
    </w:p>
    <w:p w:rsidR="003D1C0E" w:rsidRPr="00853194" w:rsidRDefault="003D1C0E" w:rsidP="00853194">
      <w:pPr>
        <w:ind w:firstLine="561"/>
        <w:jc w:val="both"/>
      </w:pPr>
      <w:r w:rsidRPr="00853194">
        <w:rPr>
          <w:rStyle w:val="dash041e005f0431005f044b005f0447005f043d005f044b005f0439005f005fchar1char1"/>
        </w:rPr>
        <w:t>В основе ФГОС лежит системно-</w:t>
      </w:r>
      <w:proofErr w:type="spellStart"/>
      <w:r w:rsidRPr="00853194">
        <w:rPr>
          <w:rStyle w:val="dash041e005f0431005f044b005f0447005f043d005f044b005f0439005f005fchar1char1"/>
        </w:rPr>
        <w:t>деятельностный</w:t>
      </w:r>
      <w:proofErr w:type="spellEnd"/>
      <w:r w:rsidRPr="00853194">
        <w:rPr>
          <w:rStyle w:val="dash041e005f0431005f044b005f0447005f043d005f044b005f0439005f005fchar1char1"/>
        </w:rPr>
        <w:t xml:space="preserve"> подход, обеспечивающий активную учебно-познавательную деятельность </w:t>
      </w:r>
      <w:proofErr w:type="gramStart"/>
      <w:r w:rsidRPr="00853194">
        <w:rPr>
          <w:rStyle w:val="dash041e005f0431005f044b005f0447005f043d005f044b005f0439005f005fchar1char1"/>
        </w:rPr>
        <w:t>обучающихся</w:t>
      </w:r>
      <w:proofErr w:type="gramEnd"/>
      <w:r w:rsidRPr="00853194">
        <w:rPr>
          <w:rStyle w:val="dash041e005f0431005f044b005f0447005f043d005f044b005f0439005f005fchar1char1"/>
        </w:rPr>
        <w:t xml:space="preserve">. </w:t>
      </w:r>
      <w:r w:rsidRPr="00853194">
        <w:t xml:space="preserve">Учебники содержат теоретический материал курса. Весь материал для организации практических занятий (в том числе, в компьютерном классе) сосредоточен в задачнике-практикуме, а также в электронном виде в комплекте ЦОР. Содержание задачника-практикума достаточно обширно для многовариантной организации практической работы учащихся. </w:t>
      </w:r>
    </w:p>
    <w:p w:rsidR="003D1C0E" w:rsidRPr="00853194" w:rsidRDefault="003D1C0E" w:rsidP="00853194">
      <w:pPr>
        <w:ind w:firstLine="561"/>
        <w:jc w:val="both"/>
        <w:rPr>
          <w:color w:val="000000"/>
        </w:rPr>
      </w:pPr>
      <w:r w:rsidRPr="00853194">
        <w:rPr>
          <w:rStyle w:val="a8"/>
          <w:color w:val="000000"/>
        </w:rPr>
        <w:t xml:space="preserve">Учебники обеспечивают возможность </w:t>
      </w:r>
      <w:proofErr w:type="spellStart"/>
      <w:r w:rsidRPr="00853194">
        <w:rPr>
          <w:rStyle w:val="a8"/>
          <w:color w:val="000000"/>
        </w:rPr>
        <w:t>разноуровневого</w:t>
      </w:r>
      <w:proofErr w:type="spellEnd"/>
      <w:r w:rsidRPr="00853194">
        <w:rPr>
          <w:rStyle w:val="a8"/>
          <w:color w:val="000000"/>
        </w:rPr>
        <w:t xml:space="preserve"> изучения теоретического содержания наиболее важных и динамично развивающихся разделов курса. В каждой книге, помимо основной части, содержащей материал для обязательного изучения (в соответствии с ФГОС),  имеются дополнения к отдельным главам под заголовком «Дополнение к главе…» </w:t>
      </w:r>
    </w:p>
    <w:p w:rsidR="003D1C0E" w:rsidRPr="00853194" w:rsidRDefault="003D1C0E" w:rsidP="00853194">
      <w:pPr>
        <w:ind w:firstLine="561"/>
        <w:jc w:val="both"/>
        <w:rPr>
          <w:color w:val="000000"/>
        </w:rPr>
      </w:pPr>
      <w:r w:rsidRPr="00853194">
        <w:rPr>
          <w:color w:val="000000"/>
        </w:rPr>
        <w:t xml:space="preserve">Большое внимание в содержании учебников уделяется обеспечению важнейшего дидактического принципа – принципа системности. Его реализация обеспечивается в оформлении учебника в целом, где использован систематизирующий видеоряд, иллюстрирующий процесс </w:t>
      </w:r>
      <w:r w:rsidRPr="00853194">
        <w:rPr>
          <w:color w:val="000000"/>
        </w:rPr>
        <w:lastRenderedPageBreak/>
        <w:t xml:space="preserve">изучения предмета как путешествие по «Океану Информатики» с посещением расположенных в нем «материков» и «островов» (тематические разделы предмета). </w:t>
      </w:r>
    </w:p>
    <w:p w:rsidR="003D1C0E" w:rsidRPr="00853194" w:rsidRDefault="003D1C0E" w:rsidP="00853194">
      <w:pPr>
        <w:pStyle w:val="a6"/>
        <w:spacing w:after="0"/>
        <w:ind w:firstLine="600"/>
        <w:rPr>
          <w:color w:val="000000"/>
        </w:rPr>
      </w:pPr>
      <w:r w:rsidRPr="00853194">
        <w:rPr>
          <w:color w:val="000000"/>
        </w:rPr>
        <w:t xml:space="preserve">В методической структуре учебника большое значение придается выделению основных знаний и умений, которые должны приобрести учащиеся. В конце каждой главы присутствует логическая схема основных понятий изученной темы, раздел «Коротко о главном»; глоссарий курса в конце  книги.  Присутствующие в конце каждого параграфа вопросы и задания нацелены на закрепление изученного материала. Многие вопросы (задания) инициируют коллективные обсуждения материала, дискуссии, проявление самостоятельности мышления учащихся. </w:t>
      </w:r>
    </w:p>
    <w:p w:rsidR="003D1C0E" w:rsidRPr="00853194" w:rsidRDefault="003D1C0E" w:rsidP="00853194">
      <w:pPr>
        <w:pStyle w:val="a6"/>
        <w:spacing w:after="0"/>
        <w:ind w:firstLine="480"/>
        <w:rPr>
          <w:color w:val="000000"/>
        </w:rPr>
      </w:pPr>
      <w:r w:rsidRPr="00853194">
        <w:rPr>
          <w:color w:val="000000"/>
        </w:rPr>
        <w:t>Важной составляющей УМК является комплект цифровых образовательных ресурсов (ЦОР), размещенный на портале Единой коллекции ЦОР. Компле</w:t>
      </w:r>
      <w:proofErr w:type="gramStart"/>
      <w:r w:rsidRPr="00853194">
        <w:rPr>
          <w:color w:val="000000"/>
        </w:rPr>
        <w:t>кт вкл</w:t>
      </w:r>
      <w:proofErr w:type="gramEnd"/>
      <w:r w:rsidRPr="00853194">
        <w:rPr>
          <w:color w:val="000000"/>
        </w:rPr>
        <w:t>ючает в себя: демонстрационные материалы по теоретическому содержанию, раздаточные материалы для домашних и практических работ, контрольные материалы (тесты, интерактивный задачник); интерактивный справочник по ИКТ; исполнителей алгоритмов, модели,  тренажеры и пр.</w:t>
      </w:r>
    </w:p>
    <w:p w:rsidR="003D1C0E" w:rsidRPr="00853194" w:rsidRDefault="003D1C0E" w:rsidP="00853194">
      <w:pPr>
        <w:ind w:firstLine="600"/>
        <w:jc w:val="both"/>
        <w:rPr>
          <w:bCs/>
          <w:color w:val="000000"/>
        </w:rPr>
      </w:pPr>
      <w:r w:rsidRPr="00853194">
        <w:rPr>
          <w:bCs/>
          <w:color w:val="000000"/>
        </w:rPr>
        <w:t xml:space="preserve">Большое внимание в курсе уделено решению задачи формирования алгоритмической культуры учащихся, развитию алгоритмического мышления, входящим  в перечень предметных результатов ФГОС. Этой теме </w:t>
      </w:r>
      <w:proofErr w:type="gramStart"/>
      <w:r w:rsidRPr="00853194">
        <w:rPr>
          <w:bCs/>
          <w:color w:val="000000"/>
        </w:rPr>
        <w:t xml:space="preserve">посвящена </w:t>
      </w:r>
      <w:proofErr w:type="spellStart"/>
      <w:r w:rsidRPr="00853194">
        <w:rPr>
          <w:bCs/>
          <w:color w:val="000000"/>
        </w:rPr>
        <w:t>б</w:t>
      </w:r>
      <w:proofErr w:type="gramEnd"/>
      <w:r w:rsidRPr="00853194">
        <w:rPr>
          <w:bCs/>
          <w:color w:val="000000"/>
        </w:rPr>
        <w:t>óльшая</w:t>
      </w:r>
      <w:proofErr w:type="spellEnd"/>
      <w:r w:rsidRPr="00853194">
        <w:rPr>
          <w:bCs/>
          <w:color w:val="000000"/>
        </w:rPr>
        <w:t xml:space="preserve"> часть содержания и учебного планирования в 9 классе. Для </w:t>
      </w:r>
      <w:proofErr w:type="gramStart"/>
      <w:r w:rsidRPr="00853194">
        <w:rPr>
          <w:bCs/>
          <w:color w:val="000000"/>
        </w:rPr>
        <w:t>практической</w:t>
      </w:r>
      <w:proofErr w:type="gramEnd"/>
      <w:r w:rsidRPr="00853194">
        <w:rPr>
          <w:bCs/>
          <w:color w:val="000000"/>
        </w:rPr>
        <w:t xml:space="preserve"> работы используются два вида учебных исполнителей алгоритмов, разработанных авторами  и входящих в комплект ЦОР.  Для изучения основ программирования используется язык Паскаль.</w:t>
      </w:r>
    </w:p>
    <w:p w:rsidR="00142A99" w:rsidRPr="00853194" w:rsidRDefault="003D1C0E" w:rsidP="00853194">
      <w:pPr>
        <w:jc w:val="both"/>
      </w:pPr>
      <w:r w:rsidRPr="00853194">
        <w:t xml:space="preserve">В соответствии с ФГОС, курс нацелен  на обеспечение реализации трех групп образовательных результатов:  личностных, </w:t>
      </w:r>
      <w:proofErr w:type="spellStart"/>
      <w:r w:rsidRPr="00853194">
        <w:t>метапредметных</w:t>
      </w:r>
      <w:proofErr w:type="spellEnd"/>
      <w:r w:rsidRPr="00853194">
        <w:t xml:space="preserve">  и предметных. Важнейшей задачей изучения информатики в школе является воспитание и развитие качеств личности, отвечающих требованиям информационного общества. В частности, одним из таких качеств является приобретение учащимися информационно-коммуникационной компетентности (</w:t>
      </w:r>
      <w:proofErr w:type="gramStart"/>
      <w:r w:rsidRPr="00853194">
        <w:t>ИКТ-компетентности</w:t>
      </w:r>
      <w:proofErr w:type="gramEnd"/>
      <w:r w:rsidRPr="00853194">
        <w:t xml:space="preserve">).  Многие составляющие  </w:t>
      </w:r>
      <w:proofErr w:type="gramStart"/>
      <w:r w:rsidRPr="00853194">
        <w:t>ИКТ-компетентности</w:t>
      </w:r>
      <w:proofErr w:type="gramEnd"/>
      <w:r w:rsidRPr="00853194">
        <w:t xml:space="preserve"> входят в  комплекс </w:t>
      </w:r>
      <w:r w:rsidRPr="00853194">
        <w:rPr>
          <w:i/>
          <w:iCs/>
        </w:rPr>
        <w:t xml:space="preserve">универсальных учебных действий. </w:t>
      </w:r>
      <w:r w:rsidRPr="00853194">
        <w:t xml:space="preserve"> Таким образом, часть </w:t>
      </w:r>
      <w:proofErr w:type="spellStart"/>
      <w:r w:rsidRPr="00853194">
        <w:t>метапредметных</w:t>
      </w:r>
      <w:proofErr w:type="spellEnd"/>
      <w:r w:rsidRPr="00853194">
        <w:t xml:space="preserve"> результатов образования в курсе информатики входят в структуру предметных результатов, т.е. становятся непосредственной целью обучения  и отражаются в содержании изучаемого материала. Поэтому курс несет в себе значительное </w:t>
      </w:r>
      <w:proofErr w:type="spellStart"/>
      <w:r w:rsidRPr="00853194">
        <w:t>межпредметное</w:t>
      </w:r>
      <w:proofErr w:type="spellEnd"/>
      <w:r w:rsidRPr="00853194">
        <w:t>, интегративное  содержание в системе основного общего образования</w:t>
      </w:r>
      <w:r w:rsidR="00AC25EF" w:rsidRPr="00853194">
        <w:t xml:space="preserve">. </w:t>
      </w:r>
    </w:p>
    <w:p w:rsidR="00AC25EF" w:rsidRPr="00853194" w:rsidRDefault="00AC25EF" w:rsidP="00853194">
      <w:pPr>
        <w:jc w:val="both"/>
      </w:pPr>
    </w:p>
    <w:p w:rsidR="00184739" w:rsidRPr="00853194" w:rsidRDefault="00184739" w:rsidP="00853194">
      <w:pPr>
        <w:jc w:val="center"/>
        <w:rPr>
          <w:b/>
        </w:rPr>
      </w:pPr>
      <w:r w:rsidRPr="00853194">
        <w:rPr>
          <w:b/>
        </w:rPr>
        <w:t>Описание места учебного предмета, курса в учебном плане</w:t>
      </w:r>
    </w:p>
    <w:p w:rsidR="00184739" w:rsidRPr="00853194" w:rsidRDefault="00184739" w:rsidP="00853194">
      <w:pPr>
        <w:jc w:val="both"/>
      </w:pPr>
      <w:r w:rsidRPr="00853194">
        <w:t>Описание места учебного предмета в учебном плане конкретизируется в зависимости от типа и вида образовательного учреждения.  Рекомендуется изучение по 1 часу в неделю в 7 классе</w:t>
      </w:r>
      <w:r w:rsidR="009E3ECF" w:rsidRPr="00853194">
        <w:t xml:space="preserve">, итого за год – 35 часов,  1 час в неделю в 8 классе, итого за год – 35 часов, 2 часа в неделю в 9 классе, итого за год – 70 часов. </w:t>
      </w:r>
    </w:p>
    <w:p w:rsidR="00AC25EF" w:rsidRPr="00853194" w:rsidRDefault="00AC25EF" w:rsidP="00853194">
      <w:pPr>
        <w:ind w:firstLine="840"/>
        <w:jc w:val="both"/>
      </w:pPr>
    </w:p>
    <w:p w:rsidR="00AC25EF" w:rsidRPr="00853194" w:rsidRDefault="00886AF4" w:rsidP="00853194">
      <w:pPr>
        <w:ind w:firstLine="840"/>
        <w:jc w:val="center"/>
        <w:rPr>
          <w:b/>
        </w:rPr>
      </w:pPr>
      <w:r w:rsidRPr="00853194">
        <w:rPr>
          <w:b/>
        </w:rPr>
        <w:t xml:space="preserve">Личностные и </w:t>
      </w:r>
      <w:proofErr w:type="spellStart"/>
      <w:r w:rsidRPr="00853194">
        <w:rPr>
          <w:b/>
        </w:rPr>
        <w:t>метапредметные</w:t>
      </w:r>
      <w:proofErr w:type="spellEnd"/>
      <w:r w:rsidRPr="00853194">
        <w:rPr>
          <w:b/>
        </w:rPr>
        <w:t xml:space="preserve"> результаты освоения учебного предмета</w:t>
      </w:r>
    </w:p>
    <w:p w:rsidR="00AC25EF" w:rsidRPr="00853194" w:rsidRDefault="00AC25EF" w:rsidP="00853194">
      <w:pPr>
        <w:ind w:firstLine="567"/>
        <w:jc w:val="both"/>
      </w:pPr>
      <w:r w:rsidRPr="00853194">
        <w:rPr>
          <w:b/>
        </w:rPr>
        <w:t>При изучении курса «Информатика»</w:t>
      </w:r>
      <w:r w:rsidRPr="00853194">
        <w:t xml:space="preserve"> в соответствии с требованиями ФГОС формируются следующие </w:t>
      </w:r>
      <w:r w:rsidRPr="00853194">
        <w:rPr>
          <w:b/>
          <w:bCs/>
        </w:rPr>
        <w:t>личностные результаты</w:t>
      </w:r>
      <w:r w:rsidRPr="00853194">
        <w:t>:</w:t>
      </w:r>
    </w:p>
    <w:p w:rsidR="00AC25EF" w:rsidRPr="00853194" w:rsidRDefault="00AC25EF" w:rsidP="00853194">
      <w:pPr>
        <w:numPr>
          <w:ilvl w:val="0"/>
          <w:numId w:val="3"/>
        </w:numPr>
        <w:tabs>
          <w:tab w:val="clear" w:pos="927"/>
          <w:tab w:val="num" w:pos="1080"/>
        </w:tabs>
        <w:suppressAutoHyphens w:val="0"/>
        <w:ind w:left="840" w:firstLine="0"/>
        <w:jc w:val="both"/>
        <w:rPr>
          <w:i/>
          <w:color w:val="000000"/>
        </w:rPr>
      </w:pPr>
      <w:r w:rsidRPr="00853194">
        <w:rPr>
          <w:i/>
          <w:color w:val="000000"/>
        </w:rPr>
        <w:t xml:space="preserve">Формирование целостного мировоззрения, соответствующего современному  уровню развития науки и общественной практики.    </w:t>
      </w:r>
    </w:p>
    <w:p w:rsidR="00AC25EF" w:rsidRPr="00853194" w:rsidRDefault="00AC25EF" w:rsidP="00853194">
      <w:pPr>
        <w:jc w:val="both"/>
      </w:pPr>
      <w:r w:rsidRPr="00853194">
        <w:t xml:space="preserve">Каждая учебная дисциплина формирует определенную составляющую научного мировоззрения.  Информатика формирует представления учащихся о науках, развивающих информационную картину мира, вводит их в область информационной деятельности людей.  В этом смысле большое значение имеет историческая линия в содержании курса. Ученики знакомятся с историей развития средств ИКТ, с важнейшими  научными открытиями и изобретениями, повлиявшими на прогресс  в этой области, с именами крупнейших ученых и изобретателей. Ученики получают представление о современном уровне и перспективах развития </w:t>
      </w:r>
      <w:proofErr w:type="gramStart"/>
      <w:r w:rsidRPr="00853194">
        <w:t>ИКТ-отрасли</w:t>
      </w:r>
      <w:proofErr w:type="gramEnd"/>
      <w:r w:rsidRPr="00853194">
        <w:t>, в реализации которых в будущем они, возможно, смогут принять участие. Историческая линия отражена в следующих разделах учебников:</w:t>
      </w:r>
    </w:p>
    <w:p w:rsidR="00AC25EF" w:rsidRPr="00853194" w:rsidRDefault="00AC25EF" w:rsidP="00853194">
      <w:pPr>
        <w:jc w:val="both"/>
      </w:pPr>
      <w:r w:rsidRPr="00853194">
        <w:lastRenderedPageBreak/>
        <w:t>7 класс, § 2, «Восприятие и представление информации»: раскрывается тема исторического развития письменности, классификации и развития языков человеческого общения.</w:t>
      </w:r>
    </w:p>
    <w:p w:rsidR="00AC25EF" w:rsidRPr="00853194" w:rsidRDefault="00AC25EF" w:rsidP="00853194">
      <w:pPr>
        <w:jc w:val="both"/>
      </w:pPr>
      <w:r w:rsidRPr="00853194">
        <w:t>9 класс, § 22 «Предыстория информатики» раскрывается история открытий и изобретений средств и методов хранения, передачи и обработки информации до создания ЭВМ.</w:t>
      </w:r>
    </w:p>
    <w:p w:rsidR="00AC25EF" w:rsidRPr="00853194" w:rsidRDefault="00AC25EF" w:rsidP="00853194">
      <w:pPr>
        <w:jc w:val="both"/>
      </w:pPr>
      <w:r w:rsidRPr="00853194">
        <w:t xml:space="preserve">9 класс , </w:t>
      </w:r>
      <w:r w:rsidRPr="00853194">
        <w:sym w:font="Times New Roman" w:char="00A7"/>
      </w:r>
      <w:r w:rsidRPr="00853194">
        <w:t xml:space="preserve"> 23  «История ЭВМ»,  </w:t>
      </w:r>
      <w:r w:rsidRPr="00853194">
        <w:sym w:font="Times New Roman" w:char="00A7"/>
      </w:r>
      <w:r w:rsidRPr="00853194">
        <w:t xml:space="preserve"> 24 «История программного обеспечения и ИКТ»,   раздел 2.4 «История языков программирования» посвящены современному этапу развития информатики и ее перспективам.</w:t>
      </w:r>
    </w:p>
    <w:p w:rsidR="00AC25EF" w:rsidRPr="00853194" w:rsidRDefault="00AC25EF" w:rsidP="00853194">
      <w:pPr>
        <w:ind w:left="720"/>
        <w:jc w:val="both"/>
        <w:rPr>
          <w:i/>
          <w:color w:val="000000"/>
        </w:rPr>
      </w:pPr>
      <w:r w:rsidRPr="00853194">
        <w:rPr>
          <w:color w:val="000000"/>
        </w:rPr>
        <w:t>2.</w:t>
      </w:r>
      <w:r w:rsidRPr="00853194">
        <w:rPr>
          <w:i/>
          <w:color w:val="000000"/>
        </w:rPr>
        <w:t xml:space="preserve"> Формирование  коммуникативной компетентности в общении и сотрудничестве со сверстниками и взрослыми в процессе образовательной, общественно-полезной, учебно-исследовательской, творческой деятельности. </w:t>
      </w:r>
    </w:p>
    <w:p w:rsidR="00AC25EF" w:rsidRPr="00853194" w:rsidRDefault="00AC25EF" w:rsidP="00853194">
      <w:pPr>
        <w:jc w:val="both"/>
        <w:rPr>
          <w:color w:val="000000"/>
        </w:rPr>
      </w:pPr>
      <w:r w:rsidRPr="00853194">
        <w:rPr>
          <w:color w:val="000000"/>
        </w:rPr>
        <w:t>В конце каждого параграфа присутствуют вопросы и задания, многие из которых ориентированы на коллективное обсуждение, дискуссии,  выработку коллективного мнения.</w:t>
      </w:r>
    </w:p>
    <w:p w:rsidR="00AC25EF" w:rsidRPr="00853194" w:rsidRDefault="00AC25EF" w:rsidP="00853194">
      <w:pPr>
        <w:jc w:val="both"/>
      </w:pPr>
      <w:r w:rsidRPr="00853194">
        <w:t xml:space="preserve"> В задачнике-практикуме, входящим в состав УМК,  помимо заданий для индивидуального выполнения в ряде разделов (прежде всего, связанных с освоением информационных технологий)  содержатся  задания проектного характера (под заголовком «Творческие задачи и проекты»). В методическом пособии для учителя даются рекомендации об организации коллективной работы над проектами. Работа над проектом требует взаимодействия между учениками – исполнителями проекта, а также между учениками и учителем,  формулирующим задание для проектирования, контролирующим ход его выполнения, принимающим результаты работы. В завершении работы  предусматривается процедура </w:t>
      </w:r>
      <w:proofErr w:type="gramStart"/>
      <w:r w:rsidRPr="00853194">
        <w:t>зашиты</w:t>
      </w:r>
      <w:proofErr w:type="gramEnd"/>
      <w:r w:rsidRPr="00853194">
        <w:t xml:space="preserve">  проекта перед коллективом класса,  которая  также направлена на формирование коммуникативных навыков учащихся.</w:t>
      </w:r>
    </w:p>
    <w:p w:rsidR="00AC25EF" w:rsidRPr="00853194" w:rsidRDefault="00AC25EF" w:rsidP="00853194">
      <w:pPr>
        <w:numPr>
          <w:ilvl w:val="0"/>
          <w:numId w:val="5"/>
        </w:numPr>
        <w:suppressAutoHyphens w:val="0"/>
        <w:jc w:val="both"/>
        <w:rPr>
          <w:i/>
          <w:iCs/>
          <w:color w:val="000000"/>
        </w:rPr>
      </w:pPr>
      <w:r w:rsidRPr="00853194">
        <w:rPr>
          <w:i/>
          <w:color w:val="000000"/>
        </w:rPr>
        <w:t xml:space="preserve">Формирование ценности здорового и безопасного образа жизни. </w:t>
      </w:r>
      <w:r w:rsidRPr="00853194">
        <w:rPr>
          <w:i/>
          <w:iCs/>
          <w:color w:val="000000"/>
        </w:rPr>
        <w:t xml:space="preserve"> </w:t>
      </w:r>
    </w:p>
    <w:p w:rsidR="00AC25EF" w:rsidRPr="00853194" w:rsidRDefault="00AC25EF" w:rsidP="00853194">
      <w:pPr>
        <w:jc w:val="both"/>
      </w:pPr>
      <w:r w:rsidRPr="00853194">
        <w:t xml:space="preserve">Все большее время у современных детей занимает работа за компьютером (не только над учебными заданиями). </w:t>
      </w:r>
      <w:proofErr w:type="gramStart"/>
      <w:r w:rsidRPr="00853194">
        <w:t>Поэтому для сохранения здоровья очень важно знакомить учеников с правилами безопасной работы за компьютером, с компьютерной эргономикой.</w:t>
      </w:r>
      <w:proofErr w:type="gramEnd"/>
      <w:r w:rsidRPr="00853194">
        <w:t xml:space="preserve"> Учебник для 7 класса начинается с раздела «Техника безопасности и санитарные нормы работы за ПК». Эту тему поддерживает интерактивный ЦОР «Техника безопасности и санитарные нормы» (файл 8_024.</w:t>
      </w:r>
      <w:proofErr w:type="spellStart"/>
      <w:r w:rsidRPr="00853194">
        <w:rPr>
          <w:lang w:val="en-US"/>
        </w:rPr>
        <w:t>pps</w:t>
      </w:r>
      <w:proofErr w:type="spellEnd"/>
      <w:r w:rsidRPr="00853194">
        <w:t xml:space="preserve">). В некоторых обучающих программах, входящих в коллекцию ЦОР, автоматически контролируется время </w:t>
      </w:r>
      <w:proofErr w:type="gramStart"/>
      <w:r w:rsidRPr="00853194">
        <w:t>непрерывной</w:t>
      </w:r>
      <w:proofErr w:type="gramEnd"/>
      <w:r w:rsidRPr="00853194">
        <w:t xml:space="preserve"> работы учеников за компьютером.  Когда время достигает предельного значения, определяемого </w:t>
      </w:r>
      <w:proofErr w:type="spellStart"/>
      <w:r w:rsidRPr="00853194">
        <w:t>СанПИНами</w:t>
      </w:r>
      <w:proofErr w:type="spellEnd"/>
      <w:r w:rsidRPr="00853194">
        <w:t>, происходит прерывание работы программы и ученикам предлагается выполнить комплекс упражнений для тренировки зрения</w:t>
      </w:r>
      <w:r w:rsidR="00DB0303" w:rsidRPr="00853194">
        <w:t>. После окончания «</w:t>
      </w:r>
      <w:proofErr w:type="spellStart"/>
      <w:r w:rsidR="00DB0303" w:rsidRPr="00853194">
        <w:t>физкульт</w:t>
      </w:r>
      <w:r w:rsidRPr="00853194">
        <w:t>паузы</w:t>
      </w:r>
      <w:proofErr w:type="spellEnd"/>
      <w:r w:rsidRPr="00853194">
        <w:t>»  продолжается работа с программой.</w:t>
      </w:r>
    </w:p>
    <w:p w:rsidR="00886AF4" w:rsidRPr="00853194" w:rsidRDefault="00886AF4" w:rsidP="00853194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9149"/>
      </w:tblGrid>
      <w:tr w:rsidR="00886AF4" w:rsidRPr="00853194" w:rsidTr="006D6252">
        <w:tc>
          <w:tcPr>
            <w:tcW w:w="5637" w:type="dxa"/>
          </w:tcPr>
          <w:p w:rsidR="00886AF4" w:rsidRPr="00853194" w:rsidRDefault="00DB0303" w:rsidP="00853194">
            <w:pPr>
              <w:jc w:val="both"/>
              <w:rPr>
                <w:b/>
              </w:rPr>
            </w:pPr>
            <w:r w:rsidRPr="00853194">
              <w:rPr>
                <w:b/>
              </w:rPr>
              <w:t xml:space="preserve">Требования ФГОС </w:t>
            </w:r>
          </w:p>
        </w:tc>
        <w:tc>
          <w:tcPr>
            <w:tcW w:w="9149" w:type="dxa"/>
          </w:tcPr>
          <w:p w:rsidR="00886AF4" w:rsidRPr="00853194" w:rsidRDefault="00DB0303" w:rsidP="00853194">
            <w:pPr>
              <w:jc w:val="both"/>
              <w:rPr>
                <w:b/>
              </w:rPr>
            </w:pPr>
            <w:r w:rsidRPr="00853194">
              <w:rPr>
                <w:b/>
              </w:rPr>
              <w:t>Чем достигается в настоящем курсе</w:t>
            </w:r>
          </w:p>
        </w:tc>
      </w:tr>
      <w:tr w:rsidR="00DB0303" w:rsidRPr="00853194" w:rsidTr="00EA6799">
        <w:tc>
          <w:tcPr>
            <w:tcW w:w="14786" w:type="dxa"/>
            <w:gridSpan w:val="2"/>
          </w:tcPr>
          <w:p w:rsidR="00DB0303" w:rsidRPr="00853194" w:rsidRDefault="00DB0303" w:rsidP="00853194">
            <w:pPr>
              <w:jc w:val="center"/>
              <w:rPr>
                <w:b/>
              </w:rPr>
            </w:pPr>
            <w:r w:rsidRPr="00853194">
              <w:rPr>
                <w:b/>
              </w:rPr>
              <w:t>Л</w:t>
            </w:r>
            <w:r w:rsidR="006D6252" w:rsidRPr="00853194">
              <w:rPr>
                <w:b/>
              </w:rPr>
              <w:t>И</w:t>
            </w:r>
            <w:r w:rsidRPr="00853194">
              <w:rPr>
                <w:b/>
              </w:rPr>
              <w:t>ЧНОСТНЫЕ РЕЗУЛЬТАТЫ</w:t>
            </w:r>
          </w:p>
        </w:tc>
      </w:tr>
      <w:tr w:rsidR="00886AF4" w:rsidRPr="00853194" w:rsidTr="006D6252">
        <w:tc>
          <w:tcPr>
            <w:tcW w:w="5637" w:type="dxa"/>
          </w:tcPr>
          <w:p w:rsidR="00886AF4" w:rsidRPr="00853194" w:rsidRDefault="00DB0303" w:rsidP="00853194">
            <w:pPr>
              <w:pStyle w:val="a3"/>
              <w:numPr>
                <w:ilvl w:val="0"/>
                <w:numId w:val="6"/>
              </w:numPr>
              <w:jc w:val="both"/>
            </w:pPr>
            <w:r w:rsidRPr="00853194">
              <w:t>Формирование целостного мировоззрения, соответствующего современному уровню развития науки и общественной практики</w:t>
            </w:r>
          </w:p>
        </w:tc>
        <w:tc>
          <w:tcPr>
            <w:tcW w:w="9149" w:type="dxa"/>
          </w:tcPr>
          <w:p w:rsidR="00886AF4" w:rsidRPr="00853194" w:rsidRDefault="00DB0303" w:rsidP="00853194">
            <w:pPr>
              <w:jc w:val="both"/>
            </w:pPr>
            <w:r w:rsidRPr="00853194">
              <w:t>7 класс, $2, «Восприятие и представление информации»: раскрывается тема исторического развития письменности,</w:t>
            </w:r>
            <w:r w:rsidR="00033D3D" w:rsidRPr="00853194">
              <w:t xml:space="preserve"> классификация и развития языков человеческого общения</w:t>
            </w:r>
          </w:p>
          <w:p w:rsidR="00033D3D" w:rsidRPr="00853194" w:rsidRDefault="00033D3D" w:rsidP="00853194">
            <w:pPr>
              <w:jc w:val="both"/>
            </w:pPr>
            <w:r w:rsidRPr="00853194">
              <w:t>9 класс, $22 «Предыстория информатики» раскрывается история открытий и изобретений средств  и методов</w:t>
            </w:r>
            <w:r w:rsidR="00F85E2D" w:rsidRPr="00853194">
              <w:t xml:space="preserve"> хранения, передачи и обработки информации до создания ЭВМ</w:t>
            </w:r>
          </w:p>
          <w:p w:rsidR="00F85E2D" w:rsidRPr="00853194" w:rsidRDefault="00F85E2D" w:rsidP="00853194">
            <w:pPr>
              <w:jc w:val="both"/>
            </w:pPr>
          </w:p>
          <w:p w:rsidR="00F85E2D" w:rsidRPr="00853194" w:rsidRDefault="00F85E2D" w:rsidP="00853194">
            <w:pPr>
              <w:jc w:val="both"/>
            </w:pPr>
            <w:r w:rsidRPr="00853194">
              <w:t>9 класс, $23 «История ЭВМ», $24 «История программного обеспечения и ИКТ»</w:t>
            </w:r>
          </w:p>
          <w:p w:rsidR="00F85E2D" w:rsidRPr="00853194" w:rsidRDefault="00F85E2D" w:rsidP="00853194">
            <w:pPr>
              <w:jc w:val="both"/>
            </w:pPr>
          </w:p>
          <w:p w:rsidR="00F85E2D" w:rsidRPr="00853194" w:rsidRDefault="00F85E2D" w:rsidP="00853194">
            <w:pPr>
              <w:jc w:val="both"/>
            </w:pPr>
            <w:r w:rsidRPr="00853194">
              <w:lastRenderedPageBreak/>
              <w:t>9 класс, раздел 2.4 «История языков программирования»</w:t>
            </w:r>
            <w:r w:rsidR="00EA6799" w:rsidRPr="00853194">
              <w:t>: посвящен современному этапу развития информатики и её перспективам</w:t>
            </w:r>
          </w:p>
        </w:tc>
      </w:tr>
      <w:tr w:rsidR="00886AF4" w:rsidRPr="00853194" w:rsidTr="006D6252">
        <w:tc>
          <w:tcPr>
            <w:tcW w:w="5637" w:type="dxa"/>
          </w:tcPr>
          <w:p w:rsidR="00886AF4" w:rsidRPr="00853194" w:rsidRDefault="00EA6799" w:rsidP="00853194">
            <w:pPr>
              <w:pStyle w:val="a3"/>
              <w:numPr>
                <w:ilvl w:val="0"/>
                <w:numId w:val="6"/>
              </w:numPr>
              <w:jc w:val="both"/>
            </w:pPr>
            <w:r w:rsidRPr="00853194">
              <w:lastRenderedPageBreak/>
              <w:t>Формирование коммуникативной комп</w:t>
            </w:r>
            <w:r w:rsidRPr="00853194">
              <w:t>е</w:t>
            </w:r>
            <w:r w:rsidRPr="00853194">
              <w:t xml:space="preserve">тентности в общении и сотрудничестве </w:t>
            </w:r>
            <w:proofErr w:type="gramStart"/>
            <w:r w:rsidRPr="00853194">
              <w:t>с</w:t>
            </w:r>
            <w:proofErr w:type="gramEnd"/>
            <w:r w:rsidRPr="00853194">
              <w:t xml:space="preserve"> сверстниками и взрослыми в процессе обр</w:t>
            </w:r>
            <w:r w:rsidRPr="00853194">
              <w:t>а</w:t>
            </w:r>
            <w:r w:rsidRPr="00853194">
              <w:t xml:space="preserve">зовательной, общественно-полезной, учебно-исследовательской, творческой деятельности </w:t>
            </w:r>
          </w:p>
        </w:tc>
        <w:tc>
          <w:tcPr>
            <w:tcW w:w="9149" w:type="dxa"/>
          </w:tcPr>
          <w:p w:rsidR="00886AF4" w:rsidRPr="00853194" w:rsidRDefault="00EA6799" w:rsidP="00853194">
            <w:pPr>
              <w:jc w:val="both"/>
            </w:pPr>
            <w:r w:rsidRPr="00853194">
              <w:t>Задачник-практикум, «Творческие задачи и проекты»:</w:t>
            </w:r>
            <w:r w:rsidR="001214CD" w:rsidRPr="00853194">
              <w:t xml:space="preserve"> выполнение заданий проектного х</w:t>
            </w:r>
            <w:r w:rsidRPr="00853194">
              <w:t>арактера</w:t>
            </w:r>
            <w:r w:rsidR="001214CD" w:rsidRPr="00853194">
              <w:t xml:space="preserve"> требует от учащихся их взаимодействия со сверстниками и взрослыми (учителями, родителями). </w:t>
            </w:r>
            <w:proofErr w:type="gramStart"/>
            <w:r w:rsidR="001214CD" w:rsidRPr="00853194">
              <w:t>В завершении проектной работы предусматривается процедура защиты проекта перед коллективом класса, которая также формирует у детей коммуникативные навыки</w:t>
            </w:r>
            <w:proofErr w:type="gramEnd"/>
          </w:p>
        </w:tc>
      </w:tr>
      <w:tr w:rsidR="00886AF4" w:rsidRPr="00853194" w:rsidTr="006D6252">
        <w:tc>
          <w:tcPr>
            <w:tcW w:w="5637" w:type="dxa"/>
          </w:tcPr>
          <w:p w:rsidR="00886AF4" w:rsidRPr="00853194" w:rsidRDefault="001214CD" w:rsidP="00853194">
            <w:pPr>
              <w:pStyle w:val="a3"/>
              <w:numPr>
                <w:ilvl w:val="0"/>
                <w:numId w:val="6"/>
              </w:numPr>
              <w:jc w:val="both"/>
            </w:pPr>
            <w:r w:rsidRPr="00853194">
              <w:t>Формирование ценности здорового и бе</w:t>
            </w:r>
            <w:r w:rsidRPr="00853194">
              <w:t>з</w:t>
            </w:r>
            <w:r w:rsidRPr="00853194">
              <w:t>опасного образа жизни</w:t>
            </w:r>
          </w:p>
        </w:tc>
        <w:tc>
          <w:tcPr>
            <w:tcW w:w="9149" w:type="dxa"/>
          </w:tcPr>
          <w:p w:rsidR="00886AF4" w:rsidRPr="00853194" w:rsidRDefault="001214CD" w:rsidP="00853194">
            <w:pPr>
              <w:jc w:val="both"/>
            </w:pPr>
            <w:r w:rsidRPr="00853194">
              <w:t>Учебник для 7 класса, раздел «Техника безопасности и  санитарные нормы работы за ПК».</w:t>
            </w:r>
          </w:p>
          <w:p w:rsidR="001214CD" w:rsidRPr="00853194" w:rsidRDefault="001214CD" w:rsidP="00853194">
            <w:pPr>
              <w:jc w:val="both"/>
            </w:pPr>
            <w:r w:rsidRPr="00853194">
              <w:t>Интерактивный ЦОР «Техника безопасности и санитарные нормы» (файл 8_024.</w:t>
            </w:r>
            <w:proofErr w:type="spellStart"/>
            <w:r w:rsidRPr="00853194">
              <w:rPr>
                <w:lang w:val="en-US"/>
              </w:rPr>
              <w:t>pps</w:t>
            </w:r>
            <w:proofErr w:type="spellEnd"/>
            <w:r w:rsidRPr="00853194">
              <w:t xml:space="preserve">). </w:t>
            </w:r>
          </w:p>
          <w:p w:rsidR="001214CD" w:rsidRPr="00853194" w:rsidRDefault="001214CD" w:rsidP="00853194">
            <w:pPr>
              <w:jc w:val="both"/>
            </w:pPr>
            <w:r w:rsidRPr="00853194">
              <w:t xml:space="preserve">В некоторых обучающих программах, входящих в коллекцию ЦОР, автоматически контролируется время </w:t>
            </w:r>
            <w:proofErr w:type="gramStart"/>
            <w:r w:rsidRPr="00853194">
              <w:t>непрерывной</w:t>
            </w:r>
            <w:proofErr w:type="gramEnd"/>
            <w:r w:rsidRPr="00853194">
              <w:t xml:space="preserve"> работы учеников за компьютером</w:t>
            </w:r>
          </w:p>
        </w:tc>
      </w:tr>
    </w:tbl>
    <w:p w:rsidR="00AC25EF" w:rsidRPr="00853194" w:rsidRDefault="00AC25EF" w:rsidP="00853194">
      <w:pPr>
        <w:ind w:firstLine="567"/>
        <w:jc w:val="both"/>
        <w:rPr>
          <w:b/>
        </w:rPr>
      </w:pPr>
      <w:r w:rsidRPr="00853194">
        <w:rPr>
          <w:b/>
        </w:rPr>
        <w:t xml:space="preserve">При изучении курса «Информатика» </w:t>
      </w:r>
      <w:r w:rsidRPr="00853194">
        <w:rPr>
          <w:bCs/>
        </w:rPr>
        <w:t xml:space="preserve">в соответствии с требованиями ФГОС формируются следующие </w:t>
      </w:r>
      <w:proofErr w:type="spellStart"/>
      <w:r w:rsidRPr="00853194">
        <w:rPr>
          <w:b/>
        </w:rPr>
        <w:t>метапредметные</w:t>
      </w:r>
      <w:proofErr w:type="spellEnd"/>
      <w:r w:rsidRPr="00853194">
        <w:rPr>
          <w:b/>
        </w:rPr>
        <w:t xml:space="preserve"> результаты:</w:t>
      </w:r>
    </w:p>
    <w:p w:rsidR="00AC25EF" w:rsidRPr="00853194" w:rsidRDefault="00AC25EF" w:rsidP="00853194">
      <w:pPr>
        <w:numPr>
          <w:ilvl w:val="0"/>
          <w:numId w:val="4"/>
        </w:numPr>
        <w:tabs>
          <w:tab w:val="clear" w:pos="2010"/>
          <w:tab w:val="num" w:pos="1080"/>
        </w:tabs>
        <w:suppressAutoHyphens w:val="0"/>
        <w:ind w:left="1080" w:hanging="240"/>
        <w:jc w:val="both"/>
        <w:rPr>
          <w:i/>
          <w:color w:val="000000"/>
        </w:rPr>
      </w:pPr>
      <w:r w:rsidRPr="00853194">
        <w:rPr>
          <w:i/>
          <w:color w:val="000000"/>
        </w:rPr>
        <w:t>Умение самостоятельно планировать пути достижения цели, в том числе альтернативные, осознанно выбирать наиболее э</w:t>
      </w:r>
      <w:r w:rsidRPr="00853194">
        <w:rPr>
          <w:i/>
          <w:color w:val="000000"/>
        </w:rPr>
        <w:t>ф</w:t>
      </w:r>
      <w:r w:rsidRPr="00853194">
        <w:rPr>
          <w:i/>
          <w:color w:val="000000"/>
        </w:rPr>
        <w:t>фективные способы решения учебных и познавательных задач.</w:t>
      </w:r>
    </w:p>
    <w:p w:rsidR="00AC25EF" w:rsidRPr="00853194" w:rsidRDefault="00AC25EF" w:rsidP="00853194">
      <w:pPr>
        <w:jc w:val="both"/>
      </w:pPr>
      <w:r w:rsidRPr="00853194">
        <w:t xml:space="preserve">В курсе информатики данная компетенция обеспечивается алгоритмической линией, которая реализована в учебнике 9 класса, в главе 1 «Управление и алгоритмы» и главе 2 «Введение в программирование».  Алгоритм  можно назвать планом достижения цели исходя из ограниченных ресурсов (исходных данных) и ограниченных возможностей исполнителя (системы команд исполнителя). С самых первых задач на алгоритмизацию подчеркивается возможность построения разных алгоритмов для решения одной и той же задачи (достижения одной цели).  Для сопоставления алгоритмов в программировании существуют критерии сложности: сложность по данным и сложность по времени. Этому вопросу в учебнике 9 класса </w:t>
      </w:r>
      <w:proofErr w:type="gramStart"/>
      <w:r w:rsidRPr="00853194">
        <w:t>посвящен</w:t>
      </w:r>
      <w:proofErr w:type="gramEnd"/>
      <w:r w:rsidRPr="00853194">
        <w:t xml:space="preserve">  § 2.2. «Сложность алгоритмов» в дополнительном разделе к главе 2.</w:t>
      </w:r>
    </w:p>
    <w:p w:rsidR="00AC25EF" w:rsidRPr="00853194" w:rsidRDefault="00AC25EF" w:rsidP="00853194">
      <w:pPr>
        <w:numPr>
          <w:ilvl w:val="0"/>
          <w:numId w:val="4"/>
        </w:numPr>
        <w:tabs>
          <w:tab w:val="clear" w:pos="2010"/>
          <w:tab w:val="num" w:pos="1080"/>
        </w:tabs>
        <w:suppressAutoHyphens w:val="0"/>
        <w:ind w:left="1080" w:hanging="240"/>
        <w:jc w:val="both"/>
        <w:rPr>
          <w:i/>
          <w:color w:val="000000"/>
        </w:rPr>
      </w:pPr>
      <w:r w:rsidRPr="00853194">
        <w:rPr>
          <w:i/>
          <w:color w:val="000000"/>
        </w:rPr>
        <w:t>Умение оценивать правильность выполнения учебной задачи, собственные возможности ее решения</w:t>
      </w:r>
    </w:p>
    <w:p w:rsidR="00AC25EF" w:rsidRPr="00853194" w:rsidRDefault="00AC25EF" w:rsidP="00853194">
      <w:pPr>
        <w:jc w:val="both"/>
      </w:pPr>
      <w:r w:rsidRPr="00853194">
        <w:t>В методику создания любого информационного объекта: текстового документа, базы данных, электронной таблицы, программы на языке программирования,  входит обучение правилам верификации, т.е. проверки  правильности функционирования  созданного объекта. Осваивая создание динамических объектов: баз данных и их приложений, электронных таблиц, программ (8 класс, главы 3, 4; 9 класс, главы 1, 2),  ученики обучаются  тестированию. Умение оценивать правильность выполненной задачи в этих случаях заключается в умении выстроить систему тестов, доказывающую работоспособность созданного продукта. Специально этому вопросу посвящен в учебнике 9 класса, в § 29  раздел «Что такое отладка и тестирование программы».</w:t>
      </w:r>
    </w:p>
    <w:p w:rsidR="00AC25EF" w:rsidRPr="00853194" w:rsidRDefault="00AC25EF" w:rsidP="00853194">
      <w:pPr>
        <w:numPr>
          <w:ilvl w:val="0"/>
          <w:numId w:val="4"/>
        </w:numPr>
        <w:tabs>
          <w:tab w:val="clear" w:pos="2010"/>
          <w:tab w:val="num" w:pos="1080"/>
        </w:tabs>
        <w:suppressAutoHyphens w:val="0"/>
        <w:ind w:left="1080" w:hanging="240"/>
        <w:jc w:val="both"/>
        <w:rPr>
          <w:i/>
          <w:color w:val="000000"/>
        </w:rPr>
      </w:pPr>
      <w:proofErr w:type="gramStart"/>
      <w:r w:rsidRPr="00853194">
        <w:rPr>
          <w:i/>
          <w:color w:val="000000"/>
        </w:rPr>
        <w:t xml:space="preserve">Умения определять понятия, создавать обобщения, устанавливать аналогии, классифицировать, устанавливать </w:t>
      </w:r>
      <w:proofErr w:type="spellStart"/>
      <w:r w:rsidRPr="00853194">
        <w:rPr>
          <w:i/>
          <w:color w:val="000000"/>
        </w:rPr>
        <w:t>прчинно</w:t>
      </w:r>
      <w:proofErr w:type="spellEnd"/>
      <w:r w:rsidRPr="00853194">
        <w:rPr>
          <w:i/>
          <w:color w:val="000000"/>
        </w:rPr>
        <w:t>-следственные связи, строить логическое рассуждение, умозаключение (индуктивное, дедуктивное и по аналогии) и делать выв</w:t>
      </w:r>
      <w:r w:rsidRPr="00853194">
        <w:rPr>
          <w:i/>
          <w:color w:val="000000"/>
        </w:rPr>
        <w:t>о</w:t>
      </w:r>
      <w:r w:rsidRPr="00853194">
        <w:rPr>
          <w:i/>
          <w:color w:val="000000"/>
        </w:rPr>
        <w:t>ды.</w:t>
      </w:r>
      <w:proofErr w:type="gramEnd"/>
    </w:p>
    <w:p w:rsidR="00AC25EF" w:rsidRPr="00853194" w:rsidRDefault="00AC25EF" w:rsidP="00853194">
      <w:pPr>
        <w:jc w:val="both"/>
      </w:pPr>
      <w:r w:rsidRPr="00853194">
        <w:t xml:space="preserve">Формированию данной компетенции в курсе информатики способствует изучение </w:t>
      </w:r>
      <w:r w:rsidRPr="00853194">
        <w:rPr>
          <w:i/>
          <w:iCs/>
        </w:rPr>
        <w:t>системной линии</w:t>
      </w:r>
      <w:r w:rsidRPr="00853194">
        <w:t xml:space="preserve">. В информатике системная линия связана с информационным моделированием (8 класс, глава «Информационное моделирование»). При этом используются основные понятия </w:t>
      </w:r>
      <w:proofErr w:type="spellStart"/>
      <w:r w:rsidRPr="00853194">
        <w:t>системологии</w:t>
      </w:r>
      <w:proofErr w:type="spellEnd"/>
      <w:r w:rsidRPr="00853194">
        <w:t xml:space="preserve">: система, элемент системы, подсистема, связи (отношения, зависимости), структура, системный эффект. Эти вопросы раскрываются  в дополнении к главе 2 учебника 8 класса, параграфы  2.1. «Системы, модели, графы»,  2.2. «Объектно-информационные </w:t>
      </w:r>
      <w:r w:rsidRPr="00853194">
        <w:lastRenderedPageBreak/>
        <w:t>модели».  В информатике логические умозаключения формализуются средствами алгебры логики, которая находит применение в разделах,  посвященных изучению  баз данных (8 класс, глава 3), электронных таблиц   (8 класс, глава 4), программирования (9 класс, глава 2)</w:t>
      </w:r>
    </w:p>
    <w:p w:rsidR="00AC25EF" w:rsidRPr="00853194" w:rsidRDefault="00AC25EF" w:rsidP="00853194">
      <w:pPr>
        <w:numPr>
          <w:ilvl w:val="0"/>
          <w:numId w:val="4"/>
        </w:numPr>
        <w:tabs>
          <w:tab w:val="clear" w:pos="2010"/>
          <w:tab w:val="num" w:pos="1080"/>
        </w:tabs>
        <w:suppressAutoHyphens w:val="0"/>
        <w:ind w:left="1080" w:hanging="240"/>
        <w:jc w:val="both"/>
        <w:rPr>
          <w:i/>
          <w:color w:val="000000"/>
        </w:rPr>
      </w:pPr>
      <w:r w:rsidRPr="00853194">
        <w:rPr>
          <w:i/>
          <w:color w:val="000000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AC25EF" w:rsidRPr="00853194" w:rsidRDefault="00AC25EF" w:rsidP="00853194">
      <w:pPr>
        <w:jc w:val="both"/>
      </w:pPr>
      <w:r w:rsidRPr="00853194">
        <w:t xml:space="preserve">Формированию данной компетенции способствует изучение </w:t>
      </w:r>
      <w:proofErr w:type="gramStart"/>
      <w:r w:rsidRPr="00853194">
        <w:t>содержательных</w:t>
      </w:r>
      <w:proofErr w:type="gramEnd"/>
      <w:r w:rsidRPr="00853194">
        <w:t xml:space="preserve"> линии  «Представление информации» и «Формализация и моделирование».  Информация любого типа (текстовая, числовая, графическая, звуковая) в компьютерной памяти представляется в двоичной форме – знаковой форме компьютерного кодирования. Поэтому во всех темах, относящихся к представлению различной информации,  ученики знакомятся с правилами преобразования в двоичную знаковую форму: 7 класс, глава 3 «Текстовая информация и компьютер»; глава 4 «Графическая информация и компьютер»; глава 5 «Мультимедиа и компьютерные презентации», тема: представление звука; 8 класс, глава 4, тема «Системы счисления».</w:t>
      </w:r>
    </w:p>
    <w:p w:rsidR="00AC25EF" w:rsidRPr="00853194" w:rsidRDefault="00AC25EF" w:rsidP="00853194">
      <w:pPr>
        <w:jc w:val="both"/>
      </w:pPr>
      <w:r w:rsidRPr="00853194">
        <w:t>В информатике получение описания исследуемой системы (объекта) в знаково-символьной форме (в том числе – и в схематической) называется формализацией.  Путем формализации создается информационная модель, а при ее реализации на компьютере с помощью какого-то инструментального средства получается компьютерная модель. Этим вопросам посвящаются:   8 класс, глава 2 «Информационное моделирование», а также главы 3 и 4, где рассматриваются информационные модели баз данных и динамические информационные модели в электронных таблицах.</w:t>
      </w:r>
    </w:p>
    <w:p w:rsidR="00AC25EF" w:rsidRPr="00853194" w:rsidRDefault="00AC25EF" w:rsidP="00853194">
      <w:pPr>
        <w:numPr>
          <w:ilvl w:val="0"/>
          <w:numId w:val="4"/>
        </w:numPr>
        <w:tabs>
          <w:tab w:val="clear" w:pos="2010"/>
          <w:tab w:val="num" w:pos="1080"/>
        </w:tabs>
        <w:suppressAutoHyphens w:val="0"/>
        <w:ind w:left="1080" w:hanging="240"/>
        <w:jc w:val="both"/>
        <w:rPr>
          <w:i/>
          <w:color w:val="000000"/>
        </w:rPr>
      </w:pPr>
      <w:r w:rsidRPr="00853194">
        <w:rPr>
          <w:i/>
          <w:color w:val="000000"/>
        </w:rPr>
        <w:t>Формирование и развитие компетентности в области использования  ИКТ (</w:t>
      </w:r>
      <w:proofErr w:type="gramStart"/>
      <w:r w:rsidRPr="00853194">
        <w:rPr>
          <w:i/>
          <w:color w:val="000000"/>
        </w:rPr>
        <w:t>ИКТ-компетенции</w:t>
      </w:r>
      <w:proofErr w:type="gramEnd"/>
      <w:r w:rsidRPr="00853194">
        <w:rPr>
          <w:i/>
          <w:color w:val="000000"/>
        </w:rPr>
        <w:t xml:space="preserve">). </w:t>
      </w:r>
    </w:p>
    <w:p w:rsidR="00AC25EF" w:rsidRPr="00853194" w:rsidRDefault="00AC25EF" w:rsidP="00853194">
      <w:pPr>
        <w:jc w:val="both"/>
      </w:pPr>
      <w:r w:rsidRPr="00853194">
        <w:t>Данная компетенция формируется  содержательными линиями курса «Информационные технологии» (7 класс, главы 3, 4, 5; 8 класс, главы 3, 4)  и «Компьютерные телекоммуникации» (8 класс, глава 1).</w:t>
      </w:r>
    </w:p>
    <w:p w:rsidR="00142A99" w:rsidRPr="00853194" w:rsidRDefault="00142A99" w:rsidP="0085319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04"/>
        <w:gridCol w:w="8582"/>
      </w:tblGrid>
      <w:tr w:rsidR="006D6252" w:rsidRPr="00853194" w:rsidTr="0064230F">
        <w:tc>
          <w:tcPr>
            <w:tcW w:w="6204" w:type="dxa"/>
          </w:tcPr>
          <w:p w:rsidR="006D6252" w:rsidRPr="00853194" w:rsidRDefault="006D6252" w:rsidP="00853194">
            <w:pPr>
              <w:jc w:val="center"/>
              <w:rPr>
                <w:b/>
              </w:rPr>
            </w:pPr>
            <w:r w:rsidRPr="00853194">
              <w:rPr>
                <w:b/>
              </w:rPr>
              <w:t>Требования ФГОС</w:t>
            </w:r>
          </w:p>
        </w:tc>
        <w:tc>
          <w:tcPr>
            <w:tcW w:w="8582" w:type="dxa"/>
          </w:tcPr>
          <w:p w:rsidR="006D6252" w:rsidRPr="00853194" w:rsidRDefault="006D6252" w:rsidP="00853194">
            <w:pPr>
              <w:jc w:val="center"/>
              <w:rPr>
                <w:b/>
              </w:rPr>
            </w:pPr>
            <w:r w:rsidRPr="00853194">
              <w:rPr>
                <w:b/>
              </w:rPr>
              <w:t>Чем достигается в настоящем курсе</w:t>
            </w:r>
          </w:p>
        </w:tc>
      </w:tr>
      <w:tr w:rsidR="006D6252" w:rsidRPr="00853194" w:rsidTr="007E470C">
        <w:tc>
          <w:tcPr>
            <w:tcW w:w="14786" w:type="dxa"/>
            <w:gridSpan w:val="2"/>
          </w:tcPr>
          <w:p w:rsidR="006D6252" w:rsidRPr="00853194" w:rsidRDefault="006D6252" w:rsidP="00853194">
            <w:pPr>
              <w:jc w:val="center"/>
            </w:pPr>
            <w:r w:rsidRPr="00853194">
              <w:t>МЕТАПРЕДМЕТНЫЕ РЕЗУЛЬТАТЫ</w:t>
            </w:r>
          </w:p>
        </w:tc>
      </w:tr>
      <w:tr w:rsidR="006D6252" w:rsidRPr="00853194" w:rsidTr="0064230F">
        <w:tc>
          <w:tcPr>
            <w:tcW w:w="6204" w:type="dxa"/>
          </w:tcPr>
          <w:p w:rsidR="006D6252" w:rsidRPr="00853194" w:rsidRDefault="006D6252" w:rsidP="00853194">
            <w:pPr>
              <w:pStyle w:val="a3"/>
              <w:numPr>
                <w:ilvl w:val="0"/>
                <w:numId w:val="7"/>
              </w:numPr>
            </w:pPr>
            <w:r w:rsidRPr="00853194">
              <w:t>Умение самостоятельно планирова</w:t>
            </w:r>
            <w:r w:rsidR="002F2B44" w:rsidRPr="00853194">
              <w:t>ть пути дост</w:t>
            </w:r>
            <w:r w:rsidR="002F2B44" w:rsidRPr="00853194">
              <w:t>и</w:t>
            </w:r>
            <w:r w:rsidR="002F2B44" w:rsidRPr="00853194">
              <w:t>жения цели, в том числе альтернативные, осозна</w:t>
            </w:r>
            <w:r w:rsidR="002F2B44" w:rsidRPr="00853194">
              <w:t>н</w:t>
            </w:r>
            <w:r w:rsidR="002F2B44" w:rsidRPr="00853194">
              <w:t>но выбирать наиболее эффективные способы р</w:t>
            </w:r>
            <w:r w:rsidR="002F2B44" w:rsidRPr="00853194">
              <w:t>е</w:t>
            </w:r>
            <w:r w:rsidR="002F2B44" w:rsidRPr="00853194">
              <w:t xml:space="preserve">шения учебных и познавательных задач </w:t>
            </w:r>
          </w:p>
        </w:tc>
        <w:tc>
          <w:tcPr>
            <w:tcW w:w="8582" w:type="dxa"/>
          </w:tcPr>
          <w:p w:rsidR="006D6252" w:rsidRPr="00853194" w:rsidRDefault="0064230F" w:rsidP="00853194">
            <w:r w:rsidRPr="00853194">
              <w:t>9 класс, глава 1 «Управление и алгоритмы».</w:t>
            </w:r>
          </w:p>
          <w:p w:rsidR="0064230F" w:rsidRPr="00853194" w:rsidRDefault="0064230F" w:rsidP="00853194">
            <w:r w:rsidRPr="00853194">
              <w:t>9 класс, глава 2 «Введение в программирование».</w:t>
            </w:r>
          </w:p>
          <w:p w:rsidR="0064230F" w:rsidRPr="00853194" w:rsidRDefault="0064230F" w:rsidP="00853194">
            <w:r w:rsidRPr="00853194">
              <w:t>9 класс, Дополнение к главе 2, $2.2 «Сложность алгоритмов»</w:t>
            </w:r>
          </w:p>
        </w:tc>
      </w:tr>
      <w:tr w:rsidR="006D6252" w:rsidRPr="00853194" w:rsidTr="0064230F">
        <w:tc>
          <w:tcPr>
            <w:tcW w:w="6204" w:type="dxa"/>
          </w:tcPr>
          <w:p w:rsidR="006D6252" w:rsidRPr="00853194" w:rsidRDefault="002F2B44" w:rsidP="00853194">
            <w:pPr>
              <w:pStyle w:val="a3"/>
              <w:numPr>
                <w:ilvl w:val="0"/>
                <w:numId w:val="7"/>
              </w:numPr>
            </w:pPr>
            <w:r w:rsidRPr="00853194">
              <w:t>Умение оценивать правильность выполнения учебной задачи, собственные возможности её р</w:t>
            </w:r>
            <w:r w:rsidRPr="00853194">
              <w:t>е</w:t>
            </w:r>
            <w:r w:rsidRPr="00853194">
              <w:t>шения</w:t>
            </w:r>
          </w:p>
        </w:tc>
        <w:tc>
          <w:tcPr>
            <w:tcW w:w="8582" w:type="dxa"/>
          </w:tcPr>
          <w:p w:rsidR="006D6252" w:rsidRPr="00853194" w:rsidRDefault="0064230F" w:rsidP="00853194">
            <w:r w:rsidRPr="00853194">
              <w:t>8 класс, главы 3, 4.</w:t>
            </w:r>
          </w:p>
          <w:p w:rsidR="0064230F" w:rsidRPr="00853194" w:rsidRDefault="0064230F" w:rsidP="00853194">
            <w:r w:rsidRPr="00853194">
              <w:t>9 класс, главы 1,2.</w:t>
            </w:r>
          </w:p>
          <w:p w:rsidR="0064230F" w:rsidRPr="00853194" w:rsidRDefault="0064230F" w:rsidP="00853194">
            <w:r w:rsidRPr="00853194">
              <w:t>9 класс, $29, раздел «Что такое отладка и тестирование программы»</w:t>
            </w:r>
          </w:p>
        </w:tc>
      </w:tr>
      <w:tr w:rsidR="006D6252" w:rsidRPr="00853194" w:rsidTr="0064230F">
        <w:tc>
          <w:tcPr>
            <w:tcW w:w="6204" w:type="dxa"/>
          </w:tcPr>
          <w:p w:rsidR="006D6252" w:rsidRPr="00853194" w:rsidRDefault="002F2B44" w:rsidP="00853194">
            <w:pPr>
              <w:pStyle w:val="a3"/>
              <w:numPr>
                <w:ilvl w:val="0"/>
                <w:numId w:val="7"/>
              </w:numPr>
            </w:pPr>
            <w:proofErr w:type="gramStart"/>
            <w:r w:rsidRPr="00853194">
              <w:t>Умения определять понятия, создавать обобщения, устанавливать аналогии, классифицировать, уст</w:t>
            </w:r>
            <w:r w:rsidRPr="00853194">
              <w:t>а</w:t>
            </w:r>
            <w:r w:rsidRPr="00853194">
              <w:t>навливать причинно-следственные связи</w:t>
            </w:r>
            <w:r w:rsidR="006731E5" w:rsidRPr="00853194">
              <w:t>, строить логическое рассуждение, умозаключение (инду</w:t>
            </w:r>
            <w:r w:rsidR="006731E5" w:rsidRPr="00853194">
              <w:t>к</w:t>
            </w:r>
            <w:r w:rsidR="006731E5" w:rsidRPr="00853194">
              <w:t>тивное, дедуктивное и по аналогии) и делать в</w:t>
            </w:r>
            <w:r w:rsidR="006731E5" w:rsidRPr="00853194">
              <w:t>ы</w:t>
            </w:r>
            <w:r w:rsidR="006731E5" w:rsidRPr="00853194">
              <w:t>воды</w:t>
            </w:r>
            <w:proofErr w:type="gramEnd"/>
          </w:p>
        </w:tc>
        <w:tc>
          <w:tcPr>
            <w:tcW w:w="8582" w:type="dxa"/>
          </w:tcPr>
          <w:p w:rsidR="006D6252" w:rsidRPr="00853194" w:rsidRDefault="000E2928" w:rsidP="00853194">
            <w:r w:rsidRPr="00853194">
              <w:t>8 класс, глава «Информационное моделирование»</w:t>
            </w:r>
          </w:p>
          <w:p w:rsidR="000E2928" w:rsidRPr="00853194" w:rsidRDefault="000E2928" w:rsidP="00853194">
            <w:r w:rsidRPr="00853194">
              <w:t>8 класс, Дополнение к главе 2, $2.1 «Системы, модели, графы», $2.2 «Объектно-информационные модели».</w:t>
            </w:r>
          </w:p>
          <w:p w:rsidR="004A3CE7" w:rsidRPr="00853194" w:rsidRDefault="004A3CE7" w:rsidP="00853194">
            <w:r w:rsidRPr="00853194">
              <w:t>8 класс, глава 3 (изучение баз данных).</w:t>
            </w:r>
          </w:p>
          <w:p w:rsidR="004A3CE7" w:rsidRPr="00853194" w:rsidRDefault="004A3CE7" w:rsidP="00853194">
            <w:r w:rsidRPr="00853194">
              <w:t>8 класс, глава 4 (изучение электронных таблиц)</w:t>
            </w:r>
          </w:p>
          <w:p w:rsidR="004A3CE7" w:rsidRPr="00853194" w:rsidRDefault="004A3CE7" w:rsidP="00853194">
            <w:r w:rsidRPr="00853194">
              <w:t>9 класс, глава 2 (изучение программирования)</w:t>
            </w:r>
          </w:p>
        </w:tc>
      </w:tr>
      <w:tr w:rsidR="006D6252" w:rsidRPr="00853194" w:rsidTr="0064230F">
        <w:tc>
          <w:tcPr>
            <w:tcW w:w="6204" w:type="dxa"/>
          </w:tcPr>
          <w:p w:rsidR="006D6252" w:rsidRPr="00853194" w:rsidRDefault="004A3CE7" w:rsidP="00853194">
            <w:pPr>
              <w:pStyle w:val="a3"/>
              <w:numPr>
                <w:ilvl w:val="0"/>
                <w:numId w:val="7"/>
              </w:numPr>
            </w:pPr>
            <w:r w:rsidRPr="00853194"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8582" w:type="dxa"/>
          </w:tcPr>
          <w:p w:rsidR="006D6252" w:rsidRPr="00853194" w:rsidRDefault="00AA5A4F" w:rsidP="00853194">
            <w:r w:rsidRPr="00853194">
              <w:t>7 класс, глава 3 «Текстовая информация и компьютер».</w:t>
            </w:r>
          </w:p>
          <w:p w:rsidR="00AA5A4F" w:rsidRPr="00853194" w:rsidRDefault="00AA5A4F" w:rsidP="00853194">
            <w:r w:rsidRPr="00853194">
              <w:t>7 класс, глава 4 «Графическая информация и компьютер»</w:t>
            </w:r>
          </w:p>
          <w:p w:rsidR="00AA5A4F" w:rsidRPr="00853194" w:rsidRDefault="00AA5A4F" w:rsidP="00853194">
            <w:r w:rsidRPr="00853194">
              <w:t>7 класс, глава 5 «Мультимедиа и компьютерные презентации», тема «Представление звука».</w:t>
            </w:r>
          </w:p>
          <w:p w:rsidR="00AA5A4F" w:rsidRPr="00853194" w:rsidRDefault="00AA5A4F" w:rsidP="00853194">
            <w:r w:rsidRPr="00853194">
              <w:lastRenderedPageBreak/>
              <w:t>8 класс, глава 4, тема «Системы счисления»</w:t>
            </w:r>
          </w:p>
          <w:p w:rsidR="00AA5A4F" w:rsidRPr="00853194" w:rsidRDefault="00AA5A4F" w:rsidP="00853194">
            <w:r w:rsidRPr="00853194">
              <w:t>8 класс, глава 2 «Информационное моделирование»</w:t>
            </w:r>
          </w:p>
        </w:tc>
      </w:tr>
      <w:tr w:rsidR="0064230F" w:rsidRPr="00853194" w:rsidTr="0064230F">
        <w:tc>
          <w:tcPr>
            <w:tcW w:w="6204" w:type="dxa"/>
          </w:tcPr>
          <w:p w:rsidR="0064230F" w:rsidRPr="00853194" w:rsidRDefault="004A3CE7" w:rsidP="00853194">
            <w:pPr>
              <w:pStyle w:val="a3"/>
              <w:numPr>
                <w:ilvl w:val="0"/>
                <w:numId w:val="7"/>
              </w:numPr>
            </w:pPr>
            <w:r w:rsidRPr="00853194">
              <w:lastRenderedPageBreak/>
              <w:t>Формирование и развитие компетентности в обл</w:t>
            </w:r>
            <w:r w:rsidRPr="00853194">
              <w:t>а</w:t>
            </w:r>
            <w:r w:rsidRPr="00853194">
              <w:t>сти использования ИКТ (ИК</w:t>
            </w:r>
            <w:proofErr w:type="gramStart"/>
            <w:r w:rsidRPr="00853194">
              <w:t>Т-</w:t>
            </w:r>
            <w:proofErr w:type="gramEnd"/>
            <w:r w:rsidRPr="00853194">
              <w:t xml:space="preserve">  компетенции)</w:t>
            </w:r>
          </w:p>
        </w:tc>
        <w:tc>
          <w:tcPr>
            <w:tcW w:w="8582" w:type="dxa"/>
          </w:tcPr>
          <w:p w:rsidR="0064230F" w:rsidRPr="00853194" w:rsidRDefault="00BE3BD5" w:rsidP="00853194">
            <w:r w:rsidRPr="00853194">
              <w:t>Содержательная линия курса «Информационные технологии» (7 класс, главы 3,4,5;  8 класс, главы 3,4)</w:t>
            </w:r>
          </w:p>
          <w:p w:rsidR="00BE3BD5" w:rsidRPr="00853194" w:rsidRDefault="00BE3BD5" w:rsidP="00853194">
            <w:r w:rsidRPr="00853194">
              <w:t>Содержательная линия курса «Компьютерные телекоммуникации» (8 класс, глава</w:t>
            </w:r>
            <w:proofErr w:type="gramStart"/>
            <w:r w:rsidRPr="00853194">
              <w:t>1</w:t>
            </w:r>
            <w:proofErr w:type="gramEnd"/>
            <w:r w:rsidRPr="00853194">
              <w:t>)</w:t>
            </w:r>
          </w:p>
        </w:tc>
      </w:tr>
    </w:tbl>
    <w:p w:rsidR="00853194" w:rsidRPr="00853194" w:rsidRDefault="00853194" w:rsidP="00853194">
      <w:pPr>
        <w:pStyle w:val="a9"/>
        <w:spacing w:before="0" w:after="0"/>
        <w:rPr>
          <w:b/>
          <w:sz w:val="24"/>
          <w:szCs w:val="24"/>
        </w:rPr>
      </w:pPr>
      <w:r w:rsidRPr="00853194">
        <w:rPr>
          <w:b/>
          <w:sz w:val="24"/>
          <w:szCs w:val="24"/>
        </w:rPr>
        <w:t>Формы контроля</w:t>
      </w:r>
    </w:p>
    <w:p w:rsidR="00853194" w:rsidRPr="00853194" w:rsidRDefault="00853194" w:rsidP="00853194">
      <w:pPr>
        <w:numPr>
          <w:ilvl w:val="0"/>
          <w:numId w:val="16"/>
        </w:numPr>
        <w:suppressAutoHyphens w:val="0"/>
        <w:jc w:val="both"/>
      </w:pPr>
      <w:r w:rsidRPr="00853194">
        <w:t>беседа;</w:t>
      </w:r>
    </w:p>
    <w:p w:rsidR="00853194" w:rsidRPr="00853194" w:rsidRDefault="00853194" w:rsidP="00853194">
      <w:pPr>
        <w:numPr>
          <w:ilvl w:val="0"/>
          <w:numId w:val="16"/>
        </w:numPr>
        <w:suppressAutoHyphens w:val="0"/>
        <w:jc w:val="both"/>
      </w:pPr>
      <w:r w:rsidRPr="00853194">
        <w:t>фронтальный опрос;</w:t>
      </w:r>
    </w:p>
    <w:p w:rsidR="00853194" w:rsidRPr="00853194" w:rsidRDefault="00853194" w:rsidP="00853194">
      <w:pPr>
        <w:numPr>
          <w:ilvl w:val="0"/>
          <w:numId w:val="16"/>
        </w:numPr>
        <w:suppressAutoHyphens w:val="0"/>
        <w:jc w:val="both"/>
      </w:pPr>
      <w:r w:rsidRPr="00853194">
        <w:t>опрос в парах;</w:t>
      </w:r>
    </w:p>
    <w:p w:rsidR="00853194" w:rsidRPr="00853194" w:rsidRDefault="00853194" w:rsidP="00853194">
      <w:pPr>
        <w:numPr>
          <w:ilvl w:val="0"/>
          <w:numId w:val="16"/>
        </w:numPr>
        <w:suppressAutoHyphens w:val="0"/>
        <w:jc w:val="both"/>
      </w:pPr>
      <w:r w:rsidRPr="00853194">
        <w:t>практикум;</w:t>
      </w:r>
    </w:p>
    <w:p w:rsidR="00853194" w:rsidRPr="00853194" w:rsidRDefault="00853194" w:rsidP="00853194">
      <w:pPr>
        <w:numPr>
          <w:ilvl w:val="0"/>
          <w:numId w:val="16"/>
        </w:numPr>
        <w:suppressAutoHyphens w:val="0"/>
        <w:jc w:val="both"/>
      </w:pPr>
      <w:r w:rsidRPr="00853194">
        <w:t>тестирование.</w:t>
      </w:r>
    </w:p>
    <w:p w:rsidR="00853194" w:rsidRPr="00853194" w:rsidRDefault="00853194" w:rsidP="00853194">
      <w:pPr>
        <w:rPr>
          <w:b/>
          <w:color w:val="000000"/>
        </w:rPr>
      </w:pPr>
      <w:r w:rsidRPr="00853194">
        <w:rPr>
          <w:b/>
          <w:color w:val="000000"/>
        </w:rPr>
        <w:t>Использование современных образовательных технологий в образовательном процессе.</w:t>
      </w:r>
    </w:p>
    <w:p w:rsidR="00853194" w:rsidRPr="00853194" w:rsidRDefault="00853194" w:rsidP="00853194">
      <w:pPr>
        <w:rPr>
          <w:color w:val="000000"/>
        </w:rPr>
      </w:pP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>развивающее обучение;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>проблемное обучение;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 xml:space="preserve"> личностно – ориентированные технологии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53194">
        <w:rPr>
          <w:rFonts w:ascii="Times New Roman" w:hAnsi="Times New Roman"/>
          <w:color w:val="000000"/>
          <w:sz w:val="24"/>
          <w:szCs w:val="24"/>
        </w:rPr>
        <w:t>разноуровневое</w:t>
      </w:r>
      <w:proofErr w:type="spellEnd"/>
      <w:r w:rsidRPr="00853194">
        <w:rPr>
          <w:rFonts w:ascii="Times New Roman" w:hAnsi="Times New Roman"/>
          <w:color w:val="000000"/>
          <w:sz w:val="24"/>
          <w:szCs w:val="24"/>
        </w:rPr>
        <w:t xml:space="preserve"> обучение;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>коллективную систему обучения;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>технологию изучения изобретательских задач (ТРИЗ);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>исследовательские методы в обучении;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>проектные методы обучения;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>технологию использования в обучении игровых методов: ролевых, деловых и других видов обучающих игр;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>обучение в сотрудничестве (командная, групповая работа);</w:t>
      </w:r>
    </w:p>
    <w:p w:rsidR="00853194" w:rsidRPr="00853194" w:rsidRDefault="00853194" w:rsidP="00853194">
      <w:pPr>
        <w:pStyle w:val="aa"/>
        <w:numPr>
          <w:ilvl w:val="0"/>
          <w:numId w:val="18"/>
        </w:numPr>
        <w:rPr>
          <w:rFonts w:ascii="Times New Roman" w:hAnsi="Times New Roman"/>
          <w:color w:val="000000"/>
          <w:sz w:val="24"/>
          <w:szCs w:val="24"/>
        </w:rPr>
      </w:pPr>
      <w:r w:rsidRPr="00853194">
        <w:rPr>
          <w:rFonts w:ascii="Times New Roman" w:hAnsi="Times New Roman"/>
          <w:color w:val="000000"/>
          <w:sz w:val="24"/>
          <w:szCs w:val="24"/>
        </w:rPr>
        <w:t>информационно-коммуникационные технологии;</w:t>
      </w:r>
    </w:p>
    <w:p w:rsidR="00853194" w:rsidRPr="00853194" w:rsidRDefault="00853194" w:rsidP="00853194">
      <w:pPr>
        <w:pStyle w:val="a3"/>
        <w:numPr>
          <w:ilvl w:val="0"/>
          <w:numId w:val="18"/>
        </w:numPr>
        <w:jc w:val="both"/>
        <w:outlineLvl w:val="1"/>
        <w:rPr>
          <w:b/>
          <w:color w:val="000000"/>
        </w:rPr>
      </w:pPr>
      <w:proofErr w:type="spellStart"/>
      <w:r w:rsidRPr="00853194">
        <w:rPr>
          <w:color w:val="000000"/>
        </w:rPr>
        <w:t>здоровьесберегающие</w:t>
      </w:r>
      <w:proofErr w:type="spellEnd"/>
      <w:r w:rsidRPr="00853194">
        <w:rPr>
          <w:color w:val="000000"/>
        </w:rPr>
        <w:t xml:space="preserve"> технологии.</w:t>
      </w:r>
    </w:p>
    <w:p w:rsidR="00142A99" w:rsidRPr="00853194" w:rsidRDefault="00142A99" w:rsidP="00853194"/>
    <w:p w:rsidR="00116DB4" w:rsidRPr="00853194" w:rsidRDefault="00116DB4" w:rsidP="00853194">
      <w:pPr>
        <w:pStyle w:val="4"/>
        <w:spacing w:before="0"/>
        <w:jc w:val="center"/>
        <w:rPr>
          <w:rFonts w:ascii="Times New Roman" w:hAnsi="Times New Roman" w:cs="Times New Roman"/>
          <w:caps/>
          <w:color w:val="auto"/>
        </w:rPr>
      </w:pPr>
      <w:r w:rsidRPr="00853194">
        <w:rPr>
          <w:rFonts w:ascii="Times New Roman" w:hAnsi="Times New Roman" w:cs="Times New Roman"/>
          <w:caps/>
          <w:color w:val="auto"/>
        </w:rPr>
        <w:t>планирование  обучения</w:t>
      </w:r>
    </w:p>
    <w:p w:rsidR="00116DB4" w:rsidRPr="00853194" w:rsidRDefault="00116DB4" w:rsidP="00853194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853194">
        <w:rPr>
          <w:rFonts w:ascii="Times New Roman" w:hAnsi="Times New Roman" w:cs="Times New Roman"/>
          <w:color w:val="auto"/>
        </w:rPr>
        <w:t>Примерное тематическое планирование, основные виды  и результаты учебной деятельности</w:t>
      </w:r>
    </w:p>
    <w:p w:rsidR="00116DB4" w:rsidRPr="00853194" w:rsidRDefault="00116DB4" w:rsidP="00853194"/>
    <w:p w:rsidR="00116DB4" w:rsidRPr="00853194" w:rsidRDefault="00116DB4" w:rsidP="00853194">
      <w:pPr>
        <w:ind w:firstLine="720"/>
        <w:jc w:val="both"/>
      </w:pPr>
      <w:r w:rsidRPr="00853194">
        <w:t>Тематическое планирование построено в соответствии с содержанием учебников и включает в себя  6 разделов в 7 классе,  4 раздела в 8 классе, 3 раздела в 9 классе.</w:t>
      </w:r>
      <w:r w:rsidRPr="00853194">
        <w:tab/>
        <w:t xml:space="preserve">Планирование рассчитано в основном на урочную деятельность обучающихся, вместе с тем отдельные виды деятельности могут носить проектный </w:t>
      </w:r>
      <w:proofErr w:type="gramStart"/>
      <w:r w:rsidRPr="00853194">
        <w:t>характер</w:t>
      </w:r>
      <w:proofErr w:type="gramEnd"/>
      <w:r w:rsidRPr="00853194">
        <w:t xml:space="preserve"> и проводится во внеурочное время.</w:t>
      </w:r>
    </w:p>
    <w:p w:rsidR="00116DB4" w:rsidRPr="00853194" w:rsidRDefault="00116DB4" w:rsidP="00853194">
      <w:pPr>
        <w:ind w:firstLine="720"/>
        <w:jc w:val="both"/>
      </w:pPr>
      <w:r w:rsidRPr="00853194">
        <w:t>Для каждого раздела указано общее число учебных часов, а также рекомендуемое разделение этого времени на теоретические  занятия и практическую работу на компьютере. Учитель может варьировать учебный план, используя предусмотренный резерв учебного времени.</w:t>
      </w:r>
    </w:p>
    <w:p w:rsidR="00142A99" w:rsidRPr="00853194" w:rsidRDefault="00142A99" w:rsidP="00853194"/>
    <w:p w:rsidR="00F66198" w:rsidRPr="00853194" w:rsidRDefault="00F66198" w:rsidP="00853194">
      <w:pPr>
        <w:jc w:val="center"/>
        <w:rPr>
          <w:b/>
        </w:rPr>
      </w:pPr>
      <w:r w:rsidRPr="00853194">
        <w:rPr>
          <w:b/>
        </w:rPr>
        <w:lastRenderedPageBreak/>
        <w:t>Тематическое планирование 7 класс</w:t>
      </w:r>
    </w:p>
    <w:tbl>
      <w:tblPr>
        <w:tblW w:w="0" w:type="auto"/>
        <w:jc w:val="center"/>
        <w:tblInd w:w="-2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1"/>
        <w:gridCol w:w="2178"/>
        <w:gridCol w:w="2345"/>
        <w:gridCol w:w="2194"/>
      </w:tblGrid>
      <w:tr w:rsidR="00F66198" w:rsidRPr="00853194" w:rsidTr="007E470C">
        <w:trPr>
          <w:trHeight w:val="900"/>
          <w:jc w:val="center"/>
        </w:trPr>
        <w:tc>
          <w:tcPr>
            <w:tcW w:w="6711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Тема</w:t>
            </w:r>
          </w:p>
        </w:tc>
        <w:tc>
          <w:tcPr>
            <w:tcW w:w="2178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Количество часов</w:t>
            </w:r>
          </w:p>
        </w:tc>
        <w:tc>
          <w:tcPr>
            <w:tcW w:w="2345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Кол-во практических работ</w:t>
            </w:r>
          </w:p>
        </w:tc>
        <w:tc>
          <w:tcPr>
            <w:tcW w:w="2194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Кол-во контрольных работ</w:t>
            </w:r>
          </w:p>
        </w:tc>
      </w:tr>
      <w:tr w:rsidR="00F66198" w:rsidRPr="00853194" w:rsidTr="007E470C">
        <w:trPr>
          <w:trHeight w:val="440"/>
          <w:jc w:val="center"/>
        </w:trPr>
        <w:tc>
          <w:tcPr>
            <w:tcW w:w="6711" w:type="dxa"/>
            <w:vAlign w:val="center"/>
          </w:tcPr>
          <w:p w:rsidR="00F66198" w:rsidRPr="00853194" w:rsidRDefault="00F66198" w:rsidP="00853194">
            <w:pPr>
              <w:rPr>
                <w:rFonts w:eastAsia="Batang"/>
              </w:rPr>
            </w:pPr>
            <w:r w:rsidRPr="00853194">
              <w:rPr>
                <w:rFonts w:eastAsia="Batang"/>
              </w:rPr>
              <w:t xml:space="preserve">Введение в предмет </w:t>
            </w:r>
          </w:p>
        </w:tc>
        <w:tc>
          <w:tcPr>
            <w:tcW w:w="2178" w:type="dxa"/>
            <w:vAlign w:val="center"/>
          </w:tcPr>
          <w:p w:rsidR="00F66198" w:rsidRPr="00853194" w:rsidRDefault="00F66198" w:rsidP="00853194">
            <w:pPr>
              <w:jc w:val="center"/>
            </w:pPr>
            <w:r w:rsidRPr="00853194">
              <w:t>1</w:t>
            </w:r>
          </w:p>
        </w:tc>
        <w:tc>
          <w:tcPr>
            <w:tcW w:w="2345" w:type="dxa"/>
            <w:vAlign w:val="center"/>
          </w:tcPr>
          <w:p w:rsidR="00F66198" w:rsidRPr="00853194" w:rsidRDefault="00F66198" w:rsidP="00853194">
            <w:pPr>
              <w:jc w:val="center"/>
            </w:pPr>
            <w:r w:rsidRPr="00853194">
              <w:t>-</w:t>
            </w:r>
          </w:p>
        </w:tc>
        <w:tc>
          <w:tcPr>
            <w:tcW w:w="2194" w:type="dxa"/>
            <w:vAlign w:val="center"/>
          </w:tcPr>
          <w:p w:rsidR="00F66198" w:rsidRPr="00853194" w:rsidRDefault="00F66198" w:rsidP="00853194">
            <w:pPr>
              <w:jc w:val="center"/>
            </w:pPr>
            <w:r w:rsidRPr="00853194">
              <w:t>-</w:t>
            </w:r>
          </w:p>
        </w:tc>
      </w:tr>
      <w:tr w:rsidR="00F66198" w:rsidRPr="00853194" w:rsidTr="007E470C">
        <w:trPr>
          <w:trHeight w:val="419"/>
          <w:jc w:val="center"/>
        </w:trPr>
        <w:tc>
          <w:tcPr>
            <w:tcW w:w="6711" w:type="dxa"/>
            <w:vAlign w:val="center"/>
          </w:tcPr>
          <w:p w:rsidR="00F66198" w:rsidRPr="00853194" w:rsidRDefault="00F66198" w:rsidP="00853194">
            <w:pPr>
              <w:rPr>
                <w:rFonts w:eastAsia="Batang"/>
              </w:rPr>
            </w:pPr>
            <w:r w:rsidRPr="00853194">
              <w:rPr>
                <w:rFonts w:eastAsia="Batang"/>
              </w:rPr>
              <w:t>Человек и информация</w:t>
            </w:r>
          </w:p>
        </w:tc>
        <w:tc>
          <w:tcPr>
            <w:tcW w:w="2178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4</w:t>
            </w:r>
          </w:p>
        </w:tc>
        <w:tc>
          <w:tcPr>
            <w:tcW w:w="2345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2</w:t>
            </w:r>
          </w:p>
        </w:tc>
        <w:tc>
          <w:tcPr>
            <w:tcW w:w="2194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-</w:t>
            </w:r>
          </w:p>
        </w:tc>
      </w:tr>
      <w:tr w:rsidR="00F66198" w:rsidRPr="00853194" w:rsidTr="007E470C">
        <w:trPr>
          <w:trHeight w:val="308"/>
          <w:jc w:val="center"/>
        </w:trPr>
        <w:tc>
          <w:tcPr>
            <w:tcW w:w="6711" w:type="dxa"/>
            <w:vAlign w:val="center"/>
          </w:tcPr>
          <w:p w:rsidR="00F66198" w:rsidRPr="00853194" w:rsidRDefault="00F66198" w:rsidP="00853194">
            <w:pPr>
              <w:rPr>
                <w:rFonts w:eastAsia="Batang"/>
              </w:rPr>
            </w:pPr>
            <w:r w:rsidRPr="00853194">
              <w:rPr>
                <w:rFonts w:eastAsia="Batang"/>
              </w:rPr>
              <w:t xml:space="preserve">Компьютер: устройство и программное обеспечение </w:t>
            </w:r>
          </w:p>
        </w:tc>
        <w:tc>
          <w:tcPr>
            <w:tcW w:w="2178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7</w:t>
            </w:r>
          </w:p>
        </w:tc>
        <w:tc>
          <w:tcPr>
            <w:tcW w:w="2345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2</w:t>
            </w:r>
          </w:p>
        </w:tc>
        <w:tc>
          <w:tcPr>
            <w:tcW w:w="2194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1</w:t>
            </w:r>
          </w:p>
        </w:tc>
      </w:tr>
      <w:tr w:rsidR="00F66198" w:rsidRPr="00853194" w:rsidTr="007E470C">
        <w:trPr>
          <w:trHeight w:val="323"/>
          <w:jc w:val="center"/>
        </w:trPr>
        <w:tc>
          <w:tcPr>
            <w:tcW w:w="6711" w:type="dxa"/>
            <w:vAlign w:val="center"/>
          </w:tcPr>
          <w:p w:rsidR="00F66198" w:rsidRPr="00853194" w:rsidRDefault="00F66198" w:rsidP="00853194">
            <w:pPr>
              <w:rPr>
                <w:rFonts w:eastAsia="Batang"/>
              </w:rPr>
            </w:pPr>
            <w:r w:rsidRPr="00853194">
              <w:rPr>
                <w:rFonts w:eastAsia="Batang"/>
              </w:rPr>
              <w:t xml:space="preserve">Текстовая информация и компьютер </w:t>
            </w:r>
          </w:p>
        </w:tc>
        <w:tc>
          <w:tcPr>
            <w:tcW w:w="2178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9</w:t>
            </w:r>
          </w:p>
        </w:tc>
        <w:tc>
          <w:tcPr>
            <w:tcW w:w="2345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7</w:t>
            </w:r>
          </w:p>
        </w:tc>
        <w:tc>
          <w:tcPr>
            <w:tcW w:w="2194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1</w:t>
            </w:r>
          </w:p>
        </w:tc>
      </w:tr>
      <w:tr w:rsidR="00F66198" w:rsidRPr="00853194" w:rsidTr="007E470C">
        <w:trPr>
          <w:trHeight w:val="308"/>
          <w:jc w:val="center"/>
        </w:trPr>
        <w:tc>
          <w:tcPr>
            <w:tcW w:w="6711" w:type="dxa"/>
            <w:vAlign w:val="center"/>
          </w:tcPr>
          <w:p w:rsidR="00F66198" w:rsidRPr="00853194" w:rsidRDefault="00F66198" w:rsidP="00853194">
            <w:pPr>
              <w:rPr>
                <w:rFonts w:eastAsia="Batang"/>
              </w:rPr>
            </w:pPr>
            <w:r w:rsidRPr="00853194">
              <w:rPr>
                <w:rFonts w:eastAsia="Batang"/>
              </w:rPr>
              <w:t xml:space="preserve">Графическая информация  и компьютер </w:t>
            </w:r>
          </w:p>
        </w:tc>
        <w:tc>
          <w:tcPr>
            <w:tcW w:w="2178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5</w:t>
            </w:r>
          </w:p>
        </w:tc>
        <w:tc>
          <w:tcPr>
            <w:tcW w:w="2345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4</w:t>
            </w:r>
          </w:p>
        </w:tc>
        <w:tc>
          <w:tcPr>
            <w:tcW w:w="2194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-</w:t>
            </w:r>
          </w:p>
        </w:tc>
      </w:tr>
      <w:tr w:rsidR="00F66198" w:rsidRPr="00853194" w:rsidTr="007E470C">
        <w:trPr>
          <w:trHeight w:val="399"/>
          <w:jc w:val="center"/>
        </w:trPr>
        <w:tc>
          <w:tcPr>
            <w:tcW w:w="6711" w:type="dxa"/>
            <w:vAlign w:val="center"/>
          </w:tcPr>
          <w:p w:rsidR="00F66198" w:rsidRPr="00853194" w:rsidRDefault="00F66198" w:rsidP="00853194">
            <w:r w:rsidRPr="00853194">
              <w:t>Мультимедиа и компьютерные презентации</w:t>
            </w:r>
          </w:p>
        </w:tc>
        <w:tc>
          <w:tcPr>
            <w:tcW w:w="2178" w:type="dxa"/>
            <w:vAlign w:val="center"/>
          </w:tcPr>
          <w:p w:rsidR="00F66198" w:rsidRPr="00853194" w:rsidRDefault="00DD4F85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9</w:t>
            </w:r>
          </w:p>
        </w:tc>
        <w:tc>
          <w:tcPr>
            <w:tcW w:w="2345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3</w:t>
            </w:r>
          </w:p>
        </w:tc>
        <w:tc>
          <w:tcPr>
            <w:tcW w:w="2194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2</w:t>
            </w:r>
          </w:p>
        </w:tc>
      </w:tr>
      <w:tr w:rsidR="00F66198" w:rsidRPr="00853194" w:rsidTr="007E470C">
        <w:trPr>
          <w:trHeight w:val="323"/>
          <w:jc w:val="center"/>
        </w:trPr>
        <w:tc>
          <w:tcPr>
            <w:tcW w:w="6711" w:type="dxa"/>
            <w:vAlign w:val="center"/>
          </w:tcPr>
          <w:p w:rsidR="00F66198" w:rsidRPr="00853194" w:rsidRDefault="00F66198" w:rsidP="00853194">
            <w:pPr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Всего</w:t>
            </w:r>
          </w:p>
        </w:tc>
        <w:tc>
          <w:tcPr>
            <w:tcW w:w="2178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35</w:t>
            </w:r>
          </w:p>
        </w:tc>
        <w:tc>
          <w:tcPr>
            <w:tcW w:w="2345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18</w:t>
            </w:r>
          </w:p>
        </w:tc>
        <w:tc>
          <w:tcPr>
            <w:tcW w:w="2194" w:type="dxa"/>
            <w:vAlign w:val="center"/>
          </w:tcPr>
          <w:p w:rsidR="00F66198" w:rsidRPr="00853194" w:rsidRDefault="00F66198" w:rsidP="00853194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4</w:t>
            </w:r>
          </w:p>
        </w:tc>
      </w:tr>
    </w:tbl>
    <w:p w:rsidR="00853194" w:rsidRDefault="00853194" w:rsidP="00853194">
      <w:pPr>
        <w:jc w:val="center"/>
        <w:rPr>
          <w:b/>
        </w:rPr>
      </w:pPr>
    </w:p>
    <w:p w:rsidR="00BF560B" w:rsidRPr="00853194" w:rsidRDefault="00BF560B" w:rsidP="00853194">
      <w:pPr>
        <w:jc w:val="center"/>
        <w:rPr>
          <w:b/>
        </w:rPr>
      </w:pPr>
      <w:r w:rsidRPr="00853194">
        <w:rPr>
          <w:b/>
        </w:rPr>
        <w:t>Тематическое планирование 8 класс</w:t>
      </w:r>
    </w:p>
    <w:p w:rsidR="00BF560B" w:rsidRPr="00853194" w:rsidRDefault="00BF560B" w:rsidP="00853194">
      <w:pPr>
        <w:jc w:val="center"/>
        <w:rPr>
          <w:b/>
        </w:rPr>
      </w:pPr>
    </w:p>
    <w:tbl>
      <w:tblPr>
        <w:tblW w:w="0" w:type="auto"/>
        <w:jc w:val="center"/>
        <w:tblInd w:w="-2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1"/>
        <w:gridCol w:w="2178"/>
        <w:gridCol w:w="2345"/>
        <w:gridCol w:w="2194"/>
      </w:tblGrid>
      <w:tr w:rsidR="00BF560B" w:rsidRPr="00853194" w:rsidTr="007E470C">
        <w:trPr>
          <w:trHeight w:val="900"/>
          <w:jc w:val="center"/>
        </w:trPr>
        <w:tc>
          <w:tcPr>
            <w:tcW w:w="6711" w:type="dxa"/>
            <w:vAlign w:val="center"/>
          </w:tcPr>
          <w:p w:rsidR="00BF560B" w:rsidRPr="00853194" w:rsidRDefault="00BF560B" w:rsidP="00853194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Тема</w:t>
            </w:r>
          </w:p>
        </w:tc>
        <w:tc>
          <w:tcPr>
            <w:tcW w:w="2178" w:type="dxa"/>
            <w:vAlign w:val="center"/>
          </w:tcPr>
          <w:p w:rsidR="00BF560B" w:rsidRPr="00853194" w:rsidRDefault="00BF560B" w:rsidP="00853194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Количество часов</w:t>
            </w:r>
          </w:p>
        </w:tc>
        <w:tc>
          <w:tcPr>
            <w:tcW w:w="2345" w:type="dxa"/>
            <w:vAlign w:val="center"/>
          </w:tcPr>
          <w:p w:rsidR="00BF560B" w:rsidRPr="00853194" w:rsidRDefault="00BF560B" w:rsidP="00853194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Кол-во практических работ</w:t>
            </w:r>
          </w:p>
        </w:tc>
        <w:tc>
          <w:tcPr>
            <w:tcW w:w="2194" w:type="dxa"/>
            <w:vAlign w:val="center"/>
          </w:tcPr>
          <w:p w:rsidR="00BF560B" w:rsidRPr="00853194" w:rsidRDefault="00BF560B" w:rsidP="00853194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Кол-во контрольных работ</w:t>
            </w:r>
          </w:p>
        </w:tc>
      </w:tr>
      <w:tr w:rsidR="00BF560B" w:rsidRPr="00853194" w:rsidTr="007E470C">
        <w:trPr>
          <w:trHeight w:val="440"/>
          <w:jc w:val="center"/>
        </w:trPr>
        <w:tc>
          <w:tcPr>
            <w:tcW w:w="6711" w:type="dxa"/>
            <w:vAlign w:val="center"/>
          </w:tcPr>
          <w:p w:rsidR="00BF560B" w:rsidRPr="00853194" w:rsidRDefault="00BF560B" w:rsidP="00853194">
            <w:pPr>
              <w:rPr>
                <w:rFonts w:eastAsia="Batang"/>
              </w:rPr>
            </w:pPr>
            <w:r w:rsidRPr="00853194">
              <w:rPr>
                <w:rFonts w:eastAsia="Batang"/>
              </w:rPr>
              <w:t>Передача информации в компьютерных сетях</w:t>
            </w:r>
          </w:p>
        </w:tc>
        <w:tc>
          <w:tcPr>
            <w:tcW w:w="2178" w:type="dxa"/>
            <w:vAlign w:val="center"/>
          </w:tcPr>
          <w:p w:rsidR="00BF560B" w:rsidRPr="00853194" w:rsidRDefault="00BF560B" w:rsidP="00853194">
            <w:pPr>
              <w:jc w:val="center"/>
            </w:pPr>
            <w:r w:rsidRPr="00853194">
              <w:t>8</w:t>
            </w:r>
          </w:p>
        </w:tc>
        <w:tc>
          <w:tcPr>
            <w:tcW w:w="2345" w:type="dxa"/>
            <w:vAlign w:val="center"/>
          </w:tcPr>
          <w:p w:rsidR="00BF560B" w:rsidRPr="00853194" w:rsidRDefault="00BF560B" w:rsidP="00853194">
            <w:pPr>
              <w:jc w:val="center"/>
            </w:pPr>
            <w:r w:rsidRPr="00853194">
              <w:t>4</w:t>
            </w:r>
          </w:p>
        </w:tc>
        <w:tc>
          <w:tcPr>
            <w:tcW w:w="2194" w:type="dxa"/>
            <w:vAlign w:val="center"/>
          </w:tcPr>
          <w:p w:rsidR="00BF560B" w:rsidRPr="00853194" w:rsidRDefault="00404F48" w:rsidP="00853194">
            <w:pPr>
              <w:jc w:val="center"/>
            </w:pPr>
            <w:r w:rsidRPr="00853194">
              <w:t>1</w:t>
            </w:r>
          </w:p>
        </w:tc>
      </w:tr>
      <w:tr w:rsidR="00BF560B" w:rsidRPr="00853194" w:rsidTr="007E470C">
        <w:trPr>
          <w:trHeight w:val="419"/>
          <w:jc w:val="center"/>
        </w:trPr>
        <w:tc>
          <w:tcPr>
            <w:tcW w:w="6711" w:type="dxa"/>
            <w:vAlign w:val="center"/>
          </w:tcPr>
          <w:p w:rsidR="00BF560B" w:rsidRPr="00853194" w:rsidRDefault="00BF560B" w:rsidP="00853194">
            <w:pPr>
              <w:rPr>
                <w:rFonts w:eastAsia="Batang"/>
              </w:rPr>
            </w:pPr>
            <w:r w:rsidRPr="00853194">
              <w:rPr>
                <w:rFonts w:eastAsia="Batang"/>
              </w:rPr>
              <w:t xml:space="preserve">Информационное моделирование </w:t>
            </w:r>
          </w:p>
        </w:tc>
        <w:tc>
          <w:tcPr>
            <w:tcW w:w="2178" w:type="dxa"/>
            <w:vAlign w:val="center"/>
          </w:tcPr>
          <w:p w:rsidR="00BF560B" w:rsidRPr="00853194" w:rsidRDefault="00BF560B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4</w:t>
            </w:r>
          </w:p>
        </w:tc>
        <w:tc>
          <w:tcPr>
            <w:tcW w:w="2345" w:type="dxa"/>
            <w:vAlign w:val="center"/>
          </w:tcPr>
          <w:p w:rsidR="00BF560B" w:rsidRPr="00853194" w:rsidRDefault="00BF560B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1</w:t>
            </w:r>
          </w:p>
        </w:tc>
        <w:tc>
          <w:tcPr>
            <w:tcW w:w="2194" w:type="dxa"/>
            <w:vAlign w:val="center"/>
          </w:tcPr>
          <w:p w:rsidR="00BF560B" w:rsidRPr="00853194" w:rsidRDefault="00404F48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1</w:t>
            </w:r>
          </w:p>
        </w:tc>
      </w:tr>
      <w:tr w:rsidR="00BF560B" w:rsidRPr="00853194" w:rsidTr="007E470C">
        <w:trPr>
          <w:trHeight w:val="308"/>
          <w:jc w:val="center"/>
        </w:trPr>
        <w:tc>
          <w:tcPr>
            <w:tcW w:w="6711" w:type="dxa"/>
            <w:vAlign w:val="center"/>
          </w:tcPr>
          <w:p w:rsidR="00BF560B" w:rsidRPr="00853194" w:rsidRDefault="00BF560B" w:rsidP="00853194">
            <w:pPr>
              <w:rPr>
                <w:rFonts w:eastAsia="Batang"/>
              </w:rPr>
            </w:pPr>
            <w:r w:rsidRPr="00853194">
              <w:rPr>
                <w:rFonts w:eastAsia="Batang"/>
              </w:rPr>
              <w:t>Хранение и обработка информации в базах данных</w:t>
            </w:r>
          </w:p>
        </w:tc>
        <w:tc>
          <w:tcPr>
            <w:tcW w:w="2178" w:type="dxa"/>
            <w:vAlign w:val="center"/>
          </w:tcPr>
          <w:p w:rsidR="00BF560B" w:rsidRPr="00853194" w:rsidRDefault="00BF560B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10</w:t>
            </w:r>
          </w:p>
        </w:tc>
        <w:tc>
          <w:tcPr>
            <w:tcW w:w="2345" w:type="dxa"/>
            <w:vAlign w:val="center"/>
          </w:tcPr>
          <w:p w:rsidR="00BF560B" w:rsidRPr="00853194" w:rsidRDefault="00BF560B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5</w:t>
            </w:r>
          </w:p>
        </w:tc>
        <w:tc>
          <w:tcPr>
            <w:tcW w:w="2194" w:type="dxa"/>
            <w:vAlign w:val="center"/>
          </w:tcPr>
          <w:p w:rsidR="00BF560B" w:rsidRPr="00853194" w:rsidRDefault="00404F48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1</w:t>
            </w:r>
          </w:p>
        </w:tc>
      </w:tr>
      <w:tr w:rsidR="00BF560B" w:rsidRPr="00853194" w:rsidTr="007E470C">
        <w:trPr>
          <w:trHeight w:val="323"/>
          <w:jc w:val="center"/>
        </w:trPr>
        <w:tc>
          <w:tcPr>
            <w:tcW w:w="6711" w:type="dxa"/>
            <w:vAlign w:val="center"/>
          </w:tcPr>
          <w:p w:rsidR="00BF560B" w:rsidRPr="00853194" w:rsidRDefault="00BF560B" w:rsidP="00853194">
            <w:pPr>
              <w:rPr>
                <w:rFonts w:eastAsia="Batang"/>
              </w:rPr>
            </w:pPr>
            <w:r w:rsidRPr="00853194">
              <w:rPr>
                <w:rFonts w:eastAsia="Batang"/>
              </w:rPr>
              <w:t>Табличные вычисления на компьютере</w:t>
            </w:r>
          </w:p>
        </w:tc>
        <w:tc>
          <w:tcPr>
            <w:tcW w:w="2178" w:type="dxa"/>
            <w:vAlign w:val="center"/>
          </w:tcPr>
          <w:p w:rsidR="00BF560B" w:rsidRPr="00853194" w:rsidRDefault="00BF560B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13</w:t>
            </w:r>
          </w:p>
        </w:tc>
        <w:tc>
          <w:tcPr>
            <w:tcW w:w="2345" w:type="dxa"/>
            <w:vAlign w:val="center"/>
          </w:tcPr>
          <w:p w:rsidR="00BF560B" w:rsidRPr="00853194" w:rsidRDefault="00BF560B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5</w:t>
            </w:r>
          </w:p>
        </w:tc>
        <w:tc>
          <w:tcPr>
            <w:tcW w:w="2194" w:type="dxa"/>
            <w:vAlign w:val="center"/>
          </w:tcPr>
          <w:p w:rsidR="00BF560B" w:rsidRPr="00853194" w:rsidRDefault="00404F48" w:rsidP="00853194">
            <w:pPr>
              <w:jc w:val="center"/>
              <w:rPr>
                <w:rFonts w:eastAsia="Batang"/>
              </w:rPr>
            </w:pPr>
            <w:r w:rsidRPr="00853194">
              <w:rPr>
                <w:rFonts w:eastAsia="Batang"/>
              </w:rPr>
              <w:t>1</w:t>
            </w:r>
          </w:p>
        </w:tc>
      </w:tr>
      <w:tr w:rsidR="00BF560B" w:rsidRPr="00853194" w:rsidTr="007E470C">
        <w:trPr>
          <w:trHeight w:val="323"/>
          <w:jc w:val="center"/>
        </w:trPr>
        <w:tc>
          <w:tcPr>
            <w:tcW w:w="6711" w:type="dxa"/>
            <w:vAlign w:val="center"/>
          </w:tcPr>
          <w:p w:rsidR="00BF560B" w:rsidRPr="00853194" w:rsidRDefault="00BF560B" w:rsidP="00853194">
            <w:pPr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Всего</w:t>
            </w:r>
          </w:p>
        </w:tc>
        <w:tc>
          <w:tcPr>
            <w:tcW w:w="2178" w:type="dxa"/>
            <w:vAlign w:val="center"/>
          </w:tcPr>
          <w:p w:rsidR="00BF560B" w:rsidRPr="00853194" w:rsidRDefault="00BF560B" w:rsidP="00853194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35</w:t>
            </w:r>
          </w:p>
        </w:tc>
        <w:tc>
          <w:tcPr>
            <w:tcW w:w="2345" w:type="dxa"/>
            <w:vAlign w:val="center"/>
          </w:tcPr>
          <w:p w:rsidR="00BF560B" w:rsidRPr="00853194" w:rsidRDefault="00BF560B" w:rsidP="00853194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15</w:t>
            </w:r>
          </w:p>
        </w:tc>
        <w:tc>
          <w:tcPr>
            <w:tcW w:w="2194" w:type="dxa"/>
            <w:vAlign w:val="center"/>
          </w:tcPr>
          <w:p w:rsidR="00BF560B" w:rsidRPr="00853194" w:rsidRDefault="00404F48" w:rsidP="00853194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4</w:t>
            </w:r>
          </w:p>
        </w:tc>
      </w:tr>
    </w:tbl>
    <w:p w:rsidR="00BF560B" w:rsidRPr="00853194" w:rsidRDefault="00BF560B" w:rsidP="00853194">
      <w:pPr>
        <w:jc w:val="center"/>
        <w:rPr>
          <w:b/>
        </w:rPr>
      </w:pPr>
    </w:p>
    <w:p w:rsidR="00853194" w:rsidRDefault="00853194" w:rsidP="00853194">
      <w:pPr>
        <w:jc w:val="center"/>
        <w:rPr>
          <w:b/>
        </w:rPr>
      </w:pPr>
    </w:p>
    <w:p w:rsidR="00853194" w:rsidRDefault="00853194" w:rsidP="00853194">
      <w:pPr>
        <w:jc w:val="center"/>
        <w:rPr>
          <w:b/>
        </w:rPr>
      </w:pPr>
    </w:p>
    <w:p w:rsidR="00853194" w:rsidRDefault="00853194" w:rsidP="00853194">
      <w:pPr>
        <w:jc w:val="center"/>
        <w:rPr>
          <w:b/>
        </w:rPr>
      </w:pPr>
    </w:p>
    <w:p w:rsidR="00853194" w:rsidRDefault="00853194" w:rsidP="00853194">
      <w:pPr>
        <w:jc w:val="center"/>
        <w:rPr>
          <w:b/>
        </w:rPr>
      </w:pPr>
    </w:p>
    <w:p w:rsidR="00EA44CD" w:rsidRPr="00853194" w:rsidRDefault="00EA44CD" w:rsidP="00EA44CD">
      <w:pPr>
        <w:jc w:val="center"/>
        <w:rPr>
          <w:b/>
        </w:rPr>
      </w:pPr>
      <w:r w:rsidRPr="00853194">
        <w:rPr>
          <w:b/>
        </w:rPr>
        <w:t>Тематическое планирование 9 класс</w:t>
      </w:r>
    </w:p>
    <w:p w:rsidR="00EA44CD" w:rsidRPr="00853194" w:rsidRDefault="00EA44CD" w:rsidP="00EA44CD">
      <w:pPr>
        <w:jc w:val="center"/>
        <w:rPr>
          <w:b/>
        </w:rPr>
      </w:pPr>
    </w:p>
    <w:tbl>
      <w:tblPr>
        <w:tblW w:w="0" w:type="auto"/>
        <w:jc w:val="center"/>
        <w:tblInd w:w="-2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1"/>
        <w:gridCol w:w="2178"/>
        <w:gridCol w:w="2345"/>
        <w:gridCol w:w="2194"/>
      </w:tblGrid>
      <w:tr w:rsidR="00EA44CD" w:rsidRPr="00853194" w:rsidTr="007E470C">
        <w:trPr>
          <w:trHeight w:val="900"/>
          <w:jc w:val="center"/>
        </w:trPr>
        <w:tc>
          <w:tcPr>
            <w:tcW w:w="6711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Тема</w:t>
            </w:r>
          </w:p>
        </w:tc>
        <w:tc>
          <w:tcPr>
            <w:tcW w:w="2178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Количество часов</w:t>
            </w:r>
          </w:p>
        </w:tc>
        <w:tc>
          <w:tcPr>
            <w:tcW w:w="2345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Кол-во практических работ</w:t>
            </w:r>
          </w:p>
        </w:tc>
        <w:tc>
          <w:tcPr>
            <w:tcW w:w="2194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Кол-во контрольных работ</w:t>
            </w:r>
          </w:p>
        </w:tc>
      </w:tr>
      <w:tr w:rsidR="00EA44CD" w:rsidRPr="00853194" w:rsidTr="007E470C">
        <w:trPr>
          <w:trHeight w:val="440"/>
          <w:jc w:val="center"/>
        </w:trPr>
        <w:tc>
          <w:tcPr>
            <w:tcW w:w="6711" w:type="dxa"/>
            <w:vAlign w:val="center"/>
          </w:tcPr>
          <w:p w:rsidR="00EA44CD" w:rsidRPr="00853194" w:rsidRDefault="00EA44CD" w:rsidP="007E470C">
            <w:pPr>
              <w:rPr>
                <w:rFonts w:eastAsia="Batang"/>
              </w:rPr>
            </w:pPr>
            <w:r w:rsidRPr="00853194">
              <w:rPr>
                <w:rFonts w:eastAsia="Batang"/>
              </w:rPr>
              <w:lastRenderedPageBreak/>
              <w:t>Управление и алгоритмы</w:t>
            </w:r>
          </w:p>
        </w:tc>
        <w:tc>
          <w:tcPr>
            <w:tcW w:w="2178" w:type="dxa"/>
            <w:vAlign w:val="center"/>
          </w:tcPr>
          <w:p w:rsidR="00EA44CD" w:rsidRPr="00853194" w:rsidRDefault="00EA44CD" w:rsidP="007E470C">
            <w:pPr>
              <w:jc w:val="center"/>
            </w:pPr>
            <w:r>
              <w:t>12</w:t>
            </w:r>
          </w:p>
        </w:tc>
        <w:tc>
          <w:tcPr>
            <w:tcW w:w="2345" w:type="dxa"/>
            <w:vAlign w:val="center"/>
          </w:tcPr>
          <w:p w:rsidR="00EA44CD" w:rsidRPr="00853194" w:rsidRDefault="00EA44CD" w:rsidP="007E470C">
            <w:pPr>
              <w:jc w:val="center"/>
            </w:pPr>
            <w:r>
              <w:t>7</w:t>
            </w:r>
          </w:p>
        </w:tc>
        <w:tc>
          <w:tcPr>
            <w:tcW w:w="2194" w:type="dxa"/>
            <w:vAlign w:val="center"/>
          </w:tcPr>
          <w:p w:rsidR="00EA44CD" w:rsidRPr="00853194" w:rsidRDefault="00EA44CD" w:rsidP="007E470C">
            <w:pPr>
              <w:jc w:val="center"/>
            </w:pPr>
            <w:r>
              <w:t>-</w:t>
            </w:r>
          </w:p>
        </w:tc>
      </w:tr>
      <w:tr w:rsidR="00EA44CD" w:rsidRPr="00853194" w:rsidTr="007E470C">
        <w:trPr>
          <w:trHeight w:val="419"/>
          <w:jc w:val="center"/>
        </w:trPr>
        <w:tc>
          <w:tcPr>
            <w:tcW w:w="6711" w:type="dxa"/>
            <w:vAlign w:val="center"/>
          </w:tcPr>
          <w:p w:rsidR="00EA44CD" w:rsidRPr="00853194" w:rsidRDefault="00EA44CD" w:rsidP="007E470C">
            <w:pPr>
              <w:rPr>
                <w:rFonts w:eastAsia="Batang"/>
              </w:rPr>
            </w:pPr>
            <w:r w:rsidRPr="00853194">
              <w:rPr>
                <w:rFonts w:eastAsia="Batang"/>
              </w:rPr>
              <w:t xml:space="preserve">Введение в программирование </w:t>
            </w:r>
          </w:p>
        </w:tc>
        <w:tc>
          <w:tcPr>
            <w:tcW w:w="2178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15</w:t>
            </w:r>
          </w:p>
        </w:tc>
        <w:tc>
          <w:tcPr>
            <w:tcW w:w="2345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10</w:t>
            </w:r>
          </w:p>
        </w:tc>
        <w:tc>
          <w:tcPr>
            <w:tcW w:w="2194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</w:rPr>
            </w:pPr>
          </w:p>
        </w:tc>
      </w:tr>
      <w:tr w:rsidR="00EA44CD" w:rsidRPr="00853194" w:rsidTr="007E470C">
        <w:trPr>
          <w:trHeight w:val="308"/>
          <w:jc w:val="center"/>
        </w:trPr>
        <w:tc>
          <w:tcPr>
            <w:tcW w:w="6711" w:type="dxa"/>
            <w:vAlign w:val="center"/>
          </w:tcPr>
          <w:p w:rsidR="00EA44CD" w:rsidRPr="00853194" w:rsidRDefault="00EA44CD" w:rsidP="007E470C">
            <w:pPr>
              <w:rPr>
                <w:rFonts w:eastAsia="Batang"/>
              </w:rPr>
            </w:pPr>
            <w:r w:rsidRPr="00853194">
              <w:rPr>
                <w:rFonts w:eastAsia="Batang"/>
              </w:rPr>
              <w:t>Информационные технологии и общество</w:t>
            </w:r>
          </w:p>
        </w:tc>
        <w:tc>
          <w:tcPr>
            <w:tcW w:w="2178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  <w:tc>
          <w:tcPr>
            <w:tcW w:w="2345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  <w:tc>
          <w:tcPr>
            <w:tcW w:w="2194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</w:tr>
      <w:tr w:rsidR="00EA44CD" w:rsidRPr="00853194" w:rsidTr="007E470C">
        <w:trPr>
          <w:trHeight w:val="308"/>
          <w:jc w:val="center"/>
        </w:trPr>
        <w:tc>
          <w:tcPr>
            <w:tcW w:w="6711" w:type="dxa"/>
            <w:vAlign w:val="center"/>
          </w:tcPr>
          <w:p w:rsidR="00EA44CD" w:rsidRPr="00853194" w:rsidRDefault="00EA44CD" w:rsidP="007E470C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Повторение </w:t>
            </w:r>
          </w:p>
        </w:tc>
        <w:tc>
          <w:tcPr>
            <w:tcW w:w="2178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  <w:tc>
          <w:tcPr>
            <w:tcW w:w="2345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  <w:tc>
          <w:tcPr>
            <w:tcW w:w="2194" w:type="dxa"/>
            <w:vAlign w:val="center"/>
          </w:tcPr>
          <w:p w:rsidR="00EA44CD" w:rsidRDefault="00EA44CD" w:rsidP="007E470C">
            <w:pPr>
              <w:jc w:val="center"/>
              <w:rPr>
                <w:rFonts w:eastAsia="Batang"/>
              </w:rPr>
            </w:pPr>
          </w:p>
        </w:tc>
      </w:tr>
      <w:tr w:rsidR="00EA44CD" w:rsidRPr="00853194" w:rsidTr="007E470C">
        <w:trPr>
          <w:trHeight w:val="323"/>
          <w:jc w:val="center"/>
        </w:trPr>
        <w:tc>
          <w:tcPr>
            <w:tcW w:w="6711" w:type="dxa"/>
            <w:vAlign w:val="center"/>
          </w:tcPr>
          <w:p w:rsidR="00EA44CD" w:rsidRPr="00853194" w:rsidRDefault="00EA44CD" w:rsidP="007E470C">
            <w:pPr>
              <w:rPr>
                <w:rFonts w:eastAsia="Batang"/>
                <w:b/>
              </w:rPr>
            </w:pPr>
            <w:r w:rsidRPr="00853194">
              <w:rPr>
                <w:rFonts w:eastAsia="Batang"/>
                <w:b/>
              </w:rPr>
              <w:t>Всего</w:t>
            </w:r>
          </w:p>
        </w:tc>
        <w:tc>
          <w:tcPr>
            <w:tcW w:w="2178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35</w:t>
            </w:r>
          </w:p>
        </w:tc>
        <w:tc>
          <w:tcPr>
            <w:tcW w:w="2345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17</w:t>
            </w:r>
          </w:p>
        </w:tc>
        <w:tc>
          <w:tcPr>
            <w:tcW w:w="2194" w:type="dxa"/>
            <w:vAlign w:val="center"/>
          </w:tcPr>
          <w:p w:rsidR="00EA44CD" w:rsidRPr="00853194" w:rsidRDefault="00EA44CD" w:rsidP="007E470C">
            <w:pPr>
              <w:jc w:val="center"/>
              <w:rPr>
                <w:rFonts w:eastAsia="Batang"/>
                <w:b/>
              </w:rPr>
            </w:pPr>
          </w:p>
        </w:tc>
      </w:tr>
    </w:tbl>
    <w:p w:rsidR="00EA44CD" w:rsidRDefault="00EA44CD" w:rsidP="00EA44CD"/>
    <w:p w:rsidR="00BF560B" w:rsidRPr="00853194" w:rsidRDefault="00BF560B" w:rsidP="00853194">
      <w:pPr>
        <w:jc w:val="center"/>
        <w:rPr>
          <w:b/>
          <w:bCs/>
        </w:rPr>
      </w:pPr>
    </w:p>
    <w:p w:rsidR="00183E77" w:rsidRPr="00853194" w:rsidRDefault="0022024B" w:rsidP="00853194">
      <w:pPr>
        <w:jc w:val="center"/>
        <w:rPr>
          <w:b/>
          <w:bCs/>
        </w:rPr>
      </w:pPr>
      <w:r w:rsidRPr="00853194">
        <w:rPr>
          <w:b/>
          <w:bCs/>
        </w:rPr>
        <w:t xml:space="preserve">Содержание учебного предмета </w:t>
      </w:r>
      <w:r w:rsidR="00183E77" w:rsidRPr="00853194">
        <w:rPr>
          <w:b/>
          <w:bCs/>
        </w:rPr>
        <w:t>7 класс</w:t>
      </w:r>
    </w:p>
    <w:p w:rsidR="00183E77" w:rsidRPr="00853194" w:rsidRDefault="00DD4F85" w:rsidP="00853194">
      <w:pPr>
        <w:jc w:val="center"/>
        <w:rPr>
          <w:b/>
          <w:bCs/>
        </w:rPr>
      </w:pPr>
      <w:r w:rsidRPr="00853194">
        <w:rPr>
          <w:b/>
          <w:bCs/>
        </w:rPr>
        <w:t>общее число часов – 35</w:t>
      </w:r>
    </w:p>
    <w:p w:rsidR="00183E77" w:rsidRPr="00853194" w:rsidRDefault="00183E77" w:rsidP="00853194">
      <w:pPr>
        <w:numPr>
          <w:ilvl w:val="0"/>
          <w:numId w:val="9"/>
        </w:numPr>
        <w:suppressAutoHyphens w:val="0"/>
        <w:jc w:val="both"/>
        <w:rPr>
          <w:b/>
          <w:bCs/>
        </w:rPr>
      </w:pPr>
      <w:r w:rsidRPr="00853194">
        <w:rPr>
          <w:b/>
          <w:bCs/>
        </w:rPr>
        <w:t xml:space="preserve">Введение в предмет </w:t>
      </w:r>
    </w:p>
    <w:p w:rsidR="00183E77" w:rsidRPr="00853194" w:rsidRDefault="00183E77" w:rsidP="00853194">
      <w:pPr>
        <w:pStyle w:val="31"/>
        <w:spacing w:after="0"/>
        <w:rPr>
          <w:sz w:val="24"/>
          <w:szCs w:val="24"/>
        </w:rPr>
      </w:pPr>
      <w:r w:rsidRPr="00853194">
        <w:rPr>
          <w:sz w:val="24"/>
          <w:szCs w:val="24"/>
        </w:rPr>
        <w:t>Предмет информатики. Роль информации в жизни людей. Содержание базового курса информатики.</w:t>
      </w:r>
    </w:p>
    <w:p w:rsidR="00183E77" w:rsidRPr="00853194" w:rsidRDefault="00183E77" w:rsidP="00853194">
      <w:pPr>
        <w:numPr>
          <w:ilvl w:val="0"/>
          <w:numId w:val="9"/>
        </w:numPr>
        <w:suppressAutoHyphens w:val="0"/>
        <w:jc w:val="both"/>
        <w:rPr>
          <w:b/>
          <w:bCs/>
        </w:rPr>
      </w:pPr>
      <w:r w:rsidRPr="00853194">
        <w:rPr>
          <w:b/>
          <w:bCs/>
        </w:rPr>
        <w:t xml:space="preserve">Человек и информация </w:t>
      </w:r>
    </w:p>
    <w:p w:rsidR="00183E77" w:rsidRPr="00853194" w:rsidRDefault="00183E77" w:rsidP="00853194">
      <w:pPr>
        <w:pStyle w:val="31"/>
        <w:spacing w:after="0"/>
        <w:ind w:left="0" w:firstLine="540"/>
        <w:rPr>
          <w:sz w:val="24"/>
          <w:szCs w:val="24"/>
        </w:rPr>
      </w:pPr>
      <w:r w:rsidRPr="00853194">
        <w:rPr>
          <w:sz w:val="24"/>
          <w:szCs w:val="24"/>
        </w:rPr>
        <w:t>Информация и ее виды. Восприятие информации человеком. Информационные процессы</w:t>
      </w:r>
    </w:p>
    <w:p w:rsidR="00183E77" w:rsidRPr="00853194" w:rsidRDefault="00183E77" w:rsidP="00853194">
      <w:pPr>
        <w:ind w:firstLine="540"/>
        <w:jc w:val="both"/>
      </w:pPr>
      <w:r w:rsidRPr="00853194">
        <w:t xml:space="preserve">Измерение информации. Единицы измерения информации. </w:t>
      </w:r>
    </w:p>
    <w:p w:rsidR="00183E77" w:rsidRPr="00853194" w:rsidRDefault="00183E77" w:rsidP="00853194">
      <w:pPr>
        <w:ind w:firstLine="540"/>
        <w:jc w:val="both"/>
      </w:pPr>
      <w:r w:rsidRPr="00853194">
        <w:rPr>
          <w:u w:val="single"/>
        </w:rPr>
        <w:t>Практика на компьютере</w:t>
      </w:r>
      <w:r w:rsidRPr="00853194">
        <w:t>: освоение клавиатуры, работа с тренажером; основные приемы редактирования.</w:t>
      </w:r>
    </w:p>
    <w:p w:rsidR="00183E77" w:rsidRPr="00853194" w:rsidRDefault="00183E77" w:rsidP="00853194">
      <w:pPr>
        <w:ind w:firstLine="540"/>
        <w:jc w:val="both"/>
        <w:rPr>
          <w:i/>
          <w:iCs/>
          <w:u w:val="single"/>
        </w:rPr>
      </w:pPr>
      <w:r w:rsidRPr="00853194">
        <w:rPr>
          <w:i/>
          <w:iCs/>
          <w:u w:val="single"/>
        </w:rPr>
        <w:t>Учащиеся должны знать: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связь между информацией и знаниями человека;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что такое информационные процессы;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какие существуют носители информации;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функции языка, как способа представления информации; что такое естественные и формальные языки;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как определяется единица измерения информации — бит (алфавитный подход);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что такое байт, килобайт, мегабайт, гигабайт.</w:t>
      </w:r>
    </w:p>
    <w:p w:rsidR="00183E77" w:rsidRPr="00853194" w:rsidRDefault="00183E77" w:rsidP="00853194">
      <w:pPr>
        <w:pStyle w:val="2"/>
        <w:spacing w:after="0" w:line="240" w:lineRule="auto"/>
        <w:rPr>
          <w:i/>
          <w:iCs/>
          <w:sz w:val="24"/>
          <w:szCs w:val="24"/>
          <w:u w:val="single"/>
        </w:rPr>
      </w:pPr>
      <w:r w:rsidRPr="00853194">
        <w:rPr>
          <w:i/>
          <w:iCs/>
          <w:sz w:val="24"/>
          <w:szCs w:val="24"/>
          <w:u w:val="single"/>
        </w:rPr>
        <w:t>Учащиеся должны уметь: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приводить примеры информации и информационных процессов из области человеческой деятельности, живой природы и техники;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определять в конкретном процессе передачи информации источник, приемник, канал;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приводить примеры информативных и неинформативных сообщений;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измерять информационный объем текста в байтах (при использовании  компьютерного алфавита);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пересчитывать количество информации в различных единицах (битах, байтах, Кб, Мб, Гб);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пользоваться клавиатурой компьютера для символьного ввода данных.</w:t>
      </w:r>
    </w:p>
    <w:p w:rsidR="00183E77" w:rsidRPr="00853194" w:rsidRDefault="00183E77" w:rsidP="00853194">
      <w:pPr>
        <w:pStyle w:val="2"/>
        <w:numPr>
          <w:ilvl w:val="0"/>
          <w:numId w:val="9"/>
        </w:numPr>
        <w:overflowPunct/>
        <w:autoSpaceDE/>
        <w:autoSpaceDN/>
        <w:adjustRightInd/>
        <w:spacing w:after="0" w:line="240" w:lineRule="auto"/>
        <w:ind w:firstLine="540"/>
        <w:jc w:val="both"/>
        <w:textAlignment w:val="auto"/>
        <w:rPr>
          <w:sz w:val="24"/>
          <w:szCs w:val="24"/>
        </w:rPr>
      </w:pPr>
      <w:r w:rsidRPr="00853194">
        <w:rPr>
          <w:b/>
          <w:bCs/>
          <w:sz w:val="24"/>
          <w:szCs w:val="24"/>
        </w:rPr>
        <w:t xml:space="preserve">Компьютер: устройство и программное обеспечение </w:t>
      </w:r>
    </w:p>
    <w:p w:rsidR="00183E77" w:rsidRPr="00853194" w:rsidRDefault="00183E77" w:rsidP="00853194">
      <w:pPr>
        <w:pStyle w:val="2"/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sz w:val="24"/>
          <w:szCs w:val="24"/>
        </w:rPr>
        <w:t xml:space="preserve">Начальные сведения об архитектуре компьютера. </w:t>
      </w:r>
    </w:p>
    <w:p w:rsidR="00183E77" w:rsidRPr="00853194" w:rsidRDefault="00183E77" w:rsidP="00853194">
      <w:pPr>
        <w:ind w:firstLine="540"/>
        <w:jc w:val="both"/>
      </w:pPr>
      <w:r w:rsidRPr="00853194">
        <w:t>Принципы организации внутренней и внешней памяти компьютера. Двоичное представление данных в памяти компьютера. Организация информации на внешних носителях, файлы.</w:t>
      </w:r>
    </w:p>
    <w:p w:rsidR="00183E77" w:rsidRPr="00853194" w:rsidRDefault="00183E77" w:rsidP="00853194">
      <w:pPr>
        <w:ind w:firstLine="540"/>
        <w:jc w:val="both"/>
      </w:pPr>
      <w:r w:rsidRPr="00853194">
        <w:t>Персональный компьютер. Основные устройства и характеристики. Правила техники безопасности и эргономики при работе за компьютером.</w:t>
      </w:r>
    </w:p>
    <w:p w:rsidR="00183E77" w:rsidRPr="00853194" w:rsidRDefault="00183E77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lastRenderedPageBreak/>
        <w:t>Виды программного обеспечения (</w:t>
      </w:r>
      <w:proofErr w:type="gramStart"/>
      <w:r w:rsidRPr="00853194">
        <w:rPr>
          <w:sz w:val="24"/>
          <w:szCs w:val="24"/>
        </w:rPr>
        <w:t>ПО</w:t>
      </w:r>
      <w:proofErr w:type="gramEnd"/>
      <w:r w:rsidRPr="00853194">
        <w:rPr>
          <w:sz w:val="24"/>
          <w:szCs w:val="24"/>
        </w:rPr>
        <w:t>). Системное ПО. Операционные системы. Основные функции ОС. Файловая структура внешней памяти. Объектно-ориентированный пользовательский интерфейс.</w:t>
      </w:r>
    </w:p>
    <w:p w:rsidR="00183E77" w:rsidRPr="00853194" w:rsidRDefault="00183E77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  <w:u w:val="single"/>
        </w:rPr>
        <w:t>Практика на компьютере</w:t>
      </w:r>
      <w:r w:rsidRPr="00853194">
        <w:rPr>
          <w:sz w:val="24"/>
          <w:szCs w:val="24"/>
        </w:rPr>
        <w:t>: знакомство с комплектацией устройств персонального компьютера, со способами их подключений; знакомство с пользовательским интерфейсом операционной системы; работа с файловой системой ОС (перенос, копирование и удаление файлов, с</w:t>
      </w:r>
      <w:r w:rsidRPr="00853194">
        <w:rPr>
          <w:sz w:val="24"/>
          <w:szCs w:val="24"/>
        </w:rPr>
        <w:t>о</w:t>
      </w:r>
      <w:r w:rsidRPr="00853194">
        <w:rPr>
          <w:sz w:val="24"/>
          <w:szCs w:val="24"/>
        </w:rPr>
        <w:t>здание и удаление папок, переименование файлов и папок, работа с файловым менеджером, поиск файлов на диске); работа со справо</w:t>
      </w:r>
      <w:r w:rsidRPr="00853194">
        <w:rPr>
          <w:sz w:val="24"/>
          <w:szCs w:val="24"/>
        </w:rPr>
        <w:t>ч</w:t>
      </w:r>
      <w:r w:rsidRPr="00853194">
        <w:rPr>
          <w:sz w:val="24"/>
          <w:szCs w:val="24"/>
        </w:rPr>
        <w:t>ной системой ОС; использование антивирусных программ.</w:t>
      </w:r>
    </w:p>
    <w:p w:rsidR="00183E77" w:rsidRPr="00853194" w:rsidRDefault="00183E77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знать: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правила техники безопасности и при работе на компьютере;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состав основных устройств компьютера, их назначение и информационное взаимодействие;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основные характеристики компьютера в целом и его узлов (различных накопителей,  устрой</w:t>
      </w:r>
      <w:proofErr w:type="gramStart"/>
      <w:r w:rsidRPr="00853194">
        <w:t>ств вв</w:t>
      </w:r>
      <w:proofErr w:type="gramEnd"/>
      <w:r w:rsidRPr="00853194">
        <w:t>ода и вывода информации);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структуру внутренней памяти компьютера (биты, байты);  понятие адреса памяти;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типы и свойства устройств внешней памяти;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типы и назначение устрой</w:t>
      </w:r>
      <w:proofErr w:type="gramStart"/>
      <w:r w:rsidRPr="00853194">
        <w:t>ств вв</w:t>
      </w:r>
      <w:proofErr w:type="gramEnd"/>
      <w:r w:rsidRPr="00853194">
        <w:t>ода/вывода;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сущность  программного управления работой компьютера;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принципы организации информации на внешних носителях: что такое файл, каталог (папка), файловая структура;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назначение  программного обеспечения  и его состав.</w:t>
      </w:r>
    </w:p>
    <w:p w:rsidR="00183E77" w:rsidRPr="00853194" w:rsidRDefault="00183E77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уметь: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включать и выключать компьютер;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пользоваться клавиатурой;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ориентироваться в типовом интерфейсе: пользоваться меню, обращаться за справкой, работать с окнами;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инициализировать выполнение программ из программных файлов;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просматривать на экране директорию диска;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выполнять основные операции с файлами и каталогами (папками): копирование, перемещение, удаление, переименование, поиск;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использовать антивирусные программы.</w:t>
      </w:r>
    </w:p>
    <w:p w:rsidR="00183E77" w:rsidRPr="00853194" w:rsidRDefault="00183E77" w:rsidP="00853194">
      <w:pPr>
        <w:pStyle w:val="2"/>
        <w:numPr>
          <w:ilvl w:val="0"/>
          <w:numId w:val="9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b/>
          <w:bCs/>
          <w:sz w:val="24"/>
          <w:szCs w:val="24"/>
        </w:rPr>
      </w:pPr>
      <w:r w:rsidRPr="00853194">
        <w:rPr>
          <w:b/>
          <w:bCs/>
          <w:sz w:val="24"/>
          <w:szCs w:val="24"/>
        </w:rPr>
        <w:t xml:space="preserve">Текстовая информация и компьютер </w:t>
      </w:r>
    </w:p>
    <w:p w:rsidR="00183E77" w:rsidRPr="00853194" w:rsidRDefault="00183E77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t>Тексты в компьютерной памяти: кодирование символов,  текстовые файлы. Работа с внешними носителями и принтерами при сохранении и печати текстовых документов.</w:t>
      </w:r>
    </w:p>
    <w:p w:rsidR="00183E77" w:rsidRPr="00853194" w:rsidRDefault="00183E77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</w:t>
      </w:r>
    </w:p>
    <w:p w:rsidR="00183E77" w:rsidRPr="00853194" w:rsidRDefault="00183E77" w:rsidP="00853194">
      <w:pPr>
        <w:pStyle w:val="2"/>
        <w:spacing w:after="0" w:line="240" w:lineRule="auto"/>
        <w:rPr>
          <w:sz w:val="24"/>
          <w:szCs w:val="24"/>
        </w:rPr>
      </w:pPr>
      <w:proofErr w:type="gramStart"/>
      <w:r w:rsidRPr="00853194">
        <w:rPr>
          <w:sz w:val="24"/>
          <w:szCs w:val="24"/>
          <w:u w:val="single"/>
        </w:rPr>
        <w:t>Практика на компьютере</w:t>
      </w:r>
      <w:r w:rsidRPr="00853194">
        <w:rPr>
          <w:sz w:val="24"/>
          <w:szCs w:val="24"/>
        </w:rPr>
        <w:t>: основные приемы ввода и редактирования текста; постановка руки при вводе с клавиатуры; работа со шрифт</w:t>
      </w:r>
      <w:r w:rsidRPr="00853194">
        <w:rPr>
          <w:sz w:val="24"/>
          <w:szCs w:val="24"/>
        </w:rPr>
        <w:t>а</w:t>
      </w:r>
      <w:r w:rsidRPr="00853194">
        <w:rPr>
          <w:sz w:val="24"/>
          <w:szCs w:val="24"/>
        </w:rPr>
        <w:t xml:space="preserve">ми; приемы форматирования текста; работа с выделенными блоками через буфер обмена; работа с таблицами; работа с нумерованными и маркированными списками; вставка объектов в текст (рисунков, формул); знакомство со встроенными шаблонами и стилями, включение в текст гиперссылок. </w:t>
      </w:r>
      <w:proofErr w:type="gramEnd"/>
    </w:p>
    <w:p w:rsidR="00183E77" w:rsidRPr="00853194" w:rsidRDefault="00183E77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i/>
          <w:sz w:val="24"/>
          <w:szCs w:val="24"/>
        </w:rPr>
        <w:t>При наличии соответствующих технических и программных средств</w:t>
      </w:r>
      <w:r w:rsidRPr="00853194">
        <w:rPr>
          <w:sz w:val="24"/>
          <w:szCs w:val="24"/>
        </w:rPr>
        <w:t>: практика по сканированию и распознаванию текста, машинному переводу.</w:t>
      </w:r>
    </w:p>
    <w:p w:rsidR="00183E77" w:rsidRPr="00853194" w:rsidRDefault="00183E77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знать: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lastRenderedPageBreak/>
        <w:t>способы представления символьной информации в памяти компьютера (таблицы кодировки, текстовые файлы);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назначение  текстовых редакторов (текстовых процессоров);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основные режимы работы текстовых редакторов (ввод-редактирование, печать, орфографический контроль, поиск и замена, работа с фа</w:t>
      </w:r>
      <w:r w:rsidRPr="00853194">
        <w:t>й</w:t>
      </w:r>
      <w:r w:rsidRPr="00853194">
        <w:t>лами).</w:t>
      </w:r>
    </w:p>
    <w:p w:rsidR="00183E77" w:rsidRPr="00853194" w:rsidRDefault="00183E77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уметь: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</w:pPr>
      <w:r w:rsidRPr="00853194">
        <w:t>набирать и редактировать текст в одном из текстовых редакторов;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выполнять основные операции над текстом, допускаемые этим редактором;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сохранять текст на диске, загружать его с диска, выводить на печать.</w:t>
      </w:r>
    </w:p>
    <w:p w:rsidR="00183E77" w:rsidRPr="00853194" w:rsidRDefault="00183E77" w:rsidP="00853194">
      <w:pPr>
        <w:pStyle w:val="2"/>
        <w:numPr>
          <w:ilvl w:val="0"/>
          <w:numId w:val="9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b/>
          <w:bCs/>
          <w:sz w:val="24"/>
          <w:szCs w:val="24"/>
        </w:rPr>
      </w:pPr>
      <w:r w:rsidRPr="00853194">
        <w:rPr>
          <w:b/>
          <w:bCs/>
          <w:sz w:val="24"/>
          <w:szCs w:val="24"/>
        </w:rPr>
        <w:t xml:space="preserve">Графическая информация и компьютер </w:t>
      </w:r>
    </w:p>
    <w:p w:rsidR="00183E77" w:rsidRPr="00853194" w:rsidRDefault="00183E77" w:rsidP="00853194">
      <w:pPr>
        <w:ind w:firstLine="540"/>
        <w:jc w:val="both"/>
      </w:pPr>
      <w:r w:rsidRPr="00853194">
        <w:t>Компьютерная графика: области применения, технические средства. Принципы кодирования изображения; понятие о дискретизации изображения.  Растровая и векторная графика.</w:t>
      </w:r>
    </w:p>
    <w:p w:rsidR="00183E77" w:rsidRPr="00853194" w:rsidRDefault="00183E77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t>Графические редакторы и методы работы с ними.</w:t>
      </w:r>
    </w:p>
    <w:p w:rsidR="00183E77" w:rsidRPr="00853194" w:rsidRDefault="00183E77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  <w:u w:val="single"/>
        </w:rPr>
        <w:t>Практика на компьютере</w:t>
      </w:r>
      <w:r w:rsidRPr="00853194">
        <w:rPr>
          <w:sz w:val="24"/>
          <w:szCs w:val="24"/>
        </w:rPr>
        <w:t>: создание изображения в среде графического редактора растрового типа с использованием основных инструме</w:t>
      </w:r>
      <w:r w:rsidRPr="00853194">
        <w:rPr>
          <w:sz w:val="24"/>
          <w:szCs w:val="24"/>
        </w:rPr>
        <w:t>н</w:t>
      </w:r>
      <w:r w:rsidRPr="00853194">
        <w:rPr>
          <w:sz w:val="24"/>
          <w:szCs w:val="24"/>
        </w:rPr>
        <w:t>тов и приемов манипулирования рисунком (копирование, отражение, повороты, прорисовка); знакомство с работой в среде редактора ве</w:t>
      </w:r>
      <w:r w:rsidRPr="00853194">
        <w:rPr>
          <w:sz w:val="24"/>
          <w:szCs w:val="24"/>
        </w:rPr>
        <w:t>к</w:t>
      </w:r>
      <w:r w:rsidRPr="00853194">
        <w:rPr>
          <w:sz w:val="24"/>
          <w:szCs w:val="24"/>
        </w:rPr>
        <w:t xml:space="preserve">торного типа (можно использовать встроенную графику в текстовом процессоре). </w:t>
      </w:r>
    </w:p>
    <w:p w:rsidR="00183E77" w:rsidRPr="00853194" w:rsidRDefault="00183E77" w:rsidP="00853194">
      <w:pPr>
        <w:pStyle w:val="2"/>
        <w:spacing w:after="0" w:line="240" w:lineRule="auto"/>
        <w:rPr>
          <w:b/>
          <w:bCs/>
          <w:sz w:val="24"/>
          <w:szCs w:val="24"/>
        </w:rPr>
      </w:pPr>
      <w:r w:rsidRPr="00853194">
        <w:rPr>
          <w:i/>
          <w:iCs/>
          <w:sz w:val="24"/>
          <w:szCs w:val="24"/>
        </w:rPr>
        <w:t>При наличии технических и программных средств</w:t>
      </w:r>
      <w:r w:rsidRPr="00853194">
        <w:rPr>
          <w:sz w:val="24"/>
          <w:szCs w:val="24"/>
        </w:rPr>
        <w:t>: сканирование изображений и их обработка в среде графического редактора.</w:t>
      </w:r>
    </w:p>
    <w:p w:rsidR="00183E77" w:rsidRPr="00853194" w:rsidRDefault="00183E77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знать: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способы представления изображений в памяти компьютера; понятия о пикселе, растре, кодировке цвета, видеопамяти;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какие существуют области применения компьютерной графики;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назначение графических редакторов;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назначение основных компонентов среды графического редактора растрового типа: рабочего поля, меню инструментов, графических примитивов, палитры, ножниц, ластика и пр.</w:t>
      </w:r>
    </w:p>
    <w:p w:rsidR="00183E77" w:rsidRPr="00853194" w:rsidRDefault="00183E77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уметь: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строить несложные изображения с помощью одного из графических редакторов;</w:t>
      </w:r>
    </w:p>
    <w:p w:rsidR="00183E77" w:rsidRPr="00853194" w:rsidRDefault="00183E77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сохранять рисунки на диске и загружать с диска; выводить на печать.</w:t>
      </w:r>
    </w:p>
    <w:p w:rsidR="00183E77" w:rsidRPr="00853194" w:rsidRDefault="00183E77" w:rsidP="00853194">
      <w:pPr>
        <w:pStyle w:val="2"/>
        <w:numPr>
          <w:ilvl w:val="0"/>
          <w:numId w:val="9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b/>
          <w:bCs/>
          <w:sz w:val="24"/>
          <w:szCs w:val="24"/>
        </w:rPr>
      </w:pPr>
      <w:r w:rsidRPr="00853194">
        <w:rPr>
          <w:b/>
          <w:bCs/>
          <w:sz w:val="24"/>
          <w:szCs w:val="24"/>
        </w:rPr>
        <w:t xml:space="preserve">Мультимедиа и компьютерные презентации </w:t>
      </w:r>
    </w:p>
    <w:p w:rsidR="00183E77" w:rsidRPr="00853194" w:rsidRDefault="00183E77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t>Что такое мультимедиа; области применения. Представление звука в памяти компьютера; понятие о дискретизации звука. Технические средства мультимедиа. Компьютерные презентации.</w:t>
      </w:r>
    </w:p>
    <w:p w:rsidR="00183E77" w:rsidRPr="00853194" w:rsidRDefault="00183E77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  <w:u w:val="single"/>
        </w:rPr>
        <w:t>Практика на компьютере</w:t>
      </w:r>
      <w:r w:rsidRPr="00853194">
        <w:rPr>
          <w:sz w:val="24"/>
          <w:szCs w:val="24"/>
        </w:rPr>
        <w:t>: освоение работы с программным пакетом создания презентаций; создание презентации, содержащей графич</w:t>
      </w:r>
      <w:r w:rsidRPr="00853194">
        <w:rPr>
          <w:sz w:val="24"/>
          <w:szCs w:val="24"/>
        </w:rPr>
        <w:t>е</w:t>
      </w:r>
      <w:r w:rsidRPr="00853194">
        <w:rPr>
          <w:sz w:val="24"/>
          <w:szCs w:val="24"/>
        </w:rPr>
        <w:t>ские изображения, анимацию, звук, текст, демонстрация презентации с использованием мультимедийного проектора;</w:t>
      </w:r>
    </w:p>
    <w:p w:rsidR="00183E77" w:rsidRPr="00853194" w:rsidRDefault="00183E77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i/>
          <w:iCs/>
          <w:sz w:val="24"/>
          <w:szCs w:val="24"/>
        </w:rPr>
        <w:t>При наличии технических и программных средств</w:t>
      </w:r>
      <w:r w:rsidRPr="00853194">
        <w:rPr>
          <w:sz w:val="24"/>
          <w:szCs w:val="24"/>
        </w:rPr>
        <w:t>: запись звука в компьютерную память; запись изображения с использованием цифр</w:t>
      </w:r>
      <w:r w:rsidRPr="00853194">
        <w:rPr>
          <w:sz w:val="24"/>
          <w:szCs w:val="24"/>
        </w:rPr>
        <w:t>о</w:t>
      </w:r>
      <w:r w:rsidRPr="00853194">
        <w:rPr>
          <w:sz w:val="24"/>
          <w:szCs w:val="24"/>
        </w:rPr>
        <w:t>вой техники и ввод его в компьютер; использование записанного изображения и звука в презентации.</w:t>
      </w:r>
    </w:p>
    <w:p w:rsidR="00183E77" w:rsidRPr="00853194" w:rsidRDefault="00183E77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знать:</w:t>
      </w:r>
    </w:p>
    <w:p w:rsidR="00183E77" w:rsidRPr="00853194" w:rsidRDefault="00183E77" w:rsidP="00853194">
      <w:pPr>
        <w:pStyle w:val="2"/>
        <w:numPr>
          <w:ilvl w:val="0"/>
          <w:numId w:val="10"/>
        </w:numPr>
        <w:tabs>
          <w:tab w:val="clear" w:pos="1440"/>
          <w:tab w:val="num" w:pos="374"/>
        </w:tabs>
        <w:overflowPunct/>
        <w:autoSpaceDE/>
        <w:autoSpaceDN/>
        <w:adjustRightInd/>
        <w:spacing w:after="0" w:line="240" w:lineRule="auto"/>
        <w:ind w:hanging="1440"/>
        <w:jc w:val="both"/>
        <w:textAlignment w:val="auto"/>
        <w:rPr>
          <w:sz w:val="24"/>
          <w:szCs w:val="24"/>
        </w:rPr>
      </w:pPr>
      <w:r w:rsidRPr="00853194">
        <w:rPr>
          <w:sz w:val="24"/>
          <w:szCs w:val="24"/>
        </w:rPr>
        <w:t>что такое мультимедиа;</w:t>
      </w:r>
    </w:p>
    <w:p w:rsidR="00183E77" w:rsidRPr="00853194" w:rsidRDefault="00183E77" w:rsidP="00853194">
      <w:pPr>
        <w:pStyle w:val="2"/>
        <w:numPr>
          <w:ilvl w:val="0"/>
          <w:numId w:val="10"/>
        </w:numPr>
        <w:tabs>
          <w:tab w:val="clear" w:pos="1440"/>
          <w:tab w:val="num" w:pos="374"/>
        </w:tabs>
        <w:overflowPunct/>
        <w:autoSpaceDE/>
        <w:autoSpaceDN/>
        <w:adjustRightInd/>
        <w:spacing w:after="0" w:line="240" w:lineRule="auto"/>
        <w:ind w:left="374" w:hanging="374"/>
        <w:jc w:val="both"/>
        <w:textAlignment w:val="auto"/>
        <w:rPr>
          <w:sz w:val="24"/>
          <w:szCs w:val="24"/>
        </w:rPr>
      </w:pPr>
      <w:r w:rsidRPr="00853194">
        <w:rPr>
          <w:sz w:val="24"/>
          <w:szCs w:val="24"/>
        </w:rPr>
        <w:t>принцип дискретизации, используемый для  представления звука в памяти компьютера;</w:t>
      </w:r>
    </w:p>
    <w:p w:rsidR="00183E77" w:rsidRPr="00853194" w:rsidRDefault="00183E77" w:rsidP="00853194">
      <w:pPr>
        <w:pStyle w:val="2"/>
        <w:numPr>
          <w:ilvl w:val="0"/>
          <w:numId w:val="10"/>
        </w:numPr>
        <w:tabs>
          <w:tab w:val="clear" w:pos="1440"/>
          <w:tab w:val="num" w:pos="374"/>
        </w:tabs>
        <w:overflowPunct/>
        <w:autoSpaceDE/>
        <w:autoSpaceDN/>
        <w:adjustRightInd/>
        <w:spacing w:after="0" w:line="240" w:lineRule="auto"/>
        <w:ind w:hanging="1440"/>
        <w:jc w:val="both"/>
        <w:textAlignment w:val="auto"/>
        <w:rPr>
          <w:sz w:val="24"/>
          <w:szCs w:val="24"/>
        </w:rPr>
      </w:pPr>
      <w:r w:rsidRPr="00853194">
        <w:rPr>
          <w:sz w:val="24"/>
          <w:szCs w:val="24"/>
        </w:rPr>
        <w:t>основные типы сценариев, используемых в компьютерных презентациях.</w:t>
      </w:r>
    </w:p>
    <w:p w:rsidR="00183E77" w:rsidRPr="00853194" w:rsidRDefault="00183E77" w:rsidP="00853194">
      <w:pPr>
        <w:pStyle w:val="2"/>
        <w:tabs>
          <w:tab w:val="num" w:pos="374"/>
        </w:tabs>
        <w:spacing w:after="0" w:line="240" w:lineRule="auto"/>
        <w:rPr>
          <w:i/>
          <w:sz w:val="24"/>
          <w:szCs w:val="24"/>
          <w:u w:val="single"/>
        </w:rPr>
      </w:pPr>
      <w:r w:rsidRPr="00853194">
        <w:rPr>
          <w:i/>
          <w:sz w:val="24"/>
          <w:szCs w:val="24"/>
          <w:u w:val="single"/>
        </w:rPr>
        <w:lastRenderedPageBreak/>
        <w:t>Учащиеся должны уметь:</w:t>
      </w:r>
    </w:p>
    <w:p w:rsidR="00183E77" w:rsidRPr="00853194" w:rsidRDefault="00183E77" w:rsidP="00853194">
      <w:pPr>
        <w:pStyle w:val="2"/>
        <w:numPr>
          <w:ilvl w:val="0"/>
          <w:numId w:val="11"/>
        </w:numPr>
        <w:tabs>
          <w:tab w:val="clear" w:pos="900"/>
          <w:tab w:val="num" w:pos="374"/>
        </w:tabs>
        <w:overflowPunct/>
        <w:autoSpaceDE/>
        <w:autoSpaceDN/>
        <w:adjustRightInd/>
        <w:spacing w:after="0" w:line="240" w:lineRule="auto"/>
        <w:ind w:left="374" w:hanging="374"/>
        <w:jc w:val="both"/>
        <w:textAlignment w:val="auto"/>
        <w:rPr>
          <w:iCs/>
          <w:sz w:val="24"/>
          <w:szCs w:val="24"/>
        </w:rPr>
      </w:pPr>
      <w:r w:rsidRPr="00853194">
        <w:rPr>
          <w:iCs/>
          <w:sz w:val="24"/>
          <w:szCs w:val="24"/>
        </w:rPr>
        <w:t>Создавать несложную презентацию в среде типовой программы, совмещающей изображение, звук, анимацию и текст.</w:t>
      </w:r>
    </w:p>
    <w:p w:rsidR="00183E77" w:rsidRPr="00853194" w:rsidRDefault="00183E77" w:rsidP="00853194">
      <w:pPr>
        <w:pStyle w:val="2"/>
        <w:spacing w:after="0" w:line="240" w:lineRule="auto"/>
        <w:rPr>
          <w:iCs/>
          <w:sz w:val="24"/>
          <w:szCs w:val="24"/>
        </w:rPr>
      </w:pPr>
    </w:p>
    <w:p w:rsidR="00223D4A" w:rsidRPr="00853194" w:rsidRDefault="0022024B" w:rsidP="00853194">
      <w:pPr>
        <w:pStyle w:val="2"/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853194">
        <w:rPr>
          <w:b/>
          <w:bCs/>
          <w:sz w:val="24"/>
          <w:szCs w:val="24"/>
        </w:rPr>
        <w:t xml:space="preserve">Содержание учебного предмета  </w:t>
      </w:r>
      <w:r w:rsidR="00223D4A" w:rsidRPr="00853194">
        <w:rPr>
          <w:b/>
          <w:bCs/>
          <w:iCs/>
          <w:sz w:val="24"/>
          <w:szCs w:val="24"/>
        </w:rPr>
        <w:t>8 класс</w:t>
      </w:r>
    </w:p>
    <w:p w:rsidR="00223D4A" w:rsidRPr="00853194" w:rsidRDefault="00DD4F85" w:rsidP="00853194">
      <w:pPr>
        <w:pStyle w:val="2"/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853194">
        <w:rPr>
          <w:b/>
          <w:bCs/>
          <w:iCs/>
          <w:sz w:val="24"/>
          <w:szCs w:val="24"/>
        </w:rPr>
        <w:t>Общее число часов: 35</w:t>
      </w:r>
    </w:p>
    <w:p w:rsidR="00223D4A" w:rsidRPr="00853194" w:rsidRDefault="00223D4A" w:rsidP="00853194">
      <w:pPr>
        <w:pStyle w:val="2"/>
        <w:numPr>
          <w:ilvl w:val="0"/>
          <w:numId w:val="1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b/>
          <w:bCs/>
          <w:sz w:val="24"/>
          <w:szCs w:val="24"/>
        </w:rPr>
      </w:pPr>
      <w:r w:rsidRPr="00853194">
        <w:rPr>
          <w:b/>
          <w:bCs/>
          <w:sz w:val="24"/>
          <w:szCs w:val="24"/>
        </w:rPr>
        <w:t xml:space="preserve">Передача информации в компьютерных сетях </w:t>
      </w:r>
    </w:p>
    <w:p w:rsidR="00223D4A" w:rsidRPr="00853194" w:rsidRDefault="00223D4A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t>Компьютерные сети: виды, структура, принципы функционирования, технические устройства. Скорость передачи данных.</w:t>
      </w:r>
    </w:p>
    <w:p w:rsidR="00223D4A" w:rsidRPr="00853194" w:rsidRDefault="00223D4A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t xml:space="preserve">Информационные услуги компьютерных сетей: электронная почта,  телеконференции, файловые архивы пр.  Интернет. </w:t>
      </w:r>
      <w:proofErr w:type="gramStart"/>
      <w:r w:rsidRPr="00853194">
        <w:rPr>
          <w:sz w:val="24"/>
          <w:szCs w:val="24"/>
          <w:lang w:val="en-US"/>
        </w:rPr>
        <w:t>WWW</w:t>
      </w:r>
      <w:r w:rsidRPr="00853194">
        <w:rPr>
          <w:sz w:val="24"/>
          <w:szCs w:val="24"/>
        </w:rPr>
        <w:t xml:space="preserve"> – "Вс</w:t>
      </w:r>
      <w:r w:rsidRPr="00853194">
        <w:rPr>
          <w:sz w:val="24"/>
          <w:szCs w:val="24"/>
        </w:rPr>
        <w:t>е</w:t>
      </w:r>
      <w:r w:rsidRPr="00853194">
        <w:rPr>
          <w:sz w:val="24"/>
          <w:szCs w:val="24"/>
        </w:rPr>
        <w:t>мирная паутина".</w:t>
      </w:r>
      <w:proofErr w:type="gramEnd"/>
      <w:r w:rsidRPr="00853194">
        <w:rPr>
          <w:sz w:val="24"/>
          <w:szCs w:val="24"/>
        </w:rPr>
        <w:t xml:space="preserve"> Поисковые системы Интернет. Архивирование и разархивирование файлов.</w:t>
      </w:r>
    </w:p>
    <w:p w:rsidR="00223D4A" w:rsidRPr="00853194" w:rsidRDefault="00223D4A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  <w:u w:val="single"/>
        </w:rPr>
        <w:t>Практика на компьютере</w:t>
      </w:r>
      <w:r w:rsidRPr="00853194">
        <w:rPr>
          <w:sz w:val="24"/>
          <w:szCs w:val="24"/>
        </w:rPr>
        <w:t xml:space="preserve">: работа в локальной сети компьютерного класса в режиме обмена файлами;  Работа в Интернете (или в учебной имитирующей системе) с почтовой программой, с браузером </w:t>
      </w:r>
      <w:r w:rsidRPr="00853194">
        <w:rPr>
          <w:sz w:val="24"/>
          <w:szCs w:val="24"/>
          <w:lang w:val="en-US"/>
        </w:rPr>
        <w:t>WWW</w:t>
      </w:r>
      <w:r w:rsidRPr="00853194">
        <w:rPr>
          <w:sz w:val="24"/>
          <w:szCs w:val="24"/>
        </w:rPr>
        <w:t>, с поисковыми программами. Работа с архиваторами.</w:t>
      </w:r>
    </w:p>
    <w:p w:rsidR="00223D4A" w:rsidRPr="00853194" w:rsidRDefault="00223D4A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t>Знакомство с энциклопедиями и справочниками учебного содержания в Интернете (используя  отечественные учебные порталы). Коп</w:t>
      </w:r>
      <w:r w:rsidRPr="00853194">
        <w:rPr>
          <w:sz w:val="24"/>
          <w:szCs w:val="24"/>
        </w:rPr>
        <w:t>и</w:t>
      </w:r>
      <w:r w:rsidRPr="00853194">
        <w:rPr>
          <w:sz w:val="24"/>
          <w:szCs w:val="24"/>
        </w:rPr>
        <w:t>рование информационных объектов из Интернета (файлов, документов).</w:t>
      </w:r>
    </w:p>
    <w:p w:rsidR="00223D4A" w:rsidRPr="00853194" w:rsidRDefault="00223D4A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t xml:space="preserve">Создание простой </w:t>
      </w:r>
      <w:r w:rsidRPr="00853194">
        <w:rPr>
          <w:sz w:val="24"/>
          <w:szCs w:val="24"/>
          <w:lang w:val="en-US"/>
        </w:rPr>
        <w:t>Web</w:t>
      </w:r>
      <w:r w:rsidRPr="00853194">
        <w:rPr>
          <w:sz w:val="24"/>
          <w:szCs w:val="24"/>
        </w:rPr>
        <w:t>-страницы с помощью текстового процессора.</w:t>
      </w:r>
    </w:p>
    <w:p w:rsidR="00223D4A" w:rsidRPr="00853194" w:rsidRDefault="00223D4A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знать: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что такое компьютерная сеть; в чем различие между локальными и глобальными сетями;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назначение основных технических и программных средств функционирования сетей: каналов связи, модемов, серверов, клиентов, прот</w:t>
      </w:r>
      <w:r w:rsidRPr="00853194">
        <w:t>о</w:t>
      </w:r>
      <w:r w:rsidRPr="00853194">
        <w:t>колов;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 xml:space="preserve">назначение основных видов услуг глобальных сетей: электронной почты, телеконференций, файловых архивов и </w:t>
      </w:r>
      <w:proofErr w:type="spellStart"/>
      <w:proofErr w:type="gramStart"/>
      <w:r w:rsidRPr="00853194">
        <w:t>др</w:t>
      </w:r>
      <w:proofErr w:type="spellEnd"/>
      <w:proofErr w:type="gramEnd"/>
      <w:r w:rsidRPr="00853194">
        <w:t>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 xml:space="preserve">что такое </w:t>
      </w:r>
      <w:proofErr w:type="gramStart"/>
      <w:r w:rsidRPr="00853194">
        <w:t>Интернет</w:t>
      </w:r>
      <w:proofErr w:type="gramEnd"/>
      <w:r w:rsidRPr="00853194">
        <w:t xml:space="preserve">;  какие возможности предоставляет пользователю «Всемирная паутина»  — </w:t>
      </w:r>
      <w:r w:rsidRPr="00853194">
        <w:rPr>
          <w:lang w:val="en-US"/>
        </w:rPr>
        <w:t>WWW</w:t>
      </w:r>
      <w:r w:rsidRPr="00853194">
        <w:t>.</w:t>
      </w:r>
    </w:p>
    <w:p w:rsidR="00223D4A" w:rsidRPr="00853194" w:rsidRDefault="00223D4A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уметь: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 xml:space="preserve">осуществлять обмен информацией с файл-сервером локальной сети или с рабочими станциями </w:t>
      </w:r>
      <w:proofErr w:type="spellStart"/>
      <w:r w:rsidRPr="00853194">
        <w:t>одноранговой</w:t>
      </w:r>
      <w:proofErr w:type="spellEnd"/>
      <w:r w:rsidRPr="00853194">
        <w:t xml:space="preserve"> сети;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 xml:space="preserve">осуществлять прием/передачу электронной почты с помощью почтовой </w:t>
      </w:r>
      <w:proofErr w:type="gramStart"/>
      <w:r w:rsidRPr="00853194">
        <w:t>клиент-программы</w:t>
      </w:r>
      <w:proofErr w:type="gramEnd"/>
      <w:r w:rsidRPr="00853194">
        <w:t>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 xml:space="preserve">осуществлять просмотр </w:t>
      </w:r>
      <w:r w:rsidRPr="00853194">
        <w:rPr>
          <w:lang w:val="en-US"/>
        </w:rPr>
        <w:t>Web</w:t>
      </w:r>
      <w:r w:rsidRPr="00853194">
        <w:t>-страниц с помощью браузера;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осуществлять поиск информации в Интернете, используя поисковые системы;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работать с одной из программ-архиваторов.</w:t>
      </w:r>
    </w:p>
    <w:p w:rsidR="00223D4A" w:rsidRPr="00853194" w:rsidRDefault="00223D4A" w:rsidP="00853194">
      <w:pPr>
        <w:pStyle w:val="2"/>
        <w:numPr>
          <w:ilvl w:val="0"/>
          <w:numId w:val="1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b/>
          <w:bCs/>
          <w:sz w:val="24"/>
          <w:szCs w:val="24"/>
        </w:rPr>
      </w:pPr>
      <w:r w:rsidRPr="00853194">
        <w:rPr>
          <w:b/>
          <w:bCs/>
          <w:sz w:val="24"/>
          <w:szCs w:val="24"/>
        </w:rPr>
        <w:t xml:space="preserve">Информационное моделирование  </w:t>
      </w:r>
    </w:p>
    <w:p w:rsidR="00223D4A" w:rsidRPr="00853194" w:rsidRDefault="00223D4A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t xml:space="preserve">Понятие модели; модели натурные и информационные. Назначение и свойства моделей. </w:t>
      </w:r>
    </w:p>
    <w:p w:rsidR="00223D4A" w:rsidRPr="00853194" w:rsidRDefault="00223D4A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t>Виды информационных моделей: вербальные, графические, математические, имитационные.  Табличная организация информации. Обл</w:t>
      </w:r>
      <w:r w:rsidRPr="00853194">
        <w:rPr>
          <w:sz w:val="24"/>
          <w:szCs w:val="24"/>
        </w:rPr>
        <w:t>а</w:t>
      </w:r>
      <w:r w:rsidRPr="00853194">
        <w:rPr>
          <w:sz w:val="24"/>
          <w:szCs w:val="24"/>
        </w:rPr>
        <w:t>сти применения компьютерного информационного моделирования.</w:t>
      </w:r>
    </w:p>
    <w:p w:rsidR="00223D4A" w:rsidRPr="00853194" w:rsidRDefault="00223D4A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  <w:u w:val="single"/>
        </w:rPr>
        <w:t>Практика на компьютере:</w:t>
      </w:r>
      <w:r w:rsidRPr="00853194">
        <w:rPr>
          <w:sz w:val="24"/>
          <w:szCs w:val="24"/>
        </w:rPr>
        <w:t xml:space="preserve"> работа с демонстрационными примерами компьютерных информационных моделей.</w:t>
      </w:r>
    </w:p>
    <w:p w:rsidR="00223D4A" w:rsidRPr="00853194" w:rsidRDefault="00223D4A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знать: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</w:pPr>
      <w:r w:rsidRPr="00853194">
        <w:t>что такое модель; в чем разница между натурной и информационной моделями;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какие существуют формы представления информационных моделей (графические, табличные, вербальные, математические).</w:t>
      </w:r>
    </w:p>
    <w:p w:rsidR="00223D4A" w:rsidRPr="00853194" w:rsidRDefault="00223D4A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уметь: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</w:pPr>
      <w:r w:rsidRPr="00853194">
        <w:t>приводить примеры натурных и информационных моделей;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lastRenderedPageBreak/>
        <w:t>ориентироваться в таблично организованной информации;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описывать объект (процесс) в табличной форме для простых случаев;</w:t>
      </w:r>
    </w:p>
    <w:p w:rsidR="00223D4A" w:rsidRPr="00853194" w:rsidRDefault="00223D4A" w:rsidP="00853194">
      <w:pPr>
        <w:pStyle w:val="2"/>
        <w:numPr>
          <w:ilvl w:val="0"/>
          <w:numId w:val="1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b/>
          <w:bCs/>
          <w:sz w:val="24"/>
          <w:szCs w:val="24"/>
        </w:rPr>
      </w:pPr>
      <w:r w:rsidRPr="00853194">
        <w:rPr>
          <w:b/>
          <w:bCs/>
          <w:sz w:val="24"/>
          <w:szCs w:val="24"/>
        </w:rPr>
        <w:t xml:space="preserve">Хранение и обработка информации в базах данных </w:t>
      </w:r>
    </w:p>
    <w:p w:rsidR="00223D4A" w:rsidRPr="00853194" w:rsidRDefault="00223D4A" w:rsidP="00853194">
      <w:pPr>
        <w:ind w:firstLine="540"/>
        <w:jc w:val="both"/>
      </w:pPr>
      <w:r w:rsidRPr="00853194">
        <w:t>Понятие базы данных (БД), информационной системы.  Основные понятия БД: запись, поле,  типы полей, первичный ключ. Системы управления БД и принципы работы с ними. Просмотр и редактирование БД.</w:t>
      </w:r>
    </w:p>
    <w:p w:rsidR="00223D4A" w:rsidRPr="00853194" w:rsidRDefault="00223D4A" w:rsidP="00853194">
      <w:pPr>
        <w:pStyle w:val="2"/>
        <w:spacing w:after="0" w:line="240" w:lineRule="auto"/>
        <w:rPr>
          <w:b/>
          <w:bCs/>
          <w:sz w:val="24"/>
          <w:szCs w:val="24"/>
        </w:rPr>
      </w:pPr>
      <w:r w:rsidRPr="00853194">
        <w:rPr>
          <w:sz w:val="24"/>
          <w:szCs w:val="24"/>
        </w:rPr>
        <w:t xml:space="preserve">  Проектирование и создание однотабличной БД.</w:t>
      </w:r>
    </w:p>
    <w:p w:rsidR="00223D4A" w:rsidRPr="00853194" w:rsidRDefault="00223D4A" w:rsidP="00853194">
      <w:pPr>
        <w:pStyle w:val="a6"/>
        <w:spacing w:after="0"/>
        <w:ind w:firstLine="540"/>
      </w:pPr>
      <w:r w:rsidRPr="00853194">
        <w:t>Условия поиска информации, простые и сложные логические выражения. Логические операции. Поиск, удаление и сортировка записей.</w:t>
      </w:r>
    </w:p>
    <w:p w:rsidR="00223D4A" w:rsidRPr="00853194" w:rsidRDefault="00223D4A" w:rsidP="00853194">
      <w:pPr>
        <w:pStyle w:val="2"/>
        <w:spacing w:after="0" w:line="240" w:lineRule="auto"/>
        <w:rPr>
          <w:bCs/>
          <w:sz w:val="24"/>
          <w:szCs w:val="24"/>
        </w:rPr>
      </w:pPr>
      <w:proofErr w:type="gramStart"/>
      <w:r w:rsidRPr="00853194">
        <w:rPr>
          <w:bCs/>
          <w:sz w:val="24"/>
          <w:szCs w:val="24"/>
          <w:u w:val="single"/>
        </w:rPr>
        <w:t>Практика на компьютере:</w:t>
      </w:r>
      <w:r w:rsidRPr="00853194">
        <w:rPr>
          <w:bCs/>
          <w:sz w:val="24"/>
          <w:szCs w:val="24"/>
        </w:rPr>
        <w:t xml:space="preserve"> работа с готовой базой данных: открытие, просмотр, простейшие приемы поиска и сортировки;  формирование запросов на поиск с простыми условиями поиска; логические величины, операции, выражения;  формирование запросов на поиск с с</w:t>
      </w:r>
      <w:r w:rsidRPr="00853194">
        <w:rPr>
          <w:bCs/>
          <w:sz w:val="24"/>
          <w:szCs w:val="24"/>
        </w:rPr>
        <w:t>о</w:t>
      </w:r>
      <w:r w:rsidRPr="00853194">
        <w:rPr>
          <w:bCs/>
          <w:sz w:val="24"/>
          <w:szCs w:val="24"/>
        </w:rPr>
        <w:t>ставными условиями поиска; сортировка таблицы по одному и нескольким  ключам; создание однотабличной базы данных; ввод, удал</w:t>
      </w:r>
      <w:r w:rsidRPr="00853194">
        <w:rPr>
          <w:bCs/>
          <w:sz w:val="24"/>
          <w:szCs w:val="24"/>
        </w:rPr>
        <w:t>е</w:t>
      </w:r>
      <w:r w:rsidRPr="00853194">
        <w:rPr>
          <w:bCs/>
          <w:sz w:val="24"/>
          <w:szCs w:val="24"/>
        </w:rPr>
        <w:t>ние и добавление записей.</w:t>
      </w:r>
      <w:proofErr w:type="gramEnd"/>
    </w:p>
    <w:p w:rsidR="00223D4A" w:rsidRPr="00853194" w:rsidRDefault="00223D4A" w:rsidP="00853194">
      <w:pPr>
        <w:pStyle w:val="2"/>
        <w:spacing w:after="0" w:line="240" w:lineRule="auto"/>
        <w:rPr>
          <w:bCs/>
          <w:sz w:val="24"/>
          <w:szCs w:val="24"/>
        </w:rPr>
      </w:pPr>
      <w:r w:rsidRPr="00853194">
        <w:rPr>
          <w:bCs/>
          <w:sz w:val="24"/>
          <w:szCs w:val="24"/>
        </w:rPr>
        <w:t>Знакомство с одной из доступных геоинформационных систем (например, картой города в Интернете).</w:t>
      </w:r>
    </w:p>
    <w:p w:rsidR="00223D4A" w:rsidRPr="00853194" w:rsidRDefault="00223D4A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знать: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что такое база данных, СУБД,  информационная система;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 xml:space="preserve">что такое реляционная база данных, ее элементы (записи, поля, ключи);  типы и форматы полей; 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 xml:space="preserve">структуру команд поиска и сортировки информации в базах данных; 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</w:pPr>
      <w:r w:rsidRPr="00853194">
        <w:t>что такое логическая величина, логическое выражение;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</w:pPr>
      <w:r w:rsidRPr="00853194">
        <w:t>что такое логические операции, как они выполняются.</w:t>
      </w:r>
    </w:p>
    <w:p w:rsidR="00223D4A" w:rsidRPr="00853194" w:rsidRDefault="00223D4A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уметь: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открывать готовую БД в одной из СУБД реляционного типа;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организовывать поиск информации в БД;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редактировать содержимое полей БД;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сортировать записи в БД по ключу;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добавлять и удалять записи в БД;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создавать и заполнять однотабличную БД в среде СУБД.</w:t>
      </w:r>
    </w:p>
    <w:p w:rsidR="00223D4A" w:rsidRPr="00853194" w:rsidRDefault="00223D4A" w:rsidP="00853194">
      <w:pPr>
        <w:pStyle w:val="2"/>
        <w:numPr>
          <w:ilvl w:val="0"/>
          <w:numId w:val="1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b/>
          <w:bCs/>
          <w:sz w:val="24"/>
          <w:szCs w:val="24"/>
        </w:rPr>
      </w:pPr>
      <w:r w:rsidRPr="00853194">
        <w:rPr>
          <w:b/>
          <w:bCs/>
          <w:sz w:val="24"/>
          <w:szCs w:val="24"/>
        </w:rPr>
        <w:t>Табличные вычисления на компьютере</w:t>
      </w:r>
    </w:p>
    <w:p w:rsidR="00223D4A" w:rsidRPr="00853194" w:rsidRDefault="00223D4A" w:rsidP="00853194">
      <w:pPr>
        <w:ind w:firstLine="540"/>
        <w:jc w:val="both"/>
      </w:pPr>
      <w:r w:rsidRPr="00853194">
        <w:t xml:space="preserve">Двоичная система счисления. Представление чисел в памяти компьютера. </w:t>
      </w:r>
    </w:p>
    <w:p w:rsidR="00223D4A" w:rsidRPr="00853194" w:rsidRDefault="00223D4A" w:rsidP="00853194">
      <w:pPr>
        <w:ind w:firstLine="540"/>
        <w:jc w:val="both"/>
      </w:pPr>
      <w:r w:rsidRPr="00853194">
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 Методы работы с электронными таблицами.</w:t>
      </w:r>
    </w:p>
    <w:p w:rsidR="00223D4A" w:rsidRPr="00853194" w:rsidRDefault="00223D4A" w:rsidP="00853194">
      <w:pPr>
        <w:ind w:firstLine="540"/>
        <w:jc w:val="both"/>
      </w:pPr>
      <w:r w:rsidRPr="00853194">
        <w:t>Построение графиков и диаграмм с помощью электронных таблиц.</w:t>
      </w:r>
    </w:p>
    <w:p w:rsidR="00223D4A" w:rsidRPr="00853194" w:rsidRDefault="00223D4A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t>Математическое моделирование и решение задач с помощью электронных таблиц.</w:t>
      </w:r>
    </w:p>
    <w:p w:rsidR="00223D4A" w:rsidRPr="00853194" w:rsidRDefault="00223D4A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  <w:u w:val="single"/>
        </w:rPr>
        <w:t>Практика на компьютере</w:t>
      </w:r>
      <w:r w:rsidRPr="00853194">
        <w:rPr>
          <w:sz w:val="24"/>
          <w:szCs w:val="24"/>
        </w:rPr>
        <w:t>: работа с готовой электронной таблицей: просмотр, ввод исходных данных, изменение формул; создание эле</w:t>
      </w:r>
      <w:r w:rsidRPr="00853194">
        <w:rPr>
          <w:sz w:val="24"/>
          <w:szCs w:val="24"/>
        </w:rPr>
        <w:t>к</w:t>
      </w:r>
      <w:r w:rsidRPr="00853194">
        <w:rPr>
          <w:sz w:val="24"/>
          <w:szCs w:val="24"/>
        </w:rPr>
        <w:t>тронной таблицы для решения расчетной задачи; решение задач с использованием условной и логических функций; манипулирование фрагментами ЭТ (удаление и вставка строк, сортировка строк). Использование встроенных графических средств.</w:t>
      </w:r>
    </w:p>
    <w:p w:rsidR="00223D4A" w:rsidRPr="00853194" w:rsidRDefault="00223D4A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t>Численный эксперимент с данной информационной моделью в среде электронной таблицы.</w:t>
      </w:r>
    </w:p>
    <w:p w:rsidR="00223D4A" w:rsidRPr="00853194" w:rsidRDefault="00223D4A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знать: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lastRenderedPageBreak/>
        <w:t>что такое электронная таблица и табличный процессор;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основные информационные единицы электронной таблицы: ячейки, строки, столбцы, блоки и способы их идентификации;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какие типы данных заносятся в электронную таблицу; как табличный процессор работает с формулами;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 xml:space="preserve">основные функции (математические, статистические), используемые при записи формул в ЭТ; 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графические возможности табличного процессора.</w:t>
      </w:r>
    </w:p>
    <w:p w:rsidR="00223D4A" w:rsidRPr="00853194" w:rsidRDefault="00223D4A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уметь: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открывать готовую электронную таблицу в одном из табличных процессоров;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редактировать содержимое ячеек; осуществлять расчеты по готовой электронной таблице;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выполнять основные операции манипулирования с фрагментами ЭТ: копирование, удаление, вставка, сортировка;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получать диаграммы с помощью графических средств табличного процессора;</w:t>
      </w:r>
    </w:p>
    <w:p w:rsidR="00223D4A" w:rsidRPr="00853194" w:rsidRDefault="00223D4A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создавать электронную таблицу для несложных  расчетов.</w:t>
      </w:r>
    </w:p>
    <w:p w:rsidR="00394807" w:rsidRPr="00853194" w:rsidRDefault="00394807" w:rsidP="00853194">
      <w:r w:rsidRPr="00853194">
        <w:rPr>
          <w:b/>
          <w:bCs/>
          <w:iCs/>
        </w:rPr>
        <w:t xml:space="preserve"> </w:t>
      </w:r>
    </w:p>
    <w:p w:rsidR="006257B8" w:rsidRPr="00853194" w:rsidRDefault="00394807" w:rsidP="00853194">
      <w:pPr>
        <w:pStyle w:val="2"/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853194">
        <w:rPr>
          <w:b/>
          <w:bCs/>
          <w:sz w:val="24"/>
          <w:szCs w:val="24"/>
        </w:rPr>
        <w:t xml:space="preserve">Содержание учебного предмета  </w:t>
      </w:r>
      <w:r w:rsidR="006257B8" w:rsidRPr="00853194">
        <w:rPr>
          <w:b/>
          <w:bCs/>
          <w:iCs/>
          <w:sz w:val="24"/>
          <w:szCs w:val="24"/>
        </w:rPr>
        <w:t>9 класс</w:t>
      </w:r>
    </w:p>
    <w:p w:rsidR="006257B8" w:rsidRPr="00853194" w:rsidRDefault="006257B8" w:rsidP="00853194">
      <w:pPr>
        <w:pStyle w:val="2"/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853194">
        <w:rPr>
          <w:b/>
          <w:bCs/>
          <w:iCs/>
          <w:sz w:val="24"/>
          <w:szCs w:val="24"/>
        </w:rPr>
        <w:t xml:space="preserve">Общее число часов: </w:t>
      </w:r>
      <w:r w:rsidR="00EA44CD">
        <w:rPr>
          <w:b/>
          <w:bCs/>
          <w:iCs/>
          <w:sz w:val="24"/>
          <w:szCs w:val="24"/>
        </w:rPr>
        <w:t>35</w:t>
      </w:r>
      <w:r w:rsidRPr="00853194">
        <w:rPr>
          <w:b/>
          <w:bCs/>
          <w:iCs/>
          <w:sz w:val="24"/>
          <w:szCs w:val="24"/>
        </w:rPr>
        <w:t xml:space="preserve"> ч. </w:t>
      </w:r>
    </w:p>
    <w:p w:rsidR="006257B8" w:rsidRPr="00853194" w:rsidRDefault="006257B8" w:rsidP="00853194">
      <w:pPr>
        <w:pStyle w:val="2"/>
        <w:numPr>
          <w:ilvl w:val="0"/>
          <w:numId w:val="14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b/>
          <w:bCs/>
          <w:sz w:val="24"/>
          <w:szCs w:val="24"/>
        </w:rPr>
      </w:pPr>
      <w:r w:rsidRPr="00853194">
        <w:rPr>
          <w:b/>
          <w:bCs/>
          <w:sz w:val="24"/>
          <w:szCs w:val="24"/>
        </w:rPr>
        <w:t xml:space="preserve">Управление и алгоритмы  </w:t>
      </w:r>
    </w:p>
    <w:p w:rsidR="006257B8" w:rsidRPr="00853194" w:rsidRDefault="006257B8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t>Кибернетика. Кибернетическая модель управления.</w:t>
      </w:r>
    </w:p>
    <w:p w:rsidR="006257B8" w:rsidRPr="00853194" w:rsidRDefault="006257B8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t>Понятие алгоритма и его свойства. Исполнитель алгоритмов: назначение, среда исполнителя система команд исполнителя, режимы раб</w:t>
      </w:r>
      <w:r w:rsidRPr="00853194">
        <w:rPr>
          <w:sz w:val="24"/>
          <w:szCs w:val="24"/>
        </w:rPr>
        <w:t>о</w:t>
      </w:r>
      <w:r w:rsidRPr="00853194">
        <w:rPr>
          <w:sz w:val="24"/>
          <w:szCs w:val="24"/>
        </w:rPr>
        <w:t>ты.</w:t>
      </w:r>
    </w:p>
    <w:p w:rsidR="006257B8" w:rsidRPr="00853194" w:rsidRDefault="006257B8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</w:rPr>
        <w:t>Языки для записи алгоритмов (язык блок-схем, учебный алгоритмический язык). Линейные, ветвящиеся и циклические алгоритмы. Структурная методика алгоритмизации. Вспомогательные алгоритмы. Метод пошаговой детализации.</w:t>
      </w:r>
    </w:p>
    <w:p w:rsidR="006257B8" w:rsidRPr="00853194" w:rsidRDefault="006257B8" w:rsidP="00853194">
      <w:pPr>
        <w:pStyle w:val="2"/>
        <w:spacing w:after="0" w:line="240" w:lineRule="auto"/>
        <w:rPr>
          <w:sz w:val="24"/>
          <w:szCs w:val="24"/>
        </w:rPr>
      </w:pPr>
      <w:r w:rsidRPr="00853194">
        <w:rPr>
          <w:sz w:val="24"/>
          <w:szCs w:val="24"/>
          <w:u w:val="single"/>
        </w:rPr>
        <w:t>Практика на компьютере</w:t>
      </w:r>
      <w:r w:rsidRPr="00853194">
        <w:rPr>
          <w:sz w:val="24"/>
          <w:szCs w:val="24"/>
        </w:rPr>
        <w:t>: работа с учебным исполнителем алгоритмов;  составление линейных, ветвящихся и циклических алгоритмов управления исполнителем; составление алгоритмов со сложной структурой; использование вспомогательных алгоритмов (процедур, по</w:t>
      </w:r>
      <w:r w:rsidRPr="00853194">
        <w:rPr>
          <w:sz w:val="24"/>
          <w:szCs w:val="24"/>
        </w:rPr>
        <w:t>д</w:t>
      </w:r>
      <w:r w:rsidRPr="00853194">
        <w:rPr>
          <w:sz w:val="24"/>
          <w:szCs w:val="24"/>
        </w:rPr>
        <w:t>программ).</w:t>
      </w:r>
    </w:p>
    <w:p w:rsidR="006257B8" w:rsidRPr="00853194" w:rsidRDefault="006257B8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знать: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что такое кибернетика; предмет и задачи этой науки;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сущность кибернетической схемы управления с обратной связью; назначение прямой и обратной связи в этой схеме;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что такое  алгоритм управления; какова роль алгоритма в системах управления;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в чем состоят  основные свойства алгоритма;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способы записи алгоритмов: блок-схемы, учебный алгоритмический язык;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основные алгоритмические конструкции: следование, ветвление, цикл; структуры алгоритмов;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назначение вспомогательных алгоритмов; технологии построения сложных алгоритмов: метод последовательной детализации и сборо</w:t>
      </w:r>
      <w:r w:rsidRPr="00853194">
        <w:t>ч</w:t>
      </w:r>
      <w:r w:rsidRPr="00853194">
        <w:t>ный (библиотечный) метод.</w:t>
      </w:r>
    </w:p>
    <w:p w:rsidR="006257B8" w:rsidRPr="00853194" w:rsidRDefault="006257B8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уметь: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при анализе простых ситуаций управления определять механизм прямой и обратной связи;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пользоваться языком блок-схем, понимать описания алгоритмов на учебном алгоритмическом языке;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t>выполнить трассировку алгоритма для известного исполнителя;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b/>
        </w:rPr>
      </w:pPr>
      <w:r w:rsidRPr="00853194">
        <w:lastRenderedPageBreak/>
        <w:t>составлять  линейные, ветвящиеся и циклические алгоритмы управления одним из учебных исполнителей;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</w:pPr>
      <w:r w:rsidRPr="00853194">
        <w:t>выделять подзадачи; определять и использовать вспомогательные алгоритмы.</w:t>
      </w:r>
    </w:p>
    <w:p w:rsidR="006257B8" w:rsidRPr="00853194" w:rsidRDefault="006257B8" w:rsidP="00853194">
      <w:pPr>
        <w:pStyle w:val="2"/>
        <w:numPr>
          <w:ilvl w:val="0"/>
          <w:numId w:val="14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b/>
          <w:bCs/>
          <w:sz w:val="24"/>
          <w:szCs w:val="24"/>
        </w:rPr>
      </w:pPr>
      <w:r w:rsidRPr="00853194">
        <w:rPr>
          <w:b/>
          <w:bCs/>
          <w:sz w:val="24"/>
          <w:szCs w:val="24"/>
        </w:rPr>
        <w:t xml:space="preserve">Введение в программирование </w:t>
      </w:r>
    </w:p>
    <w:p w:rsidR="006257B8" w:rsidRPr="00853194" w:rsidRDefault="006257B8" w:rsidP="00853194">
      <w:pPr>
        <w:ind w:firstLine="540"/>
        <w:jc w:val="both"/>
      </w:pPr>
      <w:r w:rsidRPr="00853194">
        <w:t xml:space="preserve">Алгоритмы работы с величинами: константы, переменные, понятие типов данных, ввод и вывод данных. </w:t>
      </w:r>
    </w:p>
    <w:p w:rsidR="006257B8" w:rsidRPr="00853194" w:rsidRDefault="006257B8" w:rsidP="00853194">
      <w:pPr>
        <w:ind w:firstLine="540"/>
        <w:jc w:val="both"/>
      </w:pPr>
      <w:r w:rsidRPr="00853194">
        <w:t>Языки программирования  высокого уровня (ЯПВУ), их классификация.  Структура программы на языке Паскаль. Представление данных в программе. Правила записи основных операторов: присваивания, ввода, вывода, ветвления, циклов. Структурный тип данных – массив. Способы описания и обработки массивов.</w:t>
      </w:r>
    </w:p>
    <w:p w:rsidR="006257B8" w:rsidRPr="00853194" w:rsidRDefault="006257B8" w:rsidP="00853194">
      <w:pPr>
        <w:ind w:firstLine="540"/>
        <w:jc w:val="both"/>
      </w:pPr>
      <w:r w:rsidRPr="00853194">
        <w:t>Этапы решения задачи с использованием программирования: постановка, формализация, алгоритмизация, кодирование, отладка, тестирование.</w:t>
      </w:r>
    </w:p>
    <w:p w:rsidR="006257B8" w:rsidRPr="00853194" w:rsidRDefault="006257B8" w:rsidP="00853194">
      <w:pPr>
        <w:ind w:firstLine="540"/>
        <w:jc w:val="both"/>
      </w:pPr>
      <w:r w:rsidRPr="00853194">
        <w:rPr>
          <w:u w:val="single"/>
        </w:rPr>
        <w:t>Практика на компьютере</w:t>
      </w:r>
      <w:r w:rsidRPr="00853194">
        <w:t>: знакомство с системой программирования на языке Паскаль; ввод, трансляция и исполнение данной программы; разработка и исполнение линейных, ветвящихся и циклических программ; программирование обработки массивов.</w:t>
      </w:r>
    </w:p>
    <w:p w:rsidR="006257B8" w:rsidRPr="00853194" w:rsidRDefault="006257B8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знать: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</w:pPr>
      <w:r w:rsidRPr="00853194">
        <w:t>основные виды и типы величин;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</w:pPr>
      <w:r w:rsidRPr="00853194">
        <w:t>назначение языков программирования;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i/>
        </w:rPr>
      </w:pPr>
      <w:r w:rsidRPr="00853194">
        <w:t xml:space="preserve">что такое трансляция; 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i/>
        </w:rPr>
      </w:pPr>
      <w:r w:rsidRPr="00853194">
        <w:t>назначение систем программирования;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i/>
        </w:rPr>
      </w:pPr>
      <w:r w:rsidRPr="00853194">
        <w:t>правила оформления программы на Паскале;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i/>
        </w:rPr>
      </w:pPr>
      <w:r w:rsidRPr="00853194">
        <w:t>правила представления данных и операторов на Паскале;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  <w:rPr>
          <w:i/>
        </w:rPr>
      </w:pPr>
      <w:r w:rsidRPr="00853194">
        <w:t>последовательность выполнения программы в системе программирования</w:t>
      </w:r>
      <w:proofErr w:type="gramStart"/>
      <w:r w:rsidRPr="00853194">
        <w:t>..</w:t>
      </w:r>
      <w:proofErr w:type="gramEnd"/>
    </w:p>
    <w:p w:rsidR="006257B8" w:rsidRPr="00853194" w:rsidRDefault="006257B8" w:rsidP="00853194">
      <w:pPr>
        <w:jc w:val="both"/>
        <w:rPr>
          <w:i/>
          <w:u w:val="single"/>
        </w:rPr>
      </w:pPr>
      <w:r w:rsidRPr="00853194">
        <w:rPr>
          <w:i/>
          <w:u w:val="single"/>
        </w:rPr>
        <w:t>Учащиеся должны уметь: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</w:pPr>
      <w:r w:rsidRPr="00853194">
        <w:t>работать с готовой программой на Паскале;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</w:pPr>
      <w:r w:rsidRPr="00853194">
        <w:t>составлять несложные линейные, ветвящиеся и циклические программы;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</w:pPr>
      <w:r w:rsidRPr="00853194">
        <w:t>составлять несложные программы обработки одномерных массивов;</w:t>
      </w:r>
    </w:p>
    <w:p w:rsidR="006257B8" w:rsidRPr="00853194" w:rsidRDefault="006257B8" w:rsidP="00853194">
      <w:pPr>
        <w:numPr>
          <w:ilvl w:val="0"/>
          <w:numId w:val="8"/>
        </w:numPr>
        <w:suppressAutoHyphens w:val="0"/>
        <w:jc w:val="both"/>
      </w:pPr>
      <w:r w:rsidRPr="00853194">
        <w:t>отлаживать, и исполнять программы в системе программирования.</w:t>
      </w:r>
    </w:p>
    <w:p w:rsidR="006257B8" w:rsidRPr="00853194" w:rsidRDefault="006257B8" w:rsidP="00853194">
      <w:pPr>
        <w:pStyle w:val="2"/>
        <w:numPr>
          <w:ilvl w:val="0"/>
          <w:numId w:val="14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b/>
          <w:sz w:val="24"/>
          <w:szCs w:val="24"/>
        </w:rPr>
      </w:pPr>
      <w:r w:rsidRPr="00853194">
        <w:rPr>
          <w:b/>
          <w:sz w:val="24"/>
          <w:szCs w:val="24"/>
        </w:rPr>
        <w:t xml:space="preserve">Информационные технологии и общество </w:t>
      </w:r>
    </w:p>
    <w:p w:rsidR="006257B8" w:rsidRPr="00853194" w:rsidRDefault="006257B8" w:rsidP="00853194">
      <w:pPr>
        <w:pStyle w:val="2"/>
        <w:spacing w:after="0" w:line="240" w:lineRule="auto"/>
        <w:ind w:left="360"/>
        <w:rPr>
          <w:sz w:val="24"/>
          <w:szCs w:val="24"/>
        </w:rPr>
      </w:pPr>
      <w:r w:rsidRPr="00853194">
        <w:rPr>
          <w:sz w:val="24"/>
          <w:szCs w:val="24"/>
        </w:rPr>
        <w:t>Предыстория информационных технологий. История ЭВМ и ИКТ. Понятие информационных ресурсов. Информационные ресурсы с</w:t>
      </w:r>
      <w:r w:rsidRPr="00853194">
        <w:rPr>
          <w:sz w:val="24"/>
          <w:szCs w:val="24"/>
        </w:rPr>
        <w:t>о</w:t>
      </w:r>
      <w:r w:rsidRPr="00853194">
        <w:rPr>
          <w:sz w:val="24"/>
          <w:szCs w:val="24"/>
        </w:rPr>
        <w:t>временного общества. Понятие об информационном обществе. Проблемы безопасности информации, этические и правовые нормы в и</w:t>
      </w:r>
      <w:r w:rsidRPr="00853194">
        <w:rPr>
          <w:sz w:val="24"/>
          <w:szCs w:val="24"/>
        </w:rPr>
        <w:t>н</w:t>
      </w:r>
      <w:r w:rsidRPr="00853194">
        <w:rPr>
          <w:sz w:val="24"/>
          <w:szCs w:val="24"/>
        </w:rPr>
        <w:t>формационной сфере.</w:t>
      </w:r>
    </w:p>
    <w:p w:rsidR="006257B8" w:rsidRPr="00853194" w:rsidRDefault="006257B8" w:rsidP="00853194">
      <w:pPr>
        <w:pStyle w:val="2"/>
        <w:spacing w:after="0" w:line="240" w:lineRule="auto"/>
        <w:ind w:left="360"/>
        <w:rPr>
          <w:sz w:val="24"/>
          <w:szCs w:val="24"/>
        </w:rPr>
      </w:pPr>
      <w:r w:rsidRPr="00853194">
        <w:rPr>
          <w:i/>
          <w:sz w:val="24"/>
          <w:szCs w:val="24"/>
          <w:u w:val="single"/>
        </w:rPr>
        <w:t>Учащиеся должны знать</w:t>
      </w:r>
      <w:r w:rsidRPr="00853194">
        <w:rPr>
          <w:sz w:val="24"/>
          <w:szCs w:val="24"/>
        </w:rPr>
        <w:t>:</w:t>
      </w:r>
    </w:p>
    <w:p w:rsidR="006257B8" w:rsidRPr="00853194" w:rsidRDefault="006257B8" w:rsidP="00853194">
      <w:pPr>
        <w:pStyle w:val="2"/>
        <w:numPr>
          <w:ilvl w:val="0"/>
          <w:numId w:val="13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sz w:val="24"/>
          <w:szCs w:val="24"/>
        </w:rPr>
        <w:t xml:space="preserve"> основные этапы развития средств работы с информацией в истории человеческого общества;</w:t>
      </w:r>
    </w:p>
    <w:p w:rsidR="006257B8" w:rsidRPr="00853194" w:rsidRDefault="006257B8" w:rsidP="00853194">
      <w:pPr>
        <w:pStyle w:val="2"/>
        <w:numPr>
          <w:ilvl w:val="0"/>
          <w:numId w:val="13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sz w:val="24"/>
          <w:szCs w:val="24"/>
        </w:rPr>
        <w:t>основные этапы развития компьютерной техники (ЭВМ) и программного обеспечения;</w:t>
      </w:r>
    </w:p>
    <w:p w:rsidR="006257B8" w:rsidRPr="00853194" w:rsidRDefault="006257B8" w:rsidP="00853194">
      <w:pPr>
        <w:pStyle w:val="2"/>
        <w:numPr>
          <w:ilvl w:val="0"/>
          <w:numId w:val="13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sz w:val="24"/>
          <w:szCs w:val="24"/>
        </w:rPr>
        <w:t xml:space="preserve"> в чем состоит проблема безопасности информации;</w:t>
      </w:r>
    </w:p>
    <w:p w:rsidR="006257B8" w:rsidRPr="00853194" w:rsidRDefault="006257B8" w:rsidP="00853194">
      <w:pPr>
        <w:pStyle w:val="2"/>
        <w:numPr>
          <w:ilvl w:val="0"/>
          <w:numId w:val="13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sz w:val="24"/>
          <w:szCs w:val="24"/>
        </w:rPr>
        <w:t xml:space="preserve"> какие правовые нормы обязан соблюдать пользователь информационных ресурсов.</w:t>
      </w:r>
    </w:p>
    <w:p w:rsidR="006257B8" w:rsidRPr="00853194" w:rsidRDefault="006257B8" w:rsidP="00853194">
      <w:pPr>
        <w:pStyle w:val="2"/>
        <w:spacing w:after="0" w:line="240" w:lineRule="auto"/>
        <w:ind w:left="360"/>
        <w:rPr>
          <w:i/>
          <w:sz w:val="24"/>
          <w:szCs w:val="24"/>
          <w:u w:val="single"/>
        </w:rPr>
      </w:pPr>
      <w:r w:rsidRPr="00853194">
        <w:rPr>
          <w:sz w:val="24"/>
          <w:szCs w:val="24"/>
        </w:rPr>
        <w:t>.</w:t>
      </w:r>
      <w:r w:rsidRPr="00853194">
        <w:rPr>
          <w:i/>
          <w:sz w:val="24"/>
          <w:szCs w:val="24"/>
          <w:u w:val="single"/>
        </w:rPr>
        <w:t xml:space="preserve"> Учащийся должен уметь:</w:t>
      </w:r>
    </w:p>
    <w:p w:rsidR="006257B8" w:rsidRPr="00853194" w:rsidRDefault="006257B8" w:rsidP="00853194">
      <w:pPr>
        <w:pStyle w:val="2"/>
        <w:numPr>
          <w:ilvl w:val="0"/>
          <w:numId w:val="13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853194">
        <w:rPr>
          <w:sz w:val="24"/>
          <w:szCs w:val="24"/>
        </w:rPr>
        <w:t>регулировать свою информационную деятельность в соответствие с этическими и правовыми нормами общества.</w:t>
      </w:r>
    </w:p>
    <w:p w:rsidR="006257B8" w:rsidRPr="00853194" w:rsidRDefault="006257B8" w:rsidP="00853194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3B3FA1" w:rsidRPr="00853194" w:rsidRDefault="003B3FA1" w:rsidP="00853194">
      <w:pPr>
        <w:pStyle w:val="a9"/>
        <w:spacing w:before="0" w:after="0"/>
        <w:rPr>
          <w:sz w:val="24"/>
          <w:szCs w:val="24"/>
        </w:rPr>
      </w:pPr>
      <w:r w:rsidRPr="00853194">
        <w:rPr>
          <w:sz w:val="24"/>
          <w:szCs w:val="24"/>
        </w:rPr>
        <w:lastRenderedPageBreak/>
        <w:t> </w:t>
      </w:r>
      <w:r w:rsidRPr="00853194">
        <w:rPr>
          <w:b/>
          <w:bCs/>
          <w:i/>
          <w:iCs/>
          <w:sz w:val="24"/>
          <w:szCs w:val="24"/>
        </w:rPr>
        <w:t>Рекомендуемые программные средства.</w:t>
      </w:r>
    </w:p>
    <w:p w:rsidR="003B3FA1" w:rsidRPr="00853194" w:rsidRDefault="003B3FA1" w:rsidP="00853194">
      <w:pPr>
        <w:pStyle w:val="a9"/>
        <w:numPr>
          <w:ilvl w:val="0"/>
          <w:numId w:val="15"/>
        </w:numPr>
        <w:spacing w:before="0" w:after="0"/>
        <w:jc w:val="both"/>
        <w:rPr>
          <w:sz w:val="24"/>
          <w:szCs w:val="24"/>
        </w:rPr>
      </w:pPr>
      <w:r w:rsidRPr="00853194">
        <w:rPr>
          <w:sz w:val="24"/>
          <w:szCs w:val="24"/>
        </w:rPr>
        <w:t xml:space="preserve">Операционная система </w:t>
      </w:r>
      <w:proofErr w:type="spellStart"/>
      <w:r w:rsidRPr="00853194">
        <w:rPr>
          <w:sz w:val="24"/>
          <w:szCs w:val="24"/>
        </w:rPr>
        <w:t>Windows</w:t>
      </w:r>
      <w:proofErr w:type="spellEnd"/>
      <w:r w:rsidRPr="00853194">
        <w:rPr>
          <w:sz w:val="24"/>
          <w:szCs w:val="24"/>
        </w:rPr>
        <w:t xml:space="preserve"> ХР.</w:t>
      </w:r>
    </w:p>
    <w:p w:rsidR="003B3FA1" w:rsidRPr="00853194" w:rsidRDefault="003B3FA1" w:rsidP="00853194">
      <w:pPr>
        <w:pStyle w:val="a9"/>
        <w:numPr>
          <w:ilvl w:val="0"/>
          <w:numId w:val="15"/>
        </w:numPr>
        <w:spacing w:before="0" w:after="0"/>
        <w:jc w:val="both"/>
        <w:rPr>
          <w:sz w:val="24"/>
          <w:szCs w:val="24"/>
        </w:rPr>
      </w:pPr>
      <w:r w:rsidRPr="00853194">
        <w:rPr>
          <w:sz w:val="24"/>
          <w:szCs w:val="24"/>
        </w:rPr>
        <w:t>Антивирусная программа Антивирус Касперского 6.0</w:t>
      </w:r>
    </w:p>
    <w:p w:rsidR="003B3FA1" w:rsidRPr="00853194" w:rsidRDefault="003B3FA1" w:rsidP="00853194">
      <w:pPr>
        <w:pStyle w:val="a9"/>
        <w:numPr>
          <w:ilvl w:val="0"/>
          <w:numId w:val="15"/>
        </w:numPr>
        <w:spacing w:before="0" w:after="0"/>
        <w:jc w:val="both"/>
        <w:rPr>
          <w:sz w:val="24"/>
          <w:szCs w:val="24"/>
        </w:rPr>
      </w:pPr>
      <w:r w:rsidRPr="00853194">
        <w:rPr>
          <w:sz w:val="24"/>
          <w:szCs w:val="24"/>
        </w:rPr>
        <w:t xml:space="preserve">Программа-архиватор </w:t>
      </w:r>
      <w:proofErr w:type="spellStart"/>
      <w:r w:rsidRPr="00853194">
        <w:rPr>
          <w:sz w:val="24"/>
          <w:szCs w:val="24"/>
        </w:rPr>
        <w:t>WinZip</w:t>
      </w:r>
      <w:proofErr w:type="spellEnd"/>
      <w:r w:rsidRPr="00853194">
        <w:rPr>
          <w:sz w:val="24"/>
          <w:szCs w:val="24"/>
        </w:rPr>
        <w:t>.</w:t>
      </w:r>
    </w:p>
    <w:p w:rsidR="003B3FA1" w:rsidRPr="00853194" w:rsidRDefault="003B3FA1" w:rsidP="00853194">
      <w:pPr>
        <w:pStyle w:val="a9"/>
        <w:numPr>
          <w:ilvl w:val="0"/>
          <w:numId w:val="15"/>
        </w:numPr>
        <w:spacing w:before="0" w:after="0"/>
        <w:jc w:val="both"/>
        <w:rPr>
          <w:sz w:val="24"/>
          <w:szCs w:val="24"/>
        </w:rPr>
      </w:pPr>
      <w:r w:rsidRPr="00853194">
        <w:rPr>
          <w:sz w:val="24"/>
          <w:szCs w:val="24"/>
        </w:rPr>
        <w:t>Клавиатурный тренажер.</w:t>
      </w:r>
    </w:p>
    <w:p w:rsidR="003B3FA1" w:rsidRPr="00853194" w:rsidRDefault="003B3FA1" w:rsidP="00853194">
      <w:pPr>
        <w:pStyle w:val="a9"/>
        <w:numPr>
          <w:ilvl w:val="0"/>
          <w:numId w:val="15"/>
        </w:numPr>
        <w:spacing w:before="0" w:after="0"/>
        <w:jc w:val="both"/>
        <w:rPr>
          <w:sz w:val="24"/>
          <w:szCs w:val="24"/>
        </w:rPr>
      </w:pPr>
      <w:r w:rsidRPr="00853194">
        <w:rPr>
          <w:sz w:val="24"/>
          <w:szCs w:val="24"/>
        </w:rPr>
        <w:t xml:space="preserve">Интегрированное офисное приложение </w:t>
      </w:r>
      <w:proofErr w:type="spellStart"/>
      <w:r w:rsidRPr="00853194">
        <w:rPr>
          <w:sz w:val="24"/>
          <w:szCs w:val="24"/>
        </w:rPr>
        <w:t>М</w:t>
      </w:r>
      <w:proofErr w:type="gramStart"/>
      <w:r w:rsidRPr="00853194">
        <w:rPr>
          <w:sz w:val="24"/>
          <w:szCs w:val="24"/>
        </w:rPr>
        <w:t>s</w:t>
      </w:r>
      <w:proofErr w:type="spellEnd"/>
      <w:proofErr w:type="gramEnd"/>
      <w:r w:rsidRPr="00853194">
        <w:rPr>
          <w:sz w:val="24"/>
          <w:szCs w:val="24"/>
        </w:rPr>
        <w:t xml:space="preserve"> </w:t>
      </w:r>
      <w:proofErr w:type="spellStart"/>
      <w:r w:rsidRPr="00853194">
        <w:rPr>
          <w:sz w:val="24"/>
          <w:szCs w:val="24"/>
        </w:rPr>
        <w:t>Office</w:t>
      </w:r>
      <w:proofErr w:type="spellEnd"/>
      <w:r w:rsidRPr="00853194">
        <w:rPr>
          <w:sz w:val="24"/>
          <w:szCs w:val="24"/>
        </w:rPr>
        <w:t xml:space="preserve"> 2007</w:t>
      </w:r>
    </w:p>
    <w:p w:rsidR="003B3FA1" w:rsidRPr="00853194" w:rsidRDefault="003B3FA1" w:rsidP="00853194">
      <w:pPr>
        <w:pStyle w:val="a9"/>
        <w:numPr>
          <w:ilvl w:val="0"/>
          <w:numId w:val="15"/>
        </w:numPr>
        <w:spacing w:before="0" w:after="0"/>
        <w:jc w:val="both"/>
        <w:rPr>
          <w:b/>
          <w:sz w:val="24"/>
          <w:szCs w:val="24"/>
        </w:rPr>
      </w:pPr>
      <w:r w:rsidRPr="00853194">
        <w:rPr>
          <w:sz w:val="24"/>
          <w:szCs w:val="24"/>
        </w:rPr>
        <w:t>Мультимедиа проигрыватель.</w:t>
      </w:r>
    </w:p>
    <w:p w:rsidR="003B3FA1" w:rsidRPr="00853194" w:rsidRDefault="003B3FA1" w:rsidP="00853194">
      <w:pPr>
        <w:pStyle w:val="a3"/>
        <w:jc w:val="center"/>
        <w:rPr>
          <w:b/>
        </w:rPr>
      </w:pPr>
      <w:r w:rsidRPr="00853194">
        <w:rPr>
          <w:b/>
        </w:rPr>
        <w:t>Материально-техническое обеспечение кабинета</w:t>
      </w:r>
    </w:p>
    <w:tbl>
      <w:tblPr>
        <w:tblStyle w:val="a4"/>
        <w:tblW w:w="15168" w:type="dxa"/>
        <w:tblInd w:w="-34" w:type="dxa"/>
        <w:tblLook w:val="04A0" w:firstRow="1" w:lastRow="0" w:firstColumn="1" w:lastColumn="0" w:noHBand="0" w:noVBand="1"/>
      </w:tblPr>
      <w:tblGrid>
        <w:gridCol w:w="851"/>
        <w:gridCol w:w="12191"/>
        <w:gridCol w:w="2126"/>
      </w:tblGrid>
      <w:tr w:rsidR="003B3FA1" w:rsidRPr="00853194" w:rsidTr="002C1DC2">
        <w:trPr>
          <w:trHeight w:val="623"/>
        </w:trPr>
        <w:tc>
          <w:tcPr>
            <w:tcW w:w="851" w:type="dxa"/>
          </w:tcPr>
          <w:p w:rsidR="003B3FA1" w:rsidRPr="00853194" w:rsidRDefault="003B3FA1" w:rsidP="00853194">
            <w:pPr>
              <w:jc w:val="center"/>
              <w:rPr>
                <w:b/>
                <w:i/>
                <w:u w:val="single"/>
              </w:rPr>
            </w:pPr>
            <w:r w:rsidRPr="00853194">
              <w:rPr>
                <w:b/>
                <w:i/>
                <w:u w:val="single"/>
              </w:rPr>
              <w:t xml:space="preserve">№ </w:t>
            </w:r>
            <w:proofErr w:type="gramStart"/>
            <w:r w:rsidRPr="00853194">
              <w:rPr>
                <w:b/>
                <w:i/>
                <w:u w:val="single"/>
              </w:rPr>
              <w:t>п</w:t>
            </w:r>
            <w:proofErr w:type="gramEnd"/>
            <w:r w:rsidRPr="00853194">
              <w:rPr>
                <w:b/>
                <w:i/>
                <w:u w:val="single"/>
                <w:lang w:val="en-US"/>
              </w:rPr>
              <w:t>/</w:t>
            </w:r>
            <w:r w:rsidRPr="00853194">
              <w:rPr>
                <w:b/>
                <w:i/>
                <w:u w:val="single"/>
              </w:rPr>
              <w:t>п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center"/>
              <w:rPr>
                <w:b/>
                <w:i/>
                <w:u w:val="single"/>
              </w:rPr>
            </w:pPr>
            <w:r w:rsidRPr="00853194">
              <w:rPr>
                <w:b/>
                <w:i/>
                <w:u w:val="single"/>
              </w:rPr>
              <w:t>Наименование имущества</w:t>
            </w:r>
          </w:p>
        </w:tc>
        <w:tc>
          <w:tcPr>
            <w:tcW w:w="2126" w:type="dxa"/>
          </w:tcPr>
          <w:p w:rsidR="003B3FA1" w:rsidRPr="00853194" w:rsidRDefault="003B3FA1" w:rsidP="00853194">
            <w:pPr>
              <w:jc w:val="center"/>
              <w:rPr>
                <w:b/>
                <w:i/>
                <w:u w:val="single"/>
              </w:rPr>
            </w:pPr>
            <w:r w:rsidRPr="00853194">
              <w:rPr>
                <w:b/>
                <w:i/>
                <w:u w:val="single"/>
              </w:rPr>
              <w:t>Количество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Столы для учителя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2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Столы компьютерные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7</w:t>
            </w:r>
          </w:p>
        </w:tc>
      </w:tr>
      <w:tr w:rsidR="003B3FA1" w:rsidRPr="00853194" w:rsidTr="002C1DC2">
        <w:trPr>
          <w:trHeight w:val="293"/>
        </w:trPr>
        <w:tc>
          <w:tcPr>
            <w:tcW w:w="851" w:type="dxa"/>
          </w:tcPr>
          <w:p w:rsidR="003B3FA1" w:rsidRPr="00853194" w:rsidRDefault="003B3FA1" w:rsidP="00853194">
            <w:r w:rsidRPr="00853194">
              <w:t>3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Столы ученические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7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4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Стулья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14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5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Стул мягкий компьютерный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6</w:t>
            </w:r>
          </w:p>
        </w:tc>
      </w:tr>
      <w:tr w:rsidR="003B3FA1" w:rsidRPr="00853194" w:rsidTr="002C1DC2">
        <w:trPr>
          <w:trHeight w:val="18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6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  <w:rPr>
                <w:lang w:val="en-US"/>
              </w:rPr>
            </w:pPr>
            <w:r w:rsidRPr="00853194">
              <w:t>Компьютер</w:t>
            </w:r>
            <w:r w:rsidRPr="00853194">
              <w:rPr>
                <w:lang w:val="en-US"/>
              </w:rPr>
              <w:t xml:space="preserve"> Standard Pentium 4 – 631 – 3,0 GHz Socket 775 (800Mhz)/512Mb PC667/250Gb SATA/DVD-RW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27"/>
        </w:trPr>
        <w:tc>
          <w:tcPr>
            <w:tcW w:w="851" w:type="dxa"/>
          </w:tcPr>
          <w:p w:rsidR="003B3FA1" w:rsidRPr="00853194" w:rsidRDefault="003B3FA1" w:rsidP="00853194">
            <w:r w:rsidRPr="00853194">
              <w:t>7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  <w:rPr>
                <w:lang w:val="en-US"/>
              </w:rPr>
            </w:pPr>
            <w:r w:rsidRPr="00853194">
              <w:t>Компьютеры</w:t>
            </w:r>
            <w:r w:rsidRPr="00853194">
              <w:rPr>
                <w:lang w:val="en-US"/>
              </w:rPr>
              <w:t xml:space="preserve"> S-Business 775 Celeron 347 – 3,06 GHz (533MHz)EM64T/512Mb PC667/80Gb SATA/DVD-RW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6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8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Шкафы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2</w:t>
            </w:r>
          </w:p>
        </w:tc>
      </w:tr>
      <w:tr w:rsidR="003B3FA1" w:rsidRPr="00853194" w:rsidTr="002C1DC2">
        <w:trPr>
          <w:trHeight w:val="293"/>
        </w:trPr>
        <w:tc>
          <w:tcPr>
            <w:tcW w:w="851" w:type="dxa"/>
          </w:tcPr>
          <w:p w:rsidR="003B3FA1" w:rsidRPr="00853194" w:rsidRDefault="003B3FA1" w:rsidP="00853194">
            <w:r w:rsidRPr="00853194">
              <w:t>9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Доска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10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 xml:space="preserve">Принтер </w:t>
            </w:r>
            <w:r w:rsidRPr="00853194">
              <w:rPr>
                <w:lang w:val="en-US"/>
              </w:rPr>
              <w:t>HP</w:t>
            </w:r>
            <w:r w:rsidRPr="00853194">
              <w:t xml:space="preserve"> 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17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11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rPr>
                <w:lang w:val="en-US"/>
              </w:rPr>
              <w:t>ADSL</w:t>
            </w:r>
            <w:r w:rsidRPr="00853194">
              <w:t>/</w:t>
            </w:r>
            <w:r w:rsidRPr="00853194">
              <w:rPr>
                <w:lang w:val="en-US"/>
              </w:rPr>
              <w:t>Ethernet</w:t>
            </w:r>
            <w:r w:rsidRPr="00853194">
              <w:t xml:space="preserve"> – маршрутизатор с </w:t>
            </w:r>
            <w:r w:rsidRPr="00853194">
              <w:rPr>
                <w:lang w:val="en-US"/>
              </w:rPr>
              <w:t>Wi</w:t>
            </w:r>
            <w:r w:rsidRPr="00853194">
              <w:t>-</w:t>
            </w:r>
            <w:r w:rsidRPr="00853194">
              <w:rPr>
                <w:lang w:val="en-US"/>
              </w:rPr>
              <w:t>Fi</w:t>
            </w:r>
            <w:r w:rsidRPr="00853194">
              <w:t xml:space="preserve"> и встроенным коммутатором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12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 xml:space="preserve">Документ камера </w:t>
            </w:r>
            <w:proofErr w:type="spellStart"/>
            <w:r w:rsidRPr="00853194">
              <w:rPr>
                <w:lang w:val="en-US"/>
              </w:rPr>
              <w:t>Roverscan</w:t>
            </w:r>
            <w:proofErr w:type="spellEnd"/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13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 xml:space="preserve">Проектор </w:t>
            </w:r>
            <w:r w:rsidRPr="00853194">
              <w:rPr>
                <w:lang w:val="en-US"/>
              </w:rPr>
              <w:t>Epson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293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14</w:t>
            </w:r>
          </w:p>
        </w:tc>
        <w:tc>
          <w:tcPr>
            <w:tcW w:w="12191" w:type="dxa"/>
          </w:tcPr>
          <w:p w:rsidR="003B3FA1" w:rsidRPr="00853194" w:rsidRDefault="003B3FA1" w:rsidP="00853194">
            <w:r w:rsidRPr="00853194">
              <w:t xml:space="preserve">Маркерная доска с интерактивной приставкой </w:t>
            </w:r>
            <w:proofErr w:type="spellStart"/>
            <w:r w:rsidRPr="00853194">
              <w:rPr>
                <w:lang w:val="en-US"/>
              </w:rPr>
              <w:t>Mimio</w:t>
            </w:r>
            <w:proofErr w:type="spellEnd"/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66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15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Линейка 1м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48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16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Линейка 60см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48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17</w:t>
            </w:r>
          </w:p>
        </w:tc>
        <w:tc>
          <w:tcPr>
            <w:tcW w:w="12191" w:type="dxa"/>
          </w:tcPr>
          <w:p w:rsidR="003B3FA1" w:rsidRPr="00853194" w:rsidRDefault="003B3FA1" w:rsidP="00853194">
            <w:pPr>
              <w:jc w:val="both"/>
            </w:pPr>
            <w:r w:rsidRPr="00853194">
              <w:t>Циркуль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1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18</w:t>
            </w:r>
          </w:p>
        </w:tc>
        <w:tc>
          <w:tcPr>
            <w:tcW w:w="12191" w:type="dxa"/>
          </w:tcPr>
          <w:p w:rsidR="003B3FA1" w:rsidRPr="00853194" w:rsidRDefault="003B3FA1" w:rsidP="00853194">
            <w:r w:rsidRPr="00853194">
              <w:t>Треугольники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2</w:t>
            </w:r>
          </w:p>
        </w:tc>
      </w:tr>
      <w:tr w:rsidR="003B3FA1" w:rsidRPr="00853194" w:rsidTr="002C1DC2">
        <w:trPr>
          <w:trHeight w:val="311"/>
        </w:trPr>
        <w:tc>
          <w:tcPr>
            <w:tcW w:w="851" w:type="dxa"/>
          </w:tcPr>
          <w:p w:rsidR="003B3FA1" w:rsidRPr="00853194" w:rsidRDefault="003B3FA1" w:rsidP="00853194">
            <w:r w:rsidRPr="00853194">
              <w:t>19</w:t>
            </w:r>
          </w:p>
        </w:tc>
        <w:tc>
          <w:tcPr>
            <w:tcW w:w="12191" w:type="dxa"/>
          </w:tcPr>
          <w:p w:rsidR="003B3FA1" w:rsidRPr="00853194" w:rsidRDefault="003B3FA1" w:rsidP="00853194">
            <w:r w:rsidRPr="00853194">
              <w:t xml:space="preserve">Транспортиры </w:t>
            </w:r>
          </w:p>
        </w:tc>
        <w:tc>
          <w:tcPr>
            <w:tcW w:w="2126" w:type="dxa"/>
          </w:tcPr>
          <w:p w:rsidR="003B3FA1" w:rsidRPr="00853194" w:rsidRDefault="003B3FA1" w:rsidP="00853194">
            <w:r w:rsidRPr="00853194">
              <w:t>2</w:t>
            </w:r>
          </w:p>
        </w:tc>
      </w:tr>
    </w:tbl>
    <w:p w:rsidR="003B3FA1" w:rsidRPr="00853194" w:rsidRDefault="003B3FA1" w:rsidP="00853194">
      <w:pPr>
        <w:jc w:val="center"/>
        <w:rPr>
          <w:b/>
        </w:rPr>
      </w:pPr>
      <w:r w:rsidRPr="00853194">
        <w:rPr>
          <w:b/>
        </w:rPr>
        <w:t>Интернет - ресурсы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  <w:gridCol w:w="4792"/>
      </w:tblGrid>
      <w:tr w:rsidR="003B3FA1" w:rsidRPr="00853194" w:rsidTr="0097436F">
        <w:trPr>
          <w:trHeight w:val="334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jc w:val="both"/>
              <w:rPr>
                <w:lang w:eastAsia="en-US"/>
              </w:rPr>
            </w:pPr>
            <w:r w:rsidRPr="00853194">
              <w:rPr>
                <w:lang w:eastAsia="en-US"/>
              </w:rPr>
              <w:t>Виртуальный компьютерный музей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5767F5" w:rsidP="00853194">
            <w:pPr>
              <w:rPr>
                <w:lang w:eastAsia="en-US"/>
              </w:rPr>
            </w:pPr>
            <w:hyperlink r:id="rId8" w:history="1">
              <w:r w:rsidR="003B3FA1" w:rsidRPr="00853194">
                <w:rPr>
                  <w:rStyle w:val="a5"/>
                  <w:lang w:eastAsia="en-US"/>
                </w:rPr>
                <w:t>http://www.computer-museum.ru</w:t>
              </w:r>
            </w:hyperlink>
          </w:p>
        </w:tc>
      </w:tr>
      <w:tr w:rsidR="003B3FA1" w:rsidRPr="00853194" w:rsidTr="0097436F">
        <w:trPr>
          <w:trHeight w:val="356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jc w:val="both"/>
              <w:rPr>
                <w:lang w:eastAsia="en-US"/>
              </w:rPr>
            </w:pPr>
            <w:r w:rsidRPr="00853194">
              <w:rPr>
                <w:lang w:eastAsia="en-US"/>
              </w:rPr>
              <w:t>Газета «Информатика» Издательского дома «Первое сентября»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5767F5" w:rsidP="00853194">
            <w:pPr>
              <w:rPr>
                <w:lang w:eastAsia="en-US"/>
              </w:rPr>
            </w:pPr>
            <w:hyperlink r:id="rId9" w:history="1">
              <w:r w:rsidR="003B3FA1" w:rsidRPr="00853194">
                <w:rPr>
                  <w:rStyle w:val="a5"/>
                  <w:lang w:eastAsia="en-US"/>
                </w:rPr>
                <w:t>http://inf.1</w:t>
              </w:r>
              <w:proofErr w:type="spellStart"/>
              <w:r w:rsidR="003B3FA1" w:rsidRPr="00853194">
                <w:rPr>
                  <w:rStyle w:val="a5"/>
                  <w:lang w:val="en-AU" w:eastAsia="en-US"/>
                </w:rPr>
                <w:t>september</w:t>
              </w:r>
              <w:proofErr w:type="spellEnd"/>
              <w:r w:rsidR="003B3FA1" w:rsidRPr="00853194">
                <w:rPr>
                  <w:rStyle w:val="a5"/>
                  <w:lang w:eastAsia="en-US"/>
                </w:rPr>
                <w:t>.</w:t>
              </w:r>
              <w:proofErr w:type="spellStart"/>
              <w:r w:rsidR="003B3FA1" w:rsidRPr="00853194">
                <w:rPr>
                  <w:rStyle w:val="a5"/>
                  <w:lang w:eastAsia="en-US"/>
                </w:rPr>
                <w:t>ru</w:t>
              </w:r>
              <w:proofErr w:type="spellEnd"/>
            </w:hyperlink>
          </w:p>
        </w:tc>
      </w:tr>
      <w:tr w:rsidR="003B3FA1" w:rsidRPr="00853194" w:rsidTr="0097436F">
        <w:trPr>
          <w:trHeight w:val="418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jc w:val="both"/>
              <w:rPr>
                <w:lang w:eastAsia="en-US"/>
              </w:rPr>
            </w:pPr>
            <w:r w:rsidRPr="00853194">
              <w:rPr>
                <w:lang w:eastAsia="en-US"/>
              </w:rPr>
              <w:lastRenderedPageBreak/>
              <w:t>Дидактические материалы по информатике и математике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5767F5" w:rsidP="00853194">
            <w:pPr>
              <w:rPr>
                <w:lang w:eastAsia="en-US"/>
              </w:rPr>
            </w:pPr>
            <w:hyperlink r:id="rId10" w:history="1">
              <w:r w:rsidR="003B3FA1" w:rsidRPr="00853194">
                <w:rPr>
                  <w:rStyle w:val="a5"/>
                  <w:lang w:eastAsia="en-US"/>
                </w:rPr>
                <w:t>http://comp-science.narod.ru</w:t>
              </w:r>
            </w:hyperlink>
          </w:p>
        </w:tc>
      </w:tr>
      <w:tr w:rsidR="003B3FA1" w:rsidRPr="00853194" w:rsidTr="0097436F">
        <w:trPr>
          <w:trHeight w:val="416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jc w:val="both"/>
              <w:rPr>
                <w:lang w:eastAsia="en-US"/>
              </w:rPr>
            </w:pPr>
            <w:r w:rsidRPr="00853194">
              <w:rPr>
                <w:lang w:eastAsia="en-US"/>
              </w:rPr>
              <w:t>Информатика в школе: сайт М.Б. Львовского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5767F5" w:rsidP="00853194">
            <w:pPr>
              <w:rPr>
                <w:lang w:eastAsia="en-US"/>
              </w:rPr>
            </w:pPr>
            <w:hyperlink r:id="rId11" w:history="1">
              <w:r w:rsidR="003B3FA1" w:rsidRPr="00853194">
                <w:rPr>
                  <w:rStyle w:val="a5"/>
                  <w:lang w:eastAsia="en-US"/>
                </w:rPr>
                <w:t>http://marklv.narod.ru/inf/</w:t>
              </w:r>
            </w:hyperlink>
          </w:p>
        </w:tc>
      </w:tr>
      <w:tr w:rsidR="003B3FA1" w:rsidRPr="00853194" w:rsidTr="0097436F">
        <w:trPr>
          <w:trHeight w:val="452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jc w:val="both"/>
              <w:rPr>
                <w:lang w:eastAsia="en-US"/>
              </w:rPr>
            </w:pPr>
            <w:r w:rsidRPr="00853194">
              <w:rPr>
                <w:lang w:eastAsia="en-US"/>
              </w:rPr>
              <w:t>Информатика в школе: сайт И.Е. Смирновой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5767F5" w:rsidP="00853194">
            <w:pPr>
              <w:rPr>
                <w:lang w:eastAsia="en-US"/>
              </w:rPr>
            </w:pPr>
            <w:hyperlink r:id="rId12" w:history="1">
              <w:r w:rsidR="003B3FA1" w:rsidRPr="00853194">
                <w:rPr>
                  <w:rStyle w:val="a5"/>
                  <w:lang w:eastAsia="en-US"/>
                </w:rPr>
                <w:t>http://infoschool.narod.ru</w:t>
              </w:r>
            </w:hyperlink>
          </w:p>
        </w:tc>
      </w:tr>
      <w:tr w:rsidR="003B3FA1" w:rsidRPr="00853194" w:rsidTr="0097436F">
        <w:trPr>
          <w:trHeight w:val="468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jc w:val="both"/>
              <w:rPr>
                <w:lang w:eastAsia="en-US"/>
              </w:rPr>
            </w:pPr>
            <w:r w:rsidRPr="00853194">
              <w:rPr>
                <w:lang w:eastAsia="en-US"/>
              </w:rPr>
              <w:t xml:space="preserve">Информатика для учителей: сайт С.В. </w:t>
            </w:r>
            <w:proofErr w:type="gramStart"/>
            <w:r w:rsidRPr="00853194">
              <w:rPr>
                <w:lang w:eastAsia="en-US"/>
              </w:rPr>
              <w:t>Сырцовой</w:t>
            </w:r>
            <w:proofErr w:type="gram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5767F5" w:rsidP="00853194">
            <w:pPr>
              <w:rPr>
                <w:lang w:eastAsia="en-US"/>
              </w:rPr>
            </w:pPr>
            <w:hyperlink r:id="rId13" w:history="1">
              <w:r w:rsidR="003B3FA1" w:rsidRPr="00853194">
                <w:rPr>
                  <w:rStyle w:val="a5"/>
                  <w:lang w:eastAsia="en-US"/>
                </w:rPr>
                <w:t>http://www.syrtsovasv.narod.ru</w:t>
              </w:r>
            </w:hyperlink>
          </w:p>
        </w:tc>
      </w:tr>
      <w:tr w:rsidR="003B3FA1" w:rsidRPr="00853194" w:rsidTr="0097436F">
        <w:trPr>
          <w:trHeight w:val="433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jc w:val="both"/>
              <w:rPr>
                <w:lang w:eastAsia="en-US"/>
              </w:rPr>
            </w:pPr>
            <w:r w:rsidRPr="00853194">
              <w:rPr>
                <w:lang w:eastAsia="en-US"/>
              </w:rPr>
              <w:t>Информатика и информация: сайт для учителей информатики и учеников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5767F5" w:rsidP="00853194">
            <w:pPr>
              <w:rPr>
                <w:lang w:eastAsia="en-US"/>
              </w:rPr>
            </w:pPr>
            <w:hyperlink r:id="rId14" w:history="1">
              <w:r w:rsidR="003B3FA1" w:rsidRPr="00853194">
                <w:rPr>
                  <w:rStyle w:val="a5"/>
                  <w:lang w:eastAsia="en-US"/>
                </w:rPr>
                <w:t>http://www.phis.org.ru/informatika/</w:t>
              </w:r>
            </w:hyperlink>
          </w:p>
        </w:tc>
      </w:tr>
      <w:tr w:rsidR="003B3FA1" w:rsidRPr="00853194" w:rsidTr="0097436F">
        <w:trPr>
          <w:trHeight w:val="553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jc w:val="both"/>
              <w:rPr>
                <w:lang w:eastAsia="en-US"/>
              </w:rPr>
            </w:pPr>
            <w:r w:rsidRPr="00853194">
              <w:rPr>
                <w:lang w:eastAsia="en-US"/>
              </w:rPr>
              <w:t>Информатика и информационные технологии в образовании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5767F5" w:rsidP="00853194">
            <w:pPr>
              <w:rPr>
                <w:lang w:eastAsia="en-US"/>
              </w:rPr>
            </w:pPr>
            <w:hyperlink r:id="rId15" w:history="1">
              <w:r w:rsidR="003B3FA1" w:rsidRPr="00853194">
                <w:rPr>
                  <w:rStyle w:val="a5"/>
                  <w:lang w:eastAsia="en-US"/>
                </w:rPr>
                <w:t>http://www.rusedu.info</w:t>
              </w:r>
            </w:hyperlink>
          </w:p>
        </w:tc>
      </w:tr>
      <w:tr w:rsidR="003B3FA1" w:rsidRPr="00853194" w:rsidTr="0097436F">
        <w:trPr>
          <w:trHeight w:val="277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pStyle w:val="a9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 w:rsidRPr="00853194">
              <w:rPr>
                <w:sz w:val="24"/>
                <w:szCs w:val="24"/>
                <w:lang w:eastAsia="en-US"/>
              </w:rPr>
              <w:t>Научно-методический журнал «Информатика и образование»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5767F5" w:rsidP="00853194">
            <w:pPr>
              <w:pStyle w:val="a9"/>
              <w:spacing w:before="0" w:after="0"/>
              <w:rPr>
                <w:sz w:val="24"/>
                <w:szCs w:val="24"/>
                <w:lang w:eastAsia="en-US"/>
              </w:rPr>
            </w:pPr>
            <w:hyperlink r:id="rId16" w:history="1">
              <w:r w:rsidR="003B3FA1" w:rsidRPr="00853194">
                <w:rPr>
                  <w:rStyle w:val="a5"/>
                  <w:sz w:val="24"/>
                  <w:szCs w:val="24"/>
                  <w:lang w:eastAsia="en-US"/>
                </w:rPr>
                <w:t>http://www.infojournal.ru/</w:t>
              </w:r>
            </w:hyperlink>
          </w:p>
        </w:tc>
      </w:tr>
      <w:tr w:rsidR="003B3FA1" w:rsidRPr="00853194" w:rsidTr="0097436F">
        <w:trPr>
          <w:trHeight w:val="424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pStyle w:val="a9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 w:rsidRPr="00853194">
              <w:rPr>
                <w:sz w:val="24"/>
                <w:szCs w:val="24"/>
                <w:lang w:eastAsia="en-US"/>
              </w:rPr>
              <w:t>ИТ-образование в России: сайт открытого е-консорциума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5767F5" w:rsidP="00853194">
            <w:pPr>
              <w:pStyle w:val="a9"/>
              <w:spacing w:before="0" w:after="0"/>
              <w:rPr>
                <w:sz w:val="24"/>
                <w:szCs w:val="24"/>
                <w:lang w:eastAsia="en-US"/>
              </w:rPr>
            </w:pPr>
            <w:hyperlink r:id="rId17" w:history="1">
              <w:r w:rsidR="003B3FA1" w:rsidRPr="00853194">
                <w:rPr>
                  <w:rStyle w:val="a5"/>
                  <w:sz w:val="24"/>
                  <w:szCs w:val="24"/>
                  <w:lang w:eastAsia="en-US"/>
                </w:rPr>
                <w:t>http://www.edu-it.ru</w:t>
              </w:r>
            </w:hyperlink>
          </w:p>
        </w:tc>
      </w:tr>
      <w:tr w:rsidR="003B3FA1" w:rsidRPr="00853194" w:rsidTr="0097436F">
        <w:trPr>
          <w:trHeight w:val="275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pStyle w:val="a9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 w:rsidRPr="00853194">
              <w:rPr>
                <w:sz w:val="24"/>
                <w:szCs w:val="24"/>
                <w:lang w:eastAsia="en-US"/>
              </w:rPr>
              <w:t>Клякс@.</w:t>
            </w:r>
            <w:proofErr w:type="spellStart"/>
            <w:r w:rsidRPr="00853194">
              <w:rPr>
                <w:sz w:val="24"/>
                <w:szCs w:val="24"/>
                <w:lang w:eastAsia="en-US"/>
              </w:rPr>
              <w:t>net</w:t>
            </w:r>
            <w:proofErr w:type="spellEnd"/>
            <w:r w:rsidRPr="00853194">
              <w:rPr>
                <w:sz w:val="24"/>
                <w:szCs w:val="24"/>
                <w:lang w:eastAsia="en-US"/>
              </w:rPr>
              <w:t>: Информатика в школе. Компьютер на уроках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5767F5" w:rsidP="00853194">
            <w:pPr>
              <w:pStyle w:val="a9"/>
              <w:spacing w:before="0" w:after="0"/>
              <w:rPr>
                <w:sz w:val="24"/>
                <w:szCs w:val="24"/>
                <w:lang w:eastAsia="en-US"/>
              </w:rPr>
            </w:pPr>
            <w:hyperlink r:id="rId18" w:history="1">
              <w:r w:rsidR="003B3FA1" w:rsidRPr="00853194">
                <w:rPr>
                  <w:rStyle w:val="a5"/>
                  <w:sz w:val="24"/>
                  <w:szCs w:val="24"/>
                  <w:lang w:eastAsia="en-US"/>
                </w:rPr>
                <w:t>http://www.klyaksa.net</w:t>
              </w:r>
            </w:hyperlink>
          </w:p>
        </w:tc>
      </w:tr>
      <w:tr w:rsidR="003B3FA1" w:rsidRPr="00853194" w:rsidTr="0097436F">
        <w:trPr>
          <w:trHeight w:val="295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pStyle w:val="a9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 w:rsidRPr="00853194">
              <w:rPr>
                <w:sz w:val="24"/>
                <w:szCs w:val="24"/>
                <w:lang w:eastAsia="en-US"/>
              </w:rPr>
              <w:t xml:space="preserve">Материалы к урокам информатики (О.А. </w:t>
            </w:r>
            <w:proofErr w:type="spellStart"/>
            <w:r w:rsidRPr="00853194">
              <w:rPr>
                <w:sz w:val="24"/>
                <w:szCs w:val="24"/>
                <w:lang w:eastAsia="en-US"/>
              </w:rPr>
              <w:t>Тузова</w:t>
            </w:r>
            <w:proofErr w:type="spellEnd"/>
            <w:r w:rsidRPr="00853194">
              <w:rPr>
                <w:sz w:val="24"/>
                <w:szCs w:val="24"/>
                <w:lang w:eastAsia="en-US"/>
              </w:rPr>
              <w:t>, С.-Петербург, школа № 550)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5767F5" w:rsidP="00853194">
            <w:pPr>
              <w:pStyle w:val="a9"/>
              <w:spacing w:before="0" w:after="0"/>
              <w:rPr>
                <w:sz w:val="24"/>
                <w:szCs w:val="24"/>
                <w:lang w:eastAsia="en-US"/>
              </w:rPr>
            </w:pPr>
            <w:hyperlink r:id="rId19" w:history="1">
              <w:r w:rsidR="003B3FA1" w:rsidRPr="00853194">
                <w:rPr>
                  <w:rStyle w:val="a5"/>
                  <w:sz w:val="24"/>
                  <w:szCs w:val="24"/>
                  <w:lang w:eastAsia="en-US"/>
                </w:rPr>
                <w:t>http://school.ort.spb.ru/library.html</w:t>
              </w:r>
            </w:hyperlink>
          </w:p>
        </w:tc>
      </w:tr>
      <w:tr w:rsidR="003B3FA1" w:rsidRPr="00853194" w:rsidTr="0097436F">
        <w:trPr>
          <w:trHeight w:val="388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pStyle w:val="a9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 w:rsidRPr="00853194">
              <w:rPr>
                <w:sz w:val="24"/>
                <w:szCs w:val="24"/>
                <w:lang w:eastAsia="en-US"/>
              </w:rPr>
              <w:t xml:space="preserve">Методические и дидактические материалы к урокам информатики: сайт Е.Р. </w:t>
            </w:r>
            <w:proofErr w:type="spellStart"/>
            <w:r w:rsidRPr="00853194">
              <w:rPr>
                <w:sz w:val="24"/>
                <w:szCs w:val="24"/>
                <w:lang w:eastAsia="en-US"/>
              </w:rPr>
              <w:t>Кочелаевой</w:t>
            </w:r>
            <w:proofErr w:type="spell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FA1" w:rsidRPr="00853194" w:rsidRDefault="005767F5" w:rsidP="00853194">
            <w:pPr>
              <w:pStyle w:val="a9"/>
              <w:spacing w:before="0" w:after="0"/>
              <w:rPr>
                <w:sz w:val="24"/>
                <w:szCs w:val="24"/>
                <w:lang w:eastAsia="en-US"/>
              </w:rPr>
            </w:pPr>
            <w:hyperlink r:id="rId20" w:history="1">
              <w:r w:rsidR="003B3FA1" w:rsidRPr="00853194">
                <w:rPr>
                  <w:rStyle w:val="a5"/>
                  <w:sz w:val="24"/>
                  <w:szCs w:val="24"/>
                  <w:lang w:eastAsia="en-US"/>
                </w:rPr>
                <w:t>http://ekochelaeva.narod.ru</w:t>
              </w:r>
            </w:hyperlink>
          </w:p>
          <w:p w:rsidR="003B3FA1" w:rsidRPr="00853194" w:rsidRDefault="003B3FA1" w:rsidP="00853194">
            <w:pPr>
              <w:pStyle w:val="a9"/>
              <w:spacing w:before="0" w:after="0"/>
              <w:rPr>
                <w:sz w:val="24"/>
                <w:szCs w:val="24"/>
                <w:lang w:eastAsia="en-US"/>
              </w:rPr>
            </w:pPr>
          </w:p>
        </w:tc>
      </w:tr>
      <w:tr w:rsidR="003B3FA1" w:rsidRPr="00853194" w:rsidTr="0097436F">
        <w:trPr>
          <w:trHeight w:val="337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3B3FA1" w:rsidP="00853194">
            <w:pPr>
              <w:pStyle w:val="a9"/>
              <w:spacing w:before="0" w:after="0"/>
              <w:jc w:val="both"/>
              <w:rPr>
                <w:sz w:val="24"/>
                <w:szCs w:val="24"/>
                <w:lang w:eastAsia="en-US"/>
              </w:rPr>
            </w:pPr>
            <w:r w:rsidRPr="00853194">
              <w:rPr>
                <w:sz w:val="24"/>
                <w:szCs w:val="24"/>
                <w:lang w:eastAsia="en-US"/>
              </w:rPr>
              <w:t xml:space="preserve">Преподавание информатики в школе. </w:t>
            </w:r>
            <w:proofErr w:type="spellStart"/>
            <w:r w:rsidRPr="00853194">
              <w:rPr>
                <w:sz w:val="24"/>
                <w:szCs w:val="24"/>
                <w:lang w:eastAsia="en-US"/>
              </w:rPr>
              <w:t>Dedinsky</w:t>
            </w:r>
            <w:proofErr w:type="spellEnd"/>
            <w:r w:rsidRPr="0085319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53194">
              <w:rPr>
                <w:sz w:val="24"/>
                <w:szCs w:val="24"/>
                <w:lang w:eastAsia="en-US"/>
              </w:rPr>
              <w:t>school</w:t>
            </w:r>
            <w:proofErr w:type="spellEnd"/>
            <w:r w:rsidRPr="00853194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53194">
              <w:rPr>
                <w:sz w:val="24"/>
                <w:szCs w:val="24"/>
                <w:lang w:eastAsia="en-US"/>
              </w:rPr>
              <w:t>page</w:t>
            </w:r>
            <w:proofErr w:type="spellEnd"/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FA1" w:rsidRPr="00853194" w:rsidRDefault="005767F5" w:rsidP="00853194">
            <w:pPr>
              <w:pStyle w:val="a9"/>
              <w:spacing w:before="0" w:after="0"/>
              <w:rPr>
                <w:sz w:val="24"/>
                <w:szCs w:val="24"/>
                <w:lang w:eastAsia="en-US"/>
              </w:rPr>
            </w:pPr>
            <w:hyperlink r:id="rId21" w:history="1">
              <w:r w:rsidR="003B3FA1" w:rsidRPr="00853194">
                <w:rPr>
                  <w:rStyle w:val="a5"/>
                  <w:sz w:val="24"/>
                  <w:szCs w:val="24"/>
                  <w:lang w:eastAsia="en-US"/>
                </w:rPr>
                <w:t>http://www.axel.nm.ru/prog/</w:t>
              </w:r>
            </w:hyperlink>
          </w:p>
        </w:tc>
      </w:tr>
    </w:tbl>
    <w:p w:rsidR="003B3FA1" w:rsidRPr="00853194" w:rsidRDefault="003B3FA1" w:rsidP="00853194">
      <w:pPr>
        <w:tabs>
          <w:tab w:val="left" w:pos="1276"/>
        </w:tabs>
      </w:pPr>
    </w:p>
    <w:p w:rsidR="00142A99" w:rsidRPr="00853194" w:rsidRDefault="00142A99" w:rsidP="00853194"/>
    <w:p w:rsidR="008C5194" w:rsidRPr="00853194" w:rsidRDefault="008C5194" w:rsidP="00853194">
      <w:pPr>
        <w:jc w:val="center"/>
        <w:rPr>
          <w:b/>
        </w:rPr>
      </w:pPr>
    </w:p>
    <w:p w:rsidR="000C1FCE" w:rsidRPr="00853194" w:rsidRDefault="000C1FCE" w:rsidP="00853194">
      <w:pPr>
        <w:jc w:val="center"/>
        <w:rPr>
          <w:b/>
        </w:rPr>
      </w:pPr>
      <w:r w:rsidRPr="00853194">
        <w:rPr>
          <w:b/>
        </w:rPr>
        <w:t>Календарно - тематическое планирование 7 класс информатика</w:t>
      </w:r>
      <w:r w:rsidR="009E3ECF" w:rsidRPr="00853194">
        <w:rPr>
          <w:b/>
        </w:rPr>
        <w:t xml:space="preserve"> </w:t>
      </w:r>
    </w:p>
    <w:p w:rsidR="000C1FCE" w:rsidRPr="00853194" w:rsidRDefault="000C1FCE" w:rsidP="00853194"/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559"/>
        <w:gridCol w:w="1559"/>
        <w:gridCol w:w="3682"/>
        <w:gridCol w:w="2556"/>
        <w:gridCol w:w="1559"/>
        <w:gridCol w:w="1417"/>
      </w:tblGrid>
      <w:tr w:rsidR="00160BE6" w:rsidRPr="00853194" w:rsidTr="00160BE6">
        <w:tc>
          <w:tcPr>
            <w:tcW w:w="709" w:type="dxa"/>
            <w:vAlign w:val="center"/>
          </w:tcPr>
          <w:p w:rsidR="00160BE6" w:rsidRPr="00853194" w:rsidRDefault="00160BE6" w:rsidP="00853194">
            <w:pPr>
              <w:jc w:val="center"/>
              <w:rPr>
                <w:b/>
              </w:rPr>
            </w:pPr>
            <w:r w:rsidRPr="00853194">
              <w:rPr>
                <w:b/>
              </w:rPr>
              <w:t>№ урока</w:t>
            </w:r>
          </w:p>
        </w:tc>
        <w:tc>
          <w:tcPr>
            <w:tcW w:w="2835" w:type="dxa"/>
            <w:vAlign w:val="center"/>
          </w:tcPr>
          <w:p w:rsidR="00160BE6" w:rsidRPr="00853194" w:rsidRDefault="00160BE6" w:rsidP="00853194">
            <w:pPr>
              <w:jc w:val="center"/>
              <w:rPr>
                <w:b/>
              </w:rPr>
            </w:pPr>
            <w:r w:rsidRPr="00853194">
              <w:rPr>
                <w:b/>
              </w:rPr>
              <w:t xml:space="preserve">Тема урока 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jc w:val="center"/>
              <w:rPr>
                <w:b/>
              </w:rPr>
            </w:pPr>
            <w:r w:rsidRPr="00853194">
              <w:rPr>
                <w:b/>
                <w:bCs/>
              </w:rPr>
              <w:t>Вид урока, форма</w:t>
            </w:r>
          </w:p>
        </w:tc>
        <w:tc>
          <w:tcPr>
            <w:tcW w:w="1559" w:type="dxa"/>
            <w:vAlign w:val="center"/>
          </w:tcPr>
          <w:p w:rsidR="00160BE6" w:rsidRPr="00853194" w:rsidRDefault="00160BE6" w:rsidP="00853194">
            <w:pPr>
              <w:jc w:val="center"/>
              <w:rPr>
                <w:b/>
              </w:rPr>
            </w:pPr>
            <w:r w:rsidRPr="00853194">
              <w:rPr>
                <w:b/>
              </w:rPr>
              <w:t>Параграф учебника</w:t>
            </w:r>
          </w:p>
        </w:tc>
        <w:tc>
          <w:tcPr>
            <w:tcW w:w="3682" w:type="dxa"/>
          </w:tcPr>
          <w:p w:rsidR="00160BE6" w:rsidRPr="00853194" w:rsidRDefault="00160BE6" w:rsidP="00853194">
            <w:pPr>
              <w:jc w:val="center"/>
              <w:rPr>
                <w:b/>
              </w:rPr>
            </w:pPr>
            <w:r w:rsidRPr="00853194">
              <w:rPr>
                <w:b/>
                <w:bCs/>
              </w:rPr>
              <w:t>Элементы содержания</w:t>
            </w:r>
          </w:p>
        </w:tc>
        <w:tc>
          <w:tcPr>
            <w:tcW w:w="2556" w:type="dxa"/>
          </w:tcPr>
          <w:p w:rsidR="00160BE6" w:rsidRPr="00853194" w:rsidRDefault="00160BE6" w:rsidP="00853194">
            <w:pPr>
              <w:jc w:val="center"/>
              <w:rPr>
                <w:b/>
                <w:bCs/>
              </w:rPr>
            </w:pPr>
            <w:r w:rsidRPr="00853194">
              <w:rPr>
                <w:b/>
                <w:bCs/>
              </w:rPr>
              <w:t>ЗУН, компетенции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jc w:val="center"/>
              <w:rPr>
                <w:b/>
              </w:rPr>
            </w:pPr>
            <w:r w:rsidRPr="00853194">
              <w:rPr>
                <w:b/>
              </w:rPr>
              <w:t>Дом</w:t>
            </w:r>
            <w:proofErr w:type="gramStart"/>
            <w:r w:rsidRPr="00853194">
              <w:rPr>
                <w:b/>
              </w:rPr>
              <w:t>.</w:t>
            </w:r>
            <w:proofErr w:type="gramEnd"/>
            <w:r w:rsidRPr="00853194">
              <w:rPr>
                <w:b/>
              </w:rPr>
              <w:t xml:space="preserve"> </w:t>
            </w:r>
            <w:proofErr w:type="gramStart"/>
            <w:r w:rsidRPr="00853194">
              <w:rPr>
                <w:b/>
              </w:rPr>
              <w:t>з</w:t>
            </w:r>
            <w:proofErr w:type="gramEnd"/>
            <w:r w:rsidRPr="00853194">
              <w:rPr>
                <w:b/>
              </w:rPr>
              <w:t>адание</w:t>
            </w:r>
          </w:p>
        </w:tc>
        <w:tc>
          <w:tcPr>
            <w:tcW w:w="1417" w:type="dxa"/>
          </w:tcPr>
          <w:p w:rsidR="00160BE6" w:rsidRPr="00853194" w:rsidRDefault="00160BE6" w:rsidP="00853194">
            <w:pPr>
              <w:jc w:val="center"/>
              <w:rPr>
                <w:b/>
              </w:rPr>
            </w:pPr>
            <w:r>
              <w:rPr>
                <w:b/>
              </w:rPr>
              <w:t>План/факт</w:t>
            </w:r>
          </w:p>
        </w:tc>
      </w:tr>
      <w:tr w:rsidR="00160BE6" w:rsidRPr="00853194" w:rsidTr="00160BE6">
        <w:tc>
          <w:tcPr>
            <w:tcW w:w="14459" w:type="dxa"/>
            <w:gridSpan w:val="7"/>
          </w:tcPr>
          <w:p w:rsidR="00160BE6" w:rsidRPr="00853194" w:rsidRDefault="00160BE6" w:rsidP="00853194">
            <w:pPr>
              <w:suppressAutoHyphens w:val="0"/>
              <w:jc w:val="center"/>
            </w:pPr>
            <w:r w:rsidRPr="00853194">
              <w:rPr>
                <w:b/>
                <w:bCs/>
              </w:rPr>
              <w:t>Введение в предмет</w:t>
            </w:r>
          </w:p>
        </w:tc>
        <w:tc>
          <w:tcPr>
            <w:tcW w:w="1417" w:type="dxa"/>
          </w:tcPr>
          <w:p w:rsidR="00160BE6" w:rsidRPr="00853194" w:rsidRDefault="00160BE6" w:rsidP="00853194">
            <w:pPr>
              <w:suppressAutoHyphens w:val="0"/>
              <w:jc w:val="center"/>
              <w:rPr>
                <w:b/>
                <w:bCs/>
              </w:rPr>
            </w:pPr>
          </w:p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1</w:t>
            </w:r>
          </w:p>
        </w:tc>
        <w:tc>
          <w:tcPr>
            <w:tcW w:w="2835" w:type="dxa"/>
          </w:tcPr>
          <w:p w:rsidR="00160BE6" w:rsidRPr="00853194" w:rsidRDefault="00160BE6" w:rsidP="00853194">
            <w:pPr>
              <w:jc w:val="both"/>
            </w:pPr>
            <w:r w:rsidRPr="00853194">
              <w:rPr>
                <w:b/>
                <w:i/>
              </w:rPr>
              <w:t xml:space="preserve"> </w:t>
            </w:r>
            <w:r w:rsidRPr="00853194">
              <w:t>Предмет информатики. Роль информации в жизни людей. Информация и знания Техника безопасности и правила поведения в компьютерном классе</w:t>
            </w:r>
          </w:p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r w:rsidRPr="00853194">
              <w:t xml:space="preserve">Урок изучения нового материала (урок </w:t>
            </w:r>
            <w:proofErr w:type="gramStart"/>
            <w:r w:rsidRPr="00853194">
              <w:t>–б</w:t>
            </w:r>
            <w:proofErr w:type="gramEnd"/>
            <w:r w:rsidRPr="00853194">
              <w:t>еседа)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>Введение</w:t>
            </w:r>
          </w:p>
          <w:p w:rsidR="00160BE6" w:rsidRPr="00853194" w:rsidRDefault="00160BE6" w:rsidP="00853194"/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1. Информация и знания</w:t>
            </w:r>
          </w:p>
        </w:tc>
        <w:tc>
          <w:tcPr>
            <w:tcW w:w="3682" w:type="dxa"/>
          </w:tcPr>
          <w:p w:rsidR="00160BE6" w:rsidRPr="00853194" w:rsidRDefault="00160BE6" w:rsidP="00853194">
            <w:r w:rsidRPr="00853194">
              <w:t>Информатика, носители информации, память. Символьная и образная, декларативная и процедурная информация.</w:t>
            </w:r>
          </w:p>
          <w:p w:rsidR="00160BE6" w:rsidRPr="00853194" w:rsidRDefault="00160BE6" w:rsidP="00853194">
            <w:r w:rsidRPr="00853194">
              <w:t>Правила ТБ. Знакомство учеников с компьютерным классом.</w:t>
            </w:r>
          </w:p>
        </w:tc>
        <w:tc>
          <w:tcPr>
            <w:tcW w:w="2556" w:type="dxa"/>
          </w:tcPr>
          <w:p w:rsidR="00160BE6" w:rsidRPr="00853194" w:rsidRDefault="00160BE6" w:rsidP="00853194">
            <w:r w:rsidRPr="00853194">
              <w:t xml:space="preserve">Организация рабочего места; выполнение правил гигиены труда; </w:t>
            </w:r>
          </w:p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r w:rsidRPr="00853194">
              <w:t>Введение стр.6-9</w:t>
            </w:r>
          </w:p>
          <w:p w:rsidR="00160BE6" w:rsidRPr="00853194" w:rsidRDefault="00160BE6" w:rsidP="00853194">
            <w:r w:rsidRPr="00853194">
              <w:t>§ 1</w:t>
            </w:r>
            <w:r>
              <w:t>, вопросы</w:t>
            </w:r>
          </w:p>
          <w:p w:rsidR="00160BE6" w:rsidRPr="00853194" w:rsidRDefault="00160BE6" w:rsidP="00853194">
            <w:pPr>
              <w:rPr>
                <w:b/>
                <w:iCs/>
              </w:rPr>
            </w:pP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14459" w:type="dxa"/>
            <w:gridSpan w:val="7"/>
          </w:tcPr>
          <w:p w:rsidR="00160BE6" w:rsidRPr="00853194" w:rsidRDefault="00160BE6" w:rsidP="00853194">
            <w:pPr>
              <w:ind w:left="786"/>
              <w:jc w:val="center"/>
            </w:pPr>
            <w:r w:rsidRPr="00853194">
              <w:rPr>
                <w:b/>
                <w:bCs/>
              </w:rPr>
              <w:t xml:space="preserve">Человек и информация </w:t>
            </w:r>
          </w:p>
        </w:tc>
        <w:tc>
          <w:tcPr>
            <w:tcW w:w="1417" w:type="dxa"/>
          </w:tcPr>
          <w:p w:rsidR="00160BE6" w:rsidRPr="00853194" w:rsidRDefault="00160BE6" w:rsidP="00853194">
            <w:pPr>
              <w:ind w:left="786"/>
              <w:jc w:val="center"/>
              <w:rPr>
                <w:b/>
                <w:bCs/>
              </w:rPr>
            </w:pPr>
          </w:p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2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 xml:space="preserve">Информация и знания. </w:t>
            </w:r>
            <w:r w:rsidRPr="00853194">
              <w:lastRenderedPageBreak/>
              <w:t>Восприятие информации человеком.</w:t>
            </w:r>
          </w:p>
        </w:tc>
        <w:tc>
          <w:tcPr>
            <w:tcW w:w="1559" w:type="dxa"/>
          </w:tcPr>
          <w:p w:rsidR="00160BE6" w:rsidRPr="00853194" w:rsidRDefault="00160BE6" w:rsidP="00853194">
            <w:proofErr w:type="gramStart"/>
            <w:r w:rsidRPr="00853194">
              <w:lastRenderedPageBreak/>
              <w:t xml:space="preserve">Урок </w:t>
            </w:r>
            <w:r w:rsidRPr="00853194">
              <w:lastRenderedPageBreak/>
              <w:t>изучения нового материала (с использованием презентации</w:t>
            </w:r>
            <w:proofErr w:type="gramEnd"/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lastRenderedPageBreak/>
              <w:sym w:font="Times New Roman" w:char="00A7"/>
            </w:r>
            <w:r w:rsidRPr="00853194">
              <w:t xml:space="preserve"> 2. </w:t>
            </w:r>
            <w:r w:rsidRPr="00853194">
              <w:lastRenderedPageBreak/>
              <w:t>Восприятие и представление информации</w:t>
            </w:r>
          </w:p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lastRenderedPageBreak/>
              <w:t xml:space="preserve">Восприятие информации; </w:t>
            </w:r>
            <w:r w:rsidRPr="00853194">
              <w:lastRenderedPageBreak/>
              <w:t>информация и письменность; языки естественные и формальные; формы представления информации</w:t>
            </w:r>
          </w:p>
        </w:tc>
        <w:tc>
          <w:tcPr>
            <w:tcW w:w="2556" w:type="dxa"/>
          </w:tcPr>
          <w:p w:rsidR="00160BE6" w:rsidRPr="00853194" w:rsidRDefault="00160BE6" w:rsidP="00853194">
            <w:r w:rsidRPr="00853194">
              <w:lastRenderedPageBreak/>
              <w:t xml:space="preserve">владение устной </w:t>
            </w:r>
            <w:r w:rsidRPr="00853194">
              <w:lastRenderedPageBreak/>
              <w:t xml:space="preserve">речью; работа с учебником; умение внимательно воспринимать информацию и запоминать её; умение самостоятельно выполнять упражнения, решать познавательные задачи; </w:t>
            </w:r>
          </w:p>
          <w:p w:rsidR="00160BE6" w:rsidRPr="00853194" w:rsidRDefault="00160BE6" w:rsidP="00853194">
            <w:r w:rsidRPr="00853194">
              <w:t>умение осуществлять самоконтроль в учебной деятельности;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lastRenderedPageBreak/>
              <w:t>§ 2</w:t>
            </w:r>
            <w:r>
              <w:t>, вопросы</w:t>
            </w: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lastRenderedPageBreak/>
              <w:t>3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 xml:space="preserve">Информационные процессы </w:t>
            </w:r>
          </w:p>
          <w:p w:rsidR="00160BE6" w:rsidRPr="00853194" w:rsidRDefault="00160BE6" w:rsidP="00853194">
            <w:pPr>
              <w:jc w:val="both"/>
            </w:pPr>
          </w:p>
          <w:p w:rsidR="00160BE6" w:rsidRPr="00853194" w:rsidRDefault="00160BE6" w:rsidP="00853194">
            <w:pPr>
              <w:jc w:val="both"/>
            </w:pPr>
            <w:r w:rsidRPr="00853194">
              <w:t xml:space="preserve">Работа с тренажёром клавиатуры </w:t>
            </w:r>
          </w:p>
        </w:tc>
        <w:tc>
          <w:tcPr>
            <w:tcW w:w="1559" w:type="dxa"/>
          </w:tcPr>
          <w:p w:rsidR="00160BE6" w:rsidRPr="00853194" w:rsidRDefault="00160BE6" w:rsidP="00853194">
            <w:proofErr w:type="gramStart"/>
            <w:r w:rsidRPr="00853194">
              <w:t>Урок изучения нового материала (с использованием презентации</w:t>
            </w:r>
            <w:proofErr w:type="gramEnd"/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3. Информационные процессы</w:t>
            </w:r>
          </w:p>
          <w:p w:rsidR="00160BE6" w:rsidRPr="00853194" w:rsidRDefault="00160BE6" w:rsidP="00853194"/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>Основные информационные процессы; хранение информации; передача информации; обработка информации; поиск информации; информационные процессы в живой природе.</w:t>
            </w:r>
          </w:p>
        </w:tc>
        <w:tc>
          <w:tcPr>
            <w:tcW w:w="2556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</w:p>
        </w:tc>
        <w:tc>
          <w:tcPr>
            <w:tcW w:w="1559" w:type="dxa"/>
          </w:tcPr>
          <w:p w:rsidR="00160BE6" w:rsidRPr="00853194" w:rsidRDefault="00160BE6" w:rsidP="00853194">
            <w:pPr>
              <w:rPr>
                <w:bCs/>
                <w:iCs/>
              </w:rPr>
            </w:pPr>
            <w:r w:rsidRPr="00853194">
              <w:sym w:font="Times New Roman" w:char="00A7"/>
            </w:r>
            <w:r w:rsidRPr="00853194">
              <w:t xml:space="preserve"> 3</w:t>
            </w:r>
            <w:r>
              <w:t>, вопросы</w:t>
            </w:r>
          </w:p>
          <w:p w:rsidR="00160BE6" w:rsidRPr="00853194" w:rsidRDefault="00160BE6" w:rsidP="00853194">
            <w:pPr>
              <w:rPr>
                <w:b/>
                <w:iCs/>
              </w:rPr>
            </w:pP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4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 xml:space="preserve">Работа с тренажёром клавиатуры  </w:t>
            </w:r>
          </w:p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r w:rsidRPr="00853194">
              <w:t>Урок практикум</w:t>
            </w:r>
          </w:p>
        </w:tc>
        <w:tc>
          <w:tcPr>
            <w:tcW w:w="1559" w:type="dxa"/>
          </w:tcPr>
          <w:p w:rsidR="00160BE6" w:rsidRPr="00853194" w:rsidRDefault="00160BE6" w:rsidP="00853194"/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/>
              </w:rPr>
            </w:pPr>
          </w:p>
        </w:tc>
        <w:tc>
          <w:tcPr>
            <w:tcW w:w="2556" w:type="dxa"/>
          </w:tcPr>
          <w:p w:rsidR="00160BE6" w:rsidRPr="00853194" w:rsidRDefault="00160BE6" w:rsidP="00853194">
            <w:pPr>
              <w:rPr>
                <w:b/>
                <w:i/>
              </w:rPr>
            </w:pPr>
            <w:r w:rsidRPr="00853194">
              <w:t>Развитие индивидуального навыка слепого десятипальцевого метода набора на клавиатуре компьютера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 xml:space="preserve">повторить  </w:t>
            </w:r>
            <w:r w:rsidRPr="00853194">
              <w:sym w:font="Times New Roman" w:char="00A7"/>
            </w:r>
            <w:r w:rsidRPr="00853194">
              <w:t>1-3</w:t>
            </w: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5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Измерение информации (алфавитный подход). Единицы измерения информации.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ind w:left="12" w:hanging="12"/>
            </w:pPr>
            <w:proofErr w:type="gramStart"/>
            <w:r w:rsidRPr="00853194">
              <w:t>Урок изучения нового материала  (с использованием презентации</w:t>
            </w:r>
            <w:proofErr w:type="gramEnd"/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4. Измерение информации</w:t>
            </w:r>
          </w:p>
          <w:p w:rsidR="00160BE6" w:rsidRPr="00853194" w:rsidRDefault="00160BE6" w:rsidP="00853194">
            <w:pPr>
              <w:jc w:val="both"/>
            </w:pPr>
          </w:p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>Бит, байт. Определение объема информации</w:t>
            </w:r>
          </w:p>
        </w:tc>
        <w:tc>
          <w:tcPr>
            <w:tcW w:w="2556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 xml:space="preserve">умение внимательно воспринимать информацию и запоминать её; умение самостоятельно выполнять упражнения, решать познавательные </w:t>
            </w:r>
            <w:r w:rsidRPr="00853194">
              <w:lastRenderedPageBreak/>
              <w:t xml:space="preserve">задачи; 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lastRenderedPageBreak/>
              <w:t>§4</w:t>
            </w:r>
            <w:r>
              <w:t>,  вопросы</w:t>
            </w:r>
          </w:p>
          <w:p w:rsidR="00160BE6" w:rsidRPr="00853194" w:rsidRDefault="00160BE6" w:rsidP="00853194">
            <w:pPr>
              <w:rPr>
                <w:b/>
                <w:iCs/>
              </w:rPr>
            </w:pP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14459" w:type="dxa"/>
            <w:gridSpan w:val="7"/>
          </w:tcPr>
          <w:p w:rsidR="00160BE6" w:rsidRPr="00853194" w:rsidRDefault="00160BE6" w:rsidP="00853194">
            <w:pPr>
              <w:jc w:val="center"/>
            </w:pPr>
            <w:r w:rsidRPr="00853194">
              <w:rPr>
                <w:b/>
                <w:bCs/>
              </w:rPr>
              <w:lastRenderedPageBreak/>
              <w:t xml:space="preserve">Компьютер: устройство и программное обеспечение </w:t>
            </w:r>
          </w:p>
        </w:tc>
        <w:tc>
          <w:tcPr>
            <w:tcW w:w="1417" w:type="dxa"/>
          </w:tcPr>
          <w:p w:rsidR="00160BE6" w:rsidRPr="00853194" w:rsidRDefault="00160BE6" w:rsidP="00853194">
            <w:pPr>
              <w:jc w:val="center"/>
              <w:rPr>
                <w:b/>
                <w:bCs/>
              </w:rPr>
            </w:pPr>
          </w:p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6</w:t>
            </w:r>
          </w:p>
        </w:tc>
        <w:tc>
          <w:tcPr>
            <w:tcW w:w="2835" w:type="dxa"/>
          </w:tcPr>
          <w:p w:rsidR="00160BE6" w:rsidRPr="00853194" w:rsidRDefault="00160BE6" w:rsidP="00853194">
            <w:pPr>
              <w:jc w:val="both"/>
            </w:pPr>
            <w:r w:rsidRPr="00853194">
              <w:t>Назначение и устройство компьютера. Принципы организации внутренней и внешней памяти.</w:t>
            </w:r>
            <w:r w:rsidRPr="00853194">
              <w:rPr>
                <w:i/>
              </w:rPr>
              <w:t xml:space="preserve"> </w:t>
            </w:r>
          </w:p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proofErr w:type="gramStart"/>
            <w:r w:rsidRPr="00853194">
              <w:t>Урок изучения нового материала  (с использованием презентации</w:t>
            </w:r>
            <w:proofErr w:type="gramEnd"/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5. Назначение и устройство компьютера</w:t>
            </w:r>
          </w:p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6. Компьютерная память</w:t>
            </w:r>
          </w:p>
          <w:p w:rsidR="00160BE6" w:rsidRPr="00853194" w:rsidRDefault="00160BE6" w:rsidP="00853194"/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>Что общее между компьютером и человеком; состав компьютера; данные и программа; принципы фон Неймана; внутренняя и внешняя память; структура внутренней памяти компьютера; носители и устройства внешней памяти</w:t>
            </w:r>
          </w:p>
        </w:tc>
        <w:tc>
          <w:tcPr>
            <w:tcW w:w="2556" w:type="dxa"/>
            <w:vMerge w:val="restart"/>
          </w:tcPr>
          <w:p w:rsidR="00160BE6" w:rsidRPr="00853194" w:rsidRDefault="00160BE6" w:rsidP="00853194">
            <w:pPr>
              <w:tabs>
                <w:tab w:val="left" w:pos="1276"/>
              </w:tabs>
              <w:snapToGrid w:val="0"/>
              <w:ind w:right="5"/>
              <w:jc w:val="both"/>
            </w:pPr>
            <w:r w:rsidRPr="00853194">
              <w:t>умение готовить доклады, рефераты;</w:t>
            </w:r>
          </w:p>
          <w:p w:rsidR="00160BE6" w:rsidRPr="00853194" w:rsidRDefault="00160BE6" w:rsidP="00853194">
            <w:pPr>
              <w:tabs>
                <w:tab w:val="left" w:pos="1276"/>
              </w:tabs>
              <w:ind w:right="5"/>
              <w:jc w:val="both"/>
            </w:pPr>
            <w:r w:rsidRPr="00853194">
              <w:t>владение устной речью;</w:t>
            </w:r>
          </w:p>
          <w:p w:rsidR="00160BE6" w:rsidRPr="00853194" w:rsidRDefault="00160BE6" w:rsidP="00853194">
            <w:pPr>
              <w:tabs>
                <w:tab w:val="left" w:pos="1276"/>
              </w:tabs>
              <w:ind w:right="5"/>
              <w:jc w:val="both"/>
            </w:pPr>
            <w:r w:rsidRPr="00853194">
              <w:t>работа с учебником;</w:t>
            </w:r>
          </w:p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>создание теоретической и психологической баз для освоения новой техники в условиях непрерывной модернизации ПК;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sym w:font="Times New Roman" w:char="00A7"/>
            </w:r>
            <w:r w:rsidRPr="00853194">
              <w:t>5,6</w:t>
            </w:r>
            <w:r>
              <w:t>, вопросы</w:t>
            </w: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7</w:t>
            </w:r>
          </w:p>
        </w:tc>
        <w:tc>
          <w:tcPr>
            <w:tcW w:w="2835" w:type="dxa"/>
          </w:tcPr>
          <w:p w:rsidR="00160BE6" w:rsidRPr="00853194" w:rsidRDefault="00160BE6" w:rsidP="00853194">
            <w:pPr>
              <w:jc w:val="both"/>
            </w:pPr>
            <w:r w:rsidRPr="00853194">
              <w:t xml:space="preserve">Устройство персонального компьютера и его основные характеристики. </w:t>
            </w:r>
          </w:p>
          <w:p w:rsidR="00160BE6" w:rsidRPr="00853194" w:rsidRDefault="00160BE6" w:rsidP="00853194">
            <w:pPr>
              <w:jc w:val="both"/>
            </w:pPr>
          </w:p>
          <w:p w:rsidR="00160BE6" w:rsidRPr="00853194" w:rsidRDefault="00160BE6" w:rsidP="00853194">
            <w:r w:rsidRPr="00853194">
              <w:t xml:space="preserve">Знакомство с комплектацией устройство персонального компьютера, подключение внешних устройств. 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>Урок изучения нового материала  (с использованием презентации)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7. Как устроен персональный компьютер</w:t>
            </w:r>
          </w:p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8. Основные характеристики персонального компьютера</w:t>
            </w:r>
          </w:p>
          <w:p w:rsidR="00160BE6" w:rsidRPr="00853194" w:rsidRDefault="00160BE6" w:rsidP="00853194"/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>Что такое ПК; основные устройства ПК; магистральный принцип взаимодействия устройств ПК; характеристики микропроцессора: тактовая частота и разрядность; объем внутренней (оперативной) памяти; характеристики устройств внешней памяти.</w:t>
            </w:r>
            <w:r w:rsidRPr="00853194">
              <w:rPr>
                <w:b/>
                <w:iCs/>
              </w:rPr>
              <w:t xml:space="preserve"> </w:t>
            </w:r>
          </w:p>
        </w:tc>
        <w:tc>
          <w:tcPr>
            <w:tcW w:w="2556" w:type="dxa"/>
            <w:vMerge/>
          </w:tcPr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pPr>
              <w:rPr>
                <w:bCs/>
                <w:iCs/>
              </w:rPr>
            </w:pPr>
            <w:r w:rsidRPr="00853194">
              <w:sym w:font="Times New Roman" w:char="00A7"/>
            </w:r>
            <w:r w:rsidRPr="00853194">
              <w:t>7</w:t>
            </w:r>
            <w:r w:rsidRPr="00853194">
              <w:rPr>
                <w:bCs/>
                <w:iCs/>
              </w:rPr>
              <w:t>, 8</w:t>
            </w:r>
            <w:r>
              <w:rPr>
                <w:bCs/>
                <w:iCs/>
              </w:rPr>
              <w:t xml:space="preserve">, </w:t>
            </w:r>
            <w:r>
              <w:t>вопросы</w:t>
            </w: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8</w:t>
            </w:r>
          </w:p>
        </w:tc>
        <w:tc>
          <w:tcPr>
            <w:tcW w:w="2835" w:type="dxa"/>
          </w:tcPr>
          <w:p w:rsidR="00160BE6" w:rsidRPr="00853194" w:rsidRDefault="00160BE6" w:rsidP="00853194">
            <w:pPr>
              <w:jc w:val="both"/>
            </w:pPr>
            <w:r w:rsidRPr="00853194">
              <w:t>Понятие программного обеспечения и его типы. Назначение операционной системы и её основные функции.</w:t>
            </w:r>
          </w:p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pPr>
              <w:ind w:left="132" w:hanging="132"/>
            </w:pPr>
            <w:r w:rsidRPr="00853194">
              <w:t>Урок изучения нового материала  (с использованием презентации)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9. Программное обеспечение компьютера</w:t>
            </w:r>
          </w:p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10. О </w:t>
            </w:r>
            <w:proofErr w:type="gramStart"/>
            <w:r w:rsidRPr="00853194">
              <w:t>системном</w:t>
            </w:r>
            <w:proofErr w:type="gramEnd"/>
            <w:r w:rsidRPr="00853194">
              <w:t xml:space="preserve"> ПО и системах программирования</w:t>
            </w:r>
          </w:p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 xml:space="preserve">Программное обеспечение; типы ПО; состав ППО; операционная система; интерактивный режим; сервисные программы; системы программирования </w:t>
            </w:r>
          </w:p>
        </w:tc>
        <w:tc>
          <w:tcPr>
            <w:tcW w:w="2556" w:type="dxa"/>
            <w:vMerge w:val="restart"/>
          </w:tcPr>
          <w:p w:rsidR="00160BE6" w:rsidRPr="00853194" w:rsidRDefault="00160BE6" w:rsidP="00853194">
            <w:r w:rsidRPr="00853194">
              <w:t>планирование собственного информационного пространства;</w:t>
            </w:r>
          </w:p>
          <w:p w:rsidR="00160BE6" w:rsidRPr="00853194" w:rsidRDefault="00160BE6" w:rsidP="00853194">
            <w:r w:rsidRPr="00853194">
              <w:t>сохранять информацию на диске, загружать её с диска, выводить на печать;</w:t>
            </w:r>
          </w:p>
          <w:p w:rsidR="00160BE6" w:rsidRPr="00853194" w:rsidRDefault="00160BE6" w:rsidP="00853194">
            <w:r w:rsidRPr="00853194">
              <w:t>анализ, обобщение и систематизация информации;</w:t>
            </w:r>
          </w:p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 xml:space="preserve">применение ранее </w:t>
            </w:r>
            <w:proofErr w:type="gramStart"/>
            <w:r w:rsidRPr="00853194">
              <w:t>полученных</w:t>
            </w:r>
            <w:proofErr w:type="gramEnd"/>
            <w:r w:rsidRPr="00853194">
              <w:t xml:space="preserve"> ЗУН в </w:t>
            </w:r>
            <w:r w:rsidRPr="00853194">
              <w:lastRenderedPageBreak/>
              <w:t>новой ситуации;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rPr>
                <w:bCs/>
                <w:iCs/>
              </w:rPr>
            </w:pPr>
            <w:r w:rsidRPr="00853194">
              <w:lastRenderedPageBreak/>
              <w:sym w:font="Times New Roman" w:char="00A7"/>
            </w:r>
            <w:r w:rsidRPr="00853194">
              <w:t>9</w:t>
            </w:r>
            <w:r w:rsidRPr="00853194">
              <w:rPr>
                <w:bCs/>
                <w:iCs/>
              </w:rPr>
              <w:t>, 10</w:t>
            </w:r>
            <w:r>
              <w:rPr>
                <w:bCs/>
                <w:iCs/>
              </w:rPr>
              <w:t xml:space="preserve">, вопросы </w:t>
            </w: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9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Пользовательский интерфейс</w:t>
            </w:r>
          </w:p>
          <w:p w:rsidR="00160BE6" w:rsidRPr="00853194" w:rsidRDefault="00160BE6" w:rsidP="00853194"/>
          <w:p w:rsidR="00160BE6" w:rsidRPr="00853194" w:rsidRDefault="00160BE6" w:rsidP="00853194">
            <w:r w:rsidRPr="00853194">
              <w:lastRenderedPageBreak/>
              <w:t>Знакомство с  интерфейсом операционной системы, установленной на ПК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ind w:left="12" w:hanging="12"/>
              <w:jc w:val="both"/>
            </w:pPr>
            <w:proofErr w:type="gramStart"/>
            <w:r w:rsidRPr="00853194">
              <w:lastRenderedPageBreak/>
              <w:t xml:space="preserve">Урок изучения нового </w:t>
            </w:r>
            <w:r w:rsidRPr="00853194">
              <w:lastRenderedPageBreak/>
              <w:t>материала  (с использованием презентации</w:t>
            </w:r>
            <w:proofErr w:type="gramEnd"/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lastRenderedPageBreak/>
              <w:sym w:font="Times New Roman" w:char="00A7"/>
            </w:r>
            <w:r w:rsidRPr="00853194">
              <w:t xml:space="preserve">12.  Пользовательский </w:t>
            </w:r>
            <w:r w:rsidRPr="00853194">
              <w:lastRenderedPageBreak/>
              <w:t>интерфейс</w:t>
            </w:r>
          </w:p>
          <w:p w:rsidR="00160BE6" w:rsidRPr="00853194" w:rsidRDefault="00160BE6" w:rsidP="00853194">
            <w:pPr>
              <w:ind w:left="252" w:hanging="132"/>
            </w:pPr>
          </w:p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lastRenderedPageBreak/>
              <w:t xml:space="preserve">Дружественный пользовательский интерфейс; объектно-ориентированный </w:t>
            </w:r>
            <w:r w:rsidRPr="00853194">
              <w:lastRenderedPageBreak/>
              <w:t>интерфейс, объекты; контекстное меню</w:t>
            </w:r>
          </w:p>
        </w:tc>
        <w:tc>
          <w:tcPr>
            <w:tcW w:w="2556" w:type="dxa"/>
            <w:vMerge/>
          </w:tcPr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sym w:font="Times New Roman" w:char="00A7"/>
            </w:r>
            <w:r w:rsidRPr="00853194">
              <w:t>12</w:t>
            </w:r>
            <w:r>
              <w:t>, вопросы</w:t>
            </w: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lastRenderedPageBreak/>
              <w:t>10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Файлы и файловые структуры.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ind w:left="12" w:hanging="12"/>
            </w:pPr>
            <w:r w:rsidRPr="00853194">
              <w:t>Урок изучения нового материала  (с использованием презентации и практическая работа)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11. О файлах и файловых структурах</w:t>
            </w:r>
          </w:p>
          <w:p w:rsidR="00160BE6" w:rsidRPr="00853194" w:rsidRDefault="00160BE6" w:rsidP="00853194"/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 xml:space="preserve">Файл, имя файла, логические диски; файловая структура </w:t>
            </w:r>
          </w:p>
        </w:tc>
        <w:tc>
          <w:tcPr>
            <w:tcW w:w="2556" w:type="dxa"/>
            <w:vMerge/>
          </w:tcPr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sym w:font="Times New Roman" w:char="00A7"/>
            </w:r>
            <w:r w:rsidRPr="00853194">
              <w:t>11</w:t>
            </w:r>
            <w:r>
              <w:t>, вопросы</w:t>
            </w: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11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Работа с файловой структурой операционной системы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ind w:left="132" w:hanging="132"/>
            </w:pPr>
            <w:r w:rsidRPr="00853194">
              <w:t>Урок практикум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ind w:left="132" w:hanging="132"/>
            </w:pPr>
          </w:p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>Путь к файлу, полное имя файла, просмотр файловой структуры</w:t>
            </w:r>
          </w:p>
        </w:tc>
        <w:tc>
          <w:tcPr>
            <w:tcW w:w="2556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</w:p>
        </w:tc>
        <w:tc>
          <w:tcPr>
            <w:tcW w:w="1559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 xml:space="preserve">Повторить </w:t>
            </w:r>
            <w:r w:rsidRPr="00853194">
              <w:sym w:font="Times New Roman" w:char="00A7"/>
            </w:r>
            <w:r w:rsidRPr="00853194">
              <w:t xml:space="preserve">1-12 </w:t>
            </w: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12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 xml:space="preserve">Контрольная работа  по темам Человек и информация, Компьютер: устройство и </w:t>
            </w:r>
            <w:proofErr w:type="gramStart"/>
            <w:r w:rsidRPr="00853194">
              <w:t>ПО</w:t>
            </w:r>
            <w:proofErr w:type="gramEnd"/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>Урок контроля и проверки знаний и умений (контрольная работа)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>Система основных понятий главы 1</w:t>
            </w:r>
          </w:p>
          <w:p w:rsidR="00160BE6" w:rsidRPr="00853194" w:rsidRDefault="00160BE6" w:rsidP="00853194">
            <w:pPr>
              <w:ind w:left="12" w:hanging="12"/>
            </w:pPr>
            <w:r w:rsidRPr="00853194">
              <w:t>Система основных понятий главы 2</w:t>
            </w:r>
          </w:p>
        </w:tc>
        <w:tc>
          <w:tcPr>
            <w:tcW w:w="3682" w:type="dxa"/>
          </w:tcPr>
          <w:p w:rsidR="00160BE6" w:rsidRPr="00853194" w:rsidRDefault="00160BE6" w:rsidP="00853194"/>
        </w:tc>
        <w:tc>
          <w:tcPr>
            <w:tcW w:w="2556" w:type="dxa"/>
          </w:tcPr>
          <w:p w:rsidR="00160BE6" w:rsidRPr="00853194" w:rsidRDefault="00160BE6" w:rsidP="00853194">
            <w:r w:rsidRPr="00853194">
              <w:t>анализ, обобщение и систематизация информации;</w:t>
            </w:r>
          </w:p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/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14459" w:type="dxa"/>
            <w:gridSpan w:val="7"/>
          </w:tcPr>
          <w:p w:rsidR="00160BE6" w:rsidRPr="00853194" w:rsidRDefault="00160BE6" w:rsidP="00853194">
            <w:pPr>
              <w:pStyle w:val="a3"/>
              <w:autoSpaceDE w:val="0"/>
              <w:autoSpaceDN w:val="0"/>
              <w:adjustRightInd w:val="0"/>
              <w:ind w:left="786"/>
              <w:jc w:val="center"/>
            </w:pPr>
            <w:r w:rsidRPr="00853194">
              <w:rPr>
                <w:b/>
                <w:bCs/>
              </w:rPr>
              <w:t xml:space="preserve">Текстовая информация и компьютер </w:t>
            </w:r>
          </w:p>
        </w:tc>
        <w:tc>
          <w:tcPr>
            <w:tcW w:w="1417" w:type="dxa"/>
          </w:tcPr>
          <w:p w:rsidR="00160BE6" w:rsidRPr="00853194" w:rsidRDefault="00160BE6" w:rsidP="00853194">
            <w:pPr>
              <w:pStyle w:val="a3"/>
              <w:autoSpaceDE w:val="0"/>
              <w:autoSpaceDN w:val="0"/>
              <w:adjustRightInd w:val="0"/>
              <w:ind w:left="786"/>
              <w:jc w:val="center"/>
              <w:rPr>
                <w:b/>
                <w:bCs/>
              </w:rPr>
            </w:pPr>
          </w:p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13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Представление текстов в памяти компьютера. Кодировочные таблицы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>Урок изучения нового материала (с использованием презентации и практическа</w:t>
            </w:r>
            <w:r w:rsidRPr="00853194">
              <w:lastRenderedPageBreak/>
              <w:t>я работа)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lastRenderedPageBreak/>
              <w:sym w:font="Times New Roman" w:char="00A7"/>
            </w:r>
            <w:r w:rsidRPr="00853194">
              <w:t xml:space="preserve"> 13. Тексты в компьютерной памяти </w:t>
            </w:r>
          </w:p>
          <w:p w:rsidR="00160BE6" w:rsidRPr="00853194" w:rsidRDefault="00160BE6" w:rsidP="00853194">
            <w:pPr>
              <w:ind w:left="132" w:hanging="132"/>
            </w:pPr>
          </w:p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 xml:space="preserve">Преимущества компьютерного документа по сравнению с </w:t>
            </w:r>
            <w:proofErr w:type="gramStart"/>
            <w:r w:rsidRPr="00853194">
              <w:t>бумажным</w:t>
            </w:r>
            <w:proofErr w:type="gramEnd"/>
            <w:r w:rsidRPr="00853194">
              <w:t>; представление текста в памяти компьютера; гипертекст</w:t>
            </w:r>
          </w:p>
        </w:tc>
        <w:tc>
          <w:tcPr>
            <w:tcW w:w="2556" w:type="dxa"/>
            <w:vMerge w:val="restart"/>
          </w:tcPr>
          <w:p w:rsidR="00160BE6" w:rsidRPr="00853194" w:rsidRDefault="00160BE6" w:rsidP="00853194">
            <w:r w:rsidRPr="00853194">
              <w:t>использование справочной литературы;</w:t>
            </w:r>
          </w:p>
          <w:p w:rsidR="00160BE6" w:rsidRPr="00853194" w:rsidRDefault="00160BE6" w:rsidP="00853194">
            <w:r w:rsidRPr="00853194">
              <w:t>создание текстов различных типов;</w:t>
            </w:r>
          </w:p>
          <w:p w:rsidR="00160BE6" w:rsidRPr="00853194" w:rsidRDefault="00160BE6" w:rsidP="00853194">
            <w:r w:rsidRPr="00853194">
              <w:t>владение разными формами изложения текста;</w:t>
            </w:r>
          </w:p>
          <w:p w:rsidR="00160BE6" w:rsidRPr="00853194" w:rsidRDefault="00160BE6" w:rsidP="00853194">
            <w:r w:rsidRPr="00853194">
              <w:t xml:space="preserve">выполнение основных </w:t>
            </w:r>
            <w:r w:rsidRPr="00853194">
              <w:lastRenderedPageBreak/>
              <w:t>операций над текстом в среде текстового редактора;</w:t>
            </w:r>
          </w:p>
          <w:p w:rsidR="00160BE6" w:rsidRPr="00853194" w:rsidRDefault="00160BE6" w:rsidP="00853194">
            <w:r w:rsidRPr="00853194">
              <w:t>составление на основе текста таблицы, схемы, графика;</w:t>
            </w:r>
          </w:p>
          <w:p w:rsidR="00160BE6" w:rsidRPr="00853194" w:rsidRDefault="00160BE6" w:rsidP="00853194">
            <w:r w:rsidRPr="00853194">
              <w:t>подготовка доклада, реферата с использованием средств ИКТ;</w:t>
            </w:r>
          </w:p>
          <w:p w:rsidR="00160BE6" w:rsidRPr="00853194" w:rsidRDefault="00160BE6" w:rsidP="00853194">
            <w:pPr>
              <w:rPr>
                <w:b/>
                <w:iCs/>
              </w:rPr>
            </w:pPr>
          </w:p>
        </w:tc>
        <w:tc>
          <w:tcPr>
            <w:tcW w:w="1559" w:type="dxa"/>
          </w:tcPr>
          <w:p w:rsidR="00160BE6" w:rsidRPr="00853194" w:rsidRDefault="00160BE6" w:rsidP="00853194">
            <w:pPr>
              <w:rPr>
                <w:bCs/>
                <w:iCs/>
              </w:rPr>
            </w:pPr>
            <w:r w:rsidRPr="00853194">
              <w:lastRenderedPageBreak/>
              <w:sym w:font="Times New Roman" w:char="00A7"/>
            </w:r>
            <w:r w:rsidRPr="00853194">
              <w:t>13</w:t>
            </w:r>
            <w:r>
              <w:t>, вопросы</w:t>
            </w:r>
          </w:p>
          <w:p w:rsidR="00160BE6" w:rsidRPr="00853194" w:rsidRDefault="00160BE6" w:rsidP="00853194">
            <w:pPr>
              <w:rPr>
                <w:b/>
                <w:iCs/>
              </w:rPr>
            </w:pP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lastRenderedPageBreak/>
              <w:t>14</w:t>
            </w:r>
          </w:p>
        </w:tc>
        <w:tc>
          <w:tcPr>
            <w:tcW w:w="2835" w:type="dxa"/>
          </w:tcPr>
          <w:p w:rsidR="00160BE6" w:rsidRPr="00853194" w:rsidRDefault="00160BE6" w:rsidP="00853194">
            <w:pPr>
              <w:jc w:val="both"/>
            </w:pPr>
            <w:r w:rsidRPr="00853194">
              <w:t>Текстовые редакторы и текстовые процессоры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14. Текстовые  редакторы</w:t>
            </w:r>
          </w:p>
          <w:p w:rsidR="00160BE6" w:rsidRPr="00853194" w:rsidRDefault="00160BE6" w:rsidP="00853194"/>
          <w:p w:rsidR="00160BE6" w:rsidRPr="00853194" w:rsidRDefault="00160BE6" w:rsidP="00853194"/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15. Работа с текстовым редактором</w:t>
            </w:r>
          </w:p>
        </w:tc>
        <w:tc>
          <w:tcPr>
            <w:tcW w:w="3682" w:type="dxa"/>
          </w:tcPr>
          <w:p w:rsidR="00160BE6" w:rsidRPr="00853194" w:rsidRDefault="00160BE6" w:rsidP="00853194">
            <w:r w:rsidRPr="00853194">
              <w:t>Текстовый редактор и текстовый процессор; структурные единицы текста; среда  текстового редактора</w:t>
            </w:r>
          </w:p>
        </w:tc>
        <w:tc>
          <w:tcPr>
            <w:tcW w:w="2556" w:type="dxa"/>
            <w:vMerge/>
          </w:tcPr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>14</w:t>
            </w:r>
            <w:r>
              <w:t>, вопросы</w:t>
            </w: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rPr>
          <w:trHeight w:val="2692"/>
        </w:trPr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15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Сохранение и загрузка файлов. Основные приемы ввода и редактирования текста</w:t>
            </w:r>
          </w:p>
        </w:tc>
        <w:tc>
          <w:tcPr>
            <w:tcW w:w="1559" w:type="dxa"/>
          </w:tcPr>
          <w:p w:rsidR="00160BE6" w:rsidRPr="00853194" w:rsidRDefault="00160BE6" w:rsidP="0097436F">
            <w:pPr>
              <w:ind w:left="132" w:hanging="132"/>
            </w:pPr>
            <w:r w:rsidRPr="00853194">
              <w:t>Урок обучения умениям и навыкам (с использованием презентации и практическая работа)</w:t>
            </w:r>
          </w:p>
        </w:tc>
        <w:tc>
          <w:tcPr>
            <w:tcW w:w="1559" w:type="dxa"/>
            <w:vMerge w:val="restart"/>
          </w:tcPr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15. Работа с текстовым редактором</w:t>
            </w:r>
          </w:p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>Режим ввода-редактирования текста</w:t>
            </w:r>
            <w:r w:rsidRPr="00853194">
              <w:rPr>
                <w:b/>
                <w:iCs/>
              </w:rPr>
              <w:t xml:space="preserve"> </w:t>
            </w:r>
          </w:p>
        </w:tc>
        <w:tc>
          <w:tcPr>
            <w:tcW w:w="2556" w:type="dxa"/>
            <w:vMerge/>
          </w:tcPr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sym w:font="Times New Roman" w:char="00A7"/>
            </w:r>
            <w:r w:rsidRPr="00853194">
              <w:t>15</w:t>
            </w:r>
            <w:r>
              <w:t>, вопросы</w:t>
            </w: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16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Работа со шрифтами, приёмы форматирования текста. Орфографическая проверка текст. Печать документа.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559" w:type="dxa"/>
            <w:vMerge/>
          </w:tcPr>
          <w:p w:rsidR="00160BE6" w:rsidRPr="00853194" w:rsidRDefault="00160BE6" w:rsidP="00853194"/>
        </w:tc>
        <w:tc>
          <w:tcPr>
            <w:tcW w:w="3682" w:type="dxa"/>
          </w:tcPr>
          <w:p w:rsidR="00160BE6" w:rsidRPr="00853194" w:rsidRDefault="00160BE6" w:rsidP="00853194">
            <w:pPr>
              <w:ind w:firstLine="34"/>
            </w:pPr>
            <w:r w:rsidRPr="00853194">
              <w:t>Шрифты и начертания; форматирование текста; работа с фрагментами (</w:t>
            </w:r>
            <w:proofErr w:type="spellStart"/>
            <w:r w:rsidRPr="00853194">
              <w:t>орфопроверка</w:t>
            </w:r>
            <w:proofErr w:type="spellEnd"/>
            <w:r w:rsidRPr="00853194">
              <w:t>, печать документа)</w:t>
            </w:r>
          </w:p>
        </w:tc>
        <w:tc>
          <w:tcPr>
            <w:tcW w:w="2556" w:type="dxa"/>
            <w:vMerge/>
          </w:tcPr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pPr>
              <w:ind w:left="132" w:hanging="132"/>
            </w:pPr>
            <w:r w:rsidRPr="00853194">
              <w:t>Практикум 2 стр.9 упр.6,7</w:t>
            </w:r>
          </w:p>
        </w:tc>
        <w:tc>
          <w:tcPr>
            <w:tcW w:w="1417" w:type="dxa"/>
          </w:tcPr>
          <w:p w:rsidR="00160BE6" w:rsidRPr="00853194" w:rsidRDefault="00160BE6" w:rsidP="00853194">
            <w:pPr>
              <w:ind w:left="132" w:hanging="132"/>
            </w:pPr>
          </w:p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17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Использование буфера обмена для копирования и перемещения текста. Режим поиска и замены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 xml:space="preserve">Урок обучения умениям и навыкам (с использованием </w:t>
            </w:r>
            <w:r w:rsidRPr="00853194">
              <w:lastRenderedPageBreak/>
              <w:t>презентации и практическая работа)</w:t>
            </w:r>
          </w:p>
        </w:tc>
        <w:tc>
          <w:tcPr>
            <w:tcW w:w="1559" w:type="dxa"/>
            <w:vMerge/>
          </w:tcPr>
          <w:p w:rsidR="00160BE6" w:rsidRPr="00853194" w:rsidRDefault="00160BE6" w:rsidP="00853194"/>
        </w:tc>
        <w:tc>
          <w:tcPr>
            <w:tcW w:w="3682" w:type="dxa"/>
          </w:tcPr>
          <w:p w:rsidR="00160BE6" w:rsidRPr="00853194" w:rsidRDefault="00160BE6" w:rsidP="00853194">
            <w:pPr>
              <w:ind w:left="132" w:hanging="132"/>
            </w:pPr>
            <w:r w:rsidRPr="00853194">
              <w:t>Копирование и перемещение текста, поиск и замена</w:t>
            </w:r>
          </w:p>
        </w:tc>
        <w:tc>
          <w:tcPr>
            <w:tcW w:w="2556" w:type="dxa"/>
          </w:tcPr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pPr>
              <w:rPr>
                <w:bCs/>
                <w:iCs/>
              </w:rPr>
            </w:pPr>
            <w:r w:rsidRPr="00853194">
              <w:sym w:font="Times New Roman" w:char="00A7"/>
            </w:r>
            <w:r w:rsidRPr="00853194">
              <w:t>1</w:t>
            </w:r>
            <w:r>
              <w:t>5, вопросы</w:t>
            </w:r>
            <w:r w:rsidRPr="00853194">
              <w:t xml:space="preserve"> практикум 2 стр.17 упр.14, 16</w:t>
            </w:r>
          </w:p>
          <w:p w:rsidR="00160BE6" w:rsidRPr="00853194" w:rsidRDefault="00160BE6" w:rsidP="00853194">
            <w:pPr>
              <w:ind w:left="132" w:hanging="132"/>
            </w:pP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lastRenderedPageBreak/>
              <w:t>18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Работа с таблицами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 xml:space="preserve">Урок изучения нового материала (урок </w:t>
            </w:r>
            <w:proofErr w:type="gramStart"/>
            <w:r w:rsidRPr="00853194">
              <w:t>–л</w:t>
            </w:r>
            <w:proofErr w:type="gramEnd"/>
            <w:r w:rsidRPr="00853194">
              <w:t>екция)</w:t>
            </w:r>
          </w:p>
        </w:tc>
        <w:tc>
          <w:tcPr>
            <w:tcW w:w="1559" w:type="dxa"/>
            <w:vMerge/>
          </w:tcPr>
          <w:p w:rsidR="00160BE6" w:rsidRPr="00853194" w:rsidRDefault="00160BE6" w:rsidP="00853194"/>
        </w:tc>
        <w:tc>
          <w:tcPr>
            <w:tcW w:w="3682" w:type="dxa"/>
          </w:tcPr>
          <w:p w:rsidR="00160BE6" w:rsidRPr="00853194" w:rsidRDefault="00160BE6" w:rsidP="00853194">
            <w:pPr>
              <w:ind w:left="132" w:hanging="132"/>
            </w:pPr>
            <w:r w:rsidRPr="00853194">
              <w:t>Создание и редактирование таблиц</w:t>
            </w:r>
          </w:p>
        </w:tc>
        <w:tc>
          <w:tcPr>
            <w:tcW w:w="2556" w:type="dxa"/>
          </w:tcPr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pPr>
              <w:rPr>
                <w:bCs/>
                <w:iCs/>
              </w:rPr>
            </w:pPr>
            <w:r w:rsidRPr="00853194">
              <w:sym w:font="Times New Roman" w:char="00A7"/>
            </w:r>
            <w:r w:rsidRPr="00853194">
              <w:t>1</w:t>
            </w:r>
            <w:r>
              <w:t>5</w:t>
            </w:r>
            <w:r w:rsidRPr="00853194">
              <w:t xml:space="preserve"> </w:t>
            </w:r>
            <w:r>
              <w:t>, вопросы</w:t>
            </w:r>
            <w:r w:rsidRPr="00853194">
              <w:t xml:space="preserve"> практикум 2 стр.41 упр.36</w:t>
            </w:r>
          </w:p>
          <w:p w:rsidR="00160BE6" w:rsidRPr="00853194" w:rsidRDefault="00160BE6" w:rsidP="00853194">
            <w:pPr>
              <w:ind w:left="132" w:hanging="132"/>
            </w:pP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19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 xml:space="preserve">Дополнительные возможности текстового процессора. </w:t>
            </w:r>
          </w:p>
          <w:p w:rsidR="00160BE6" w:rsidRPr="00853194" w:rsidRDefault="00160BE6" w:rsidP="00853194">
            <w:r w:rsidRPr="00853194">
              <w:t>(орфографический контроль,  стили и шаблоны, списки, графика, формулы в текстовых документах, перевод и распознавание текстов)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>Урок обучения умениям и навыкам</w:t>
            </w:r>
          </w:p>
          <w:p w:rsidR="00160BE6" w:rsidRPr="00853194" w:rsidRDefault="00160BE6" w:rsidP="00853194">
            <w:r w:rsidRPr="00853194">
              <w:t>(урок – практикум)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16. Дополнительные возможности текстовых процессоров</w:t>
            </w:r>
          </w:p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17. Системы перевода и распознавания текстов</w:t>
            </w:r>
          </w:p>
        </w:tc>
        <w:tc>
          <w:tcPr>
            <w:tcW w:w="3682" w:type="dxa"/>
          </w:tcPr>
          <w:p w:rsidR="00160BE6" w:rsidRPr="00853194" w:rsidRDefault="00160BE6" w:rsidP="00853194">
            <w:pPr>
              <w:ind w:left="132" w:hanging="132"/>
              <w:rPr>
                <w:b/>
                <w:iCs/>
              </w:rPr>
            </w:pPr>
            <w:r w:rsidRPr="00853194">
              <w:t xml:space="preserve">Стиль и шаблон; работа со списками; включение таблиц, формул и графических объектов  в текстовый документ; программы – переводчики </w:t>
            </w:r>
          </w:p>
        </w:tc>
        <w:tc>
          <w:tcPr>
            <w:tcW w:w="2556" w:type="dxa"/>
          </w:tcPr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pPr>
              <w:rPr>
                <w:bCs/>
                <w:iCs/>
              </w:rPr>
            </w:pPr>
            <w:r w:rsidRPr="00853194">
              <w:sym w:font="Times New Roman" w:char="00A7"/>
            </w:r>
            <w:r w:rsidRPr="00853194">
              <w:t>16</w:t>
            </w:r>
            <w:r>
              <w:t>, 17, вопросы</w:t>
            </w:r>
          </w:p>
          <w:p w:rsidR="00160BE6" w:rsidRPr="00853194" w:rsidRDefault="00160BE6" w:rsidP="00853194">
            <w:pPr>
              <w:rPr>
                <w:iCs/>
              </w:rPr>
            </w:pPr>
            <w:r w:rsidRPr="00853194">
              <w:rPr>
                <w:iCs/>
              </w:rPr>
              <w:t>Практикум 2 стр.43 упр.9(1)</w:t>
            </w: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20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Практическая  работа на тему «Создание и обработка текстовых документов»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ind w:left="33"/>
            </w:pPr>
            <w:r w:rsidRPr="00853194">
              <w:t>Урок обобщения и систематизации (урок – практикум)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ind w:left="132" w:hanging="132"/>
            </w:pPr>
          </w:p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</w:p>
        </w:tc>
        <w:tc>
          <w:tcPr>
            <w:tcW w:w="2556" w:type="dxa"/>
          </w:tcPr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pPr>
              <w:rPr>
                <w:iCs/>
              </w:rPr>
            </w:pPr>
            <w:r w:rsidRPr="00853194">
              <w:rPr>
                <w:iCs/>
              </w:rPr>
              <w:t xml:space="preserve">Повторить </w:t>
            </w:r>
            <w:r w:rsidRPr="00853194">
              <w:sym w:font="Times New Roman" w:char="00A7"/>
            </w:r>
            <w:r w:rsidRPr="00853194">
              <w:t>13-17</w:t>
            </w:r>
            <w:r w:rsidRPr="00853194">
              <w:rPr>
                <w:iCs/>
              </w:rPr>
              <w:t xml:space="preserve"> </w:t>
            </w:r>
          </w:p>
        </w:tc>
        <w:tc>
          <w:tcPr>
            <w:tcW w:w="1417" w:type="dxa"/>
          </w:tcPr>
          <w:p w:rsidR="00160BE6" w:rsidRPr="00853194" w:rsidRDefault="00160BE6" w:rsidP="00853194">
            <w:pPr>
              <w:rPr>
                <w:iCs/>
              </w:rPr>
            </w:pPr>
          </w:p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21</w:t>
            </w:r>
          </w:p>
        </w:tc>
        <w:tc>
          <w:tcPr>
            <w:tcW w:w="2835" w:type="dxa"/>
          </w:tcPr>
          <w:p w:rsidR="00160BE6" w:rsidRPr="00853194" w:rsidRDefault="00160BE6" w:rsidP="00853194">
            <w:pPr>
              <w:jc w:val="both"/>
            </w:pPr>
            <w:r w:rsidRPr="00853194">
              <w:t xml:space="preserve">Контрольная работа по теме «Текстовая информация и компьютер» </w:t>
            </w:r>
          </w:p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r w:rsidRPr="00853194">
              <w:t>Урок контроля и проверки знаний и умений (контрольная работа)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>Система основных понятий главы 3</w:t>
            </w:r>
          </w:p>
          <w:p w:rsidR="00160BE6" w:rsidRPr="00853194" w:rsidRDefault="00160BE6" w:rsidP="00853194">
            <w:pPr>
              <w:ind w:left="132" w:hanging="132"/>
            </w:pPr>
          </w:p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>Умение оформления текстового документа по образцу</w:t>
            </w:r>
          </w:p>
        </w:tc>
        <w:tc>
          <w:tcPr>
            <w:tcW w:w="2556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>Проверить знания и умения учащихся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</w:p>
        </w:tc>
        <w:tc>
          <w:tcPr>
            <w:tcW w:w="1417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</w:p>
        </w:tc>
      </w:tr>
      <w:tr w:rsidR="00160BE6" w:rsidRPr="00853194" w:rsidTr="00160BE6">
        <w:tc>
          <w:tcPr>
            <w:tcW w:w="14459" w:type="dxa"/>
            <w:gridSpan w:val="7"/>
          </w:tcPr>
          <w:p w:rsidR="00160BE6" w:rsidRPr="00853194" w:rsidRDefault="00160BE6" w:rsidP="00853194">
            <w:pPr>
              <w:pStyle w:val="2"/>
              <w:overflowPunct/>
              <w:autoSpaceDE/>
              <w:autoSpaceDN/>
              <w:adjustRightInd/>
              <w:spacing w:after="0" w:line="240" w:lineRule="auto"/>
              <w:ind w:left="786"/>
              <w:jc w:val="center"/>
              <w:textAlignment w:val="auto"/>
              <w:rPr>
                <w:sz w:val="24"/>
                <w:szCs w:val="24"/>
              </w:rPr>
            </w:pPr>
            <w:r w:rsidRPr="00853194">
              <w:rPr>
                <w:b/>
                <w:bCs/>
                <w:sz w:val="24"/>
                <w:szCs w:val="24"/>
              </w:rPr>
              <w:t xml:space="preserve">Графическая информация и компьютер </w:t>
            </w:r>
          </w:p>
        </w:tc>
        <w:tc>
          <w:tcPr>
            <w:tcW w:w="1417" w:type="dxa"/>
          </w:tcPr>
          <w:p w:rsidR="00160BE6" w:rsidRPr="00853194" w:rsidRDefault="00160BE6" w:rsidP="00853194">
            <w:pPr>
              <w:pStyle w:val="2"/>
              <w:overflowPunct/>
              <w:autoSpaceDE/>
              <w:autoSpaceDN/>
              <w:adjustRightInd/>
              <w:spacing w:after="0" w:line="240" w:lineRule="auto"/>
              <w:ind w:left="786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:rsidR="00160BE6" w:rsidRPr="00853194" w:rsidTr="00160BE6">
        <w:trPr>
          <w:trHeight w:val="1764"/>
        </w:trPr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lastRenderedPageBreak/>
              <w:t>22</w:t>
            </w:r>
          </w:p>
        </w:tc>
        <w:tc>
          <w:tcPr>
            <w:tcW w:w="2835" w:type="dxa"/>
          </w:tcPr>
          <w:p w:rsidR="00160BE6" w:rsidRPr="00853194" w:rsidRDefault="00160BE6" w:rsidP="00853194">
            <w:pPr>
              <w:jc w:val="both"/>
            </w:pPr>
            <w:r w:rsidRPr="00853194">
              <w:t>Компьютерная графика и области её применения. Понятие растровой и векторной графики.</w:t>
            </w:r>
          </w:p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pPr>
              <w:ind w:right="1"/>
              <w:jc w:val="both"/>
            </w:pPr>
            <w:r w:rsidRPr="00853194">
              <w:t>Урок изучения нового материала (урок – беседа)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ind w:right="1"/>
              <w:jc w:val="both"/>
            </w:pPr>
            <w:r w:rsidRPr="00853194">
              <w:sym w:font="Times New Roman" w:char="00A7"/>
            </w:r>
            <w:r w:rsidRPr="00853194">
              <w:t xml:space="preserve">18. Компьютерная графика </w:t>
            </w:r>
          </w:p>
          <w:p w:rsidR="00160BE6" w:rsidRPr="00853194" w:rsidRDefault="00160BE6" w:rsidP="00853194">
            <w:pPr>
              <w:ind w:right="1"/>
              <w:jc w:val="both"/>
            </w:pPr>
            <w:r w:rsidRPr="00853194">
              <w:sym w:font="Times New Roman" w:char="00A7"/>
            </w:r>
            <w:r w:rsidRPr="00853194">
              <w:t>21. Растровая и векторная графика</w:t>
            </w:r>
          </w:p>
        </w:tc>
        <w:tc>
          <w:tcPr>
            <w:tcW w:w="3682" w:type="dxa"/>
          </w:tcPr>
          <w:p w:rsidR="00160BE6" w:rsidRPr="00853194" w:rsidRDefault="00160BE6" w:rsidP="00853194">
            <w:r w:rsidRPr="00853194">
              <w:t xml:space="preserve">История компьютерной графики; виды графики; компьютерная анимация; </w:t>
            </w:r>
          </w:p>
        </w:tc>
        <w:tc>
          <w:tcPr>
            <w:tcW w:w="2556" w:type="dxa"/>
            <w:vMerge w:val="restart"/>
          </w:tcPr>
          <w:p w:rsidR="00160BE6" w:rsidRPr="00853194" w:rsidRDefault="00160BE6" w:rsidP="00853194">
            <w:r w:rsidRPr="00853194">
              <w:t xml:space="preserve">Познакомить с областями применения компьютерной графики, графическим редактором </w:t>
            </w:r>
            <w:r w:rsidRPr="00853194">
              <w:rPr>
                <w:lang w:val="en-US"/>
              </w:rPr>
              <w:t>PAINT</w:t>
            </w:r>
            <w:r w:rsidRPr="00853194">
              <w:t xml:space="preserve"> и его панелью инструментов;</w:t>
            </w:r>
          </w:p>
          <w:p w:rsidR="00160BE6" w:rsidRPr="00853194" w:rsidRDefault="00160BE6" w:rsidP="00853194">
            <w:pPr>
              <w:tabs>
                <w:tab w:val="left" w:pos="1276"/>
              </w:tabs>
              <w:snapToGrid w:val="0"/>
              <w:ind w:right="5"/>
              <w:jc w:val="both"/>
            </w:pPr>
            <w:r w:rsidRPr="00853194">
              <w:t>умение самостоятельно выполнять упражнения;</w:t>
            </w:r>
          </w:p>
          <w:p w:rsidR="00160BE6" w:rsidRPr="00853194" w:rsidRDefault="00160BE6" w:rsidP="00853194">
            <w:pPr>
              <w:tabs>
                <w:tab w:val="left" w:pos="1276"/>
              </w:tabs>
              <w:ind w:right="5"/>
              <w:jc w:val="both"/>
            </w:pPr>
            <w:r w:rsidRPr="00853194">
              <w:t xml:space="preserve">создание информационных объектов для оформления </w:t>
            </w:r>
            <w:proofErr w:type="gramStart"/>
            <w:r w:rsidRPr="00853194">
              <w:t>учебной</w:t>
            </w:r>
            <w:proofErr w:type="gramEnd"/>
            <w:r w:rsidRPr="00853194">
              <w:t xml:space="preserve"> работы;</w:t>
            </w:r>
          </w:p>
          <w:p w:rsidR="00160BE6" w:rsidRPr="00853194" w:rsidRDefault="00160BE6" w:rsidP="00853194">
            <w:pPr>
              <w:tabs>
                <w:tab w:val="left" w:pos="1276"/>
              </w:tabs>
              <w:ind w:right="5"/>
              <w:jc w:val="both"/>
            </w:pPr>
            <w:r w:rsidRPr="00853194">
              <w:t>действовать по инструкции, алгоритму.</w:t>
            </w:r>
          </w:p>
          <w:p w:rsidR="00160BE6" w:rsidRPr="00853194" w:rsidRDefault="00160BE6" w:rsidP="00853194">
            <w:pPr>
              <w:jc w:val="center"/>
            </w:pPr>
          </w:p>
          <w:p w:rsidR="00160BE6" w:rsidRPr="00853194" w:rsidRDefault="00160BE6" w:rsidP="00853194">
            <w:pPr>
              <w:jc w:val="center"/>
            </w:pPr>
            <w:r w:rsidRPr="00853194">
              <w:t>Познакомить учащихся с принципами кодирования изображения</w:t>
            </w:r>
          </w:p>
          <w:p w:rsidR="00160BE6" w:rsidRPr="00853194" w:rsidRDefault="00160BE6" w:rsidP="00853194">
            <w:pPr>
              <w:rPr>
                <w:b/>
                <w:iCs/>
              </w:rPr>
            </w:pPr>
          </w:p>
        </w:tc>
        <w:tc>
          <w:tcPr>
            <w:tcW w:w="1559" w:type="dxa"/>
          </w:tcPr>
          <w:p w:rsidR="00160BE6" w:rsidRPr="0072000B" w:rsidRDefault="00160BE6" w:rsidP="00853194">
            <w:pPr>
              <w:rPr>
                <w:b/>
                <w:iCs/>
              </w:rPr>
            </w:pPr>
            <w:r w:rsidRPr="00853194">
              <w:sym w:font="Times New Roman" w:char="00A7"/>
            </w:r>
            <w:r w:rsidRPr="00853194">
              <w:t>18, 21</w:t>
            </w:r>
            <w:r>
              <w:t>, вопросы</w:t>
            </w: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23</w:t>
            </w:r>
          </w:p>
        </w:tc>
        <w:tc>
          <w:tcPr>
            <w:tcW w:w="2835" w:type="dxa"/>
          </w:tcPr>
          <w:p w:rsidR="00160BE6" w:rsidRPr="00853194" w:rsidRDefault="00160BE6" w:rsidP="00853194">
            <w:pPr>
              <w:jc w:val="both"/>
            </w:pPr>
            <w:r w:rsidRPr="00853194">
              <w:t xml:space="preserve">Графические редакторы растрового типа  </w:t>
            </w:r>
          </w:p>
          <w:p w:rsidR="00160BE6" w:rsidRPr="00853194" w:rsidRDefault="00160BE6" w:rsidP="00853194">
            <w:pPr>
              <w:rPr>
                <w:highlight w:val="yellow"/>
              </w:rPr>
            </w:pPr>
          </w:p>
          <w:p w:rsidR="00160BE6" w:rsidRPr="00853194" w:rsidRDefault="00160BE6" w:rsidP="00853194">
            <w:r w:rsidRPr="00853194">
              <w:t xml:space="preserve">(Работа с растровым графическим редактором) 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22. Работа с  графическим редактором растрового типа</w:t>
            </w:r>
          </w:p>
          <w:p w:rsidR="00160BE6" w:rsidRPr="00853194" w:rsidRDefault="00160BE6" w:rsidP="00853194">
            <w:pPr>
              <w:ind w:left="132" w:hanging="132"/>
            </w:pPr>
          </w:p>
        </w:tc>
        <w:tc>
          <w:tcPr>
            <w:tcW w:w="3682" w:type="dxa"/>
          </w:tcPr>
          <w:p w:rsidR="00160BE6" w:rsidRPr="00853194" w:rsidRDefault="00160BE6" w:rsidP="00853194">
            <w:r w:rsidRPr="00853194">
              <w:t>знакомство со средой растрового графического редактора</w:t>
            </w:r>
          </w:p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>Назначение и возможности.</w:t>
            </w:r>
          </w:p>
        </w:tc>
        <w:tc>
          <w:tcPr>
            <w:tcW w:w="2556" w:type="dxa"/>
            <w:vMerge/>
          </w:tcPr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sym w:font="Times New Roman" w:char="00A7"/>
            </w:r>
            <w:r w:rsidRPr="00853194">
              <w:t>22</w:t>
            </w:r>
            <w:r>
              <w:t>, вопросы</w:t>
            </w: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24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Кодирование изображения</w:t>
            </w:r>
          </w:p>
          <w:p w:rsidR="00160BE6" w:rsidRPr="00853194" w:rsidRDefault="00160BE6" w:rsidP="00853194"/>
          <w:p w:rsidR="00160BE6" w:rsidRPr="00853194" w:rsidRDefault="00160BE6" w:rsidP="00853194">
            <w:r w:rsidRPr="00853194">
              <w:t>(Работа с растровым графическим редактором)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ind w:right="1"/>
              <w:jc w:val="both"/>
            </w:pPr>
            <w:r w:rsidRPr="00853194">
              <w:sym w:font="Times New Roman" w:char="00A7"/>
            </w:r>
            <w:r w:rsidRPr="00853194">
              <w:t xml:space="preserve"> 20. Как кодируется изображение</w:t>
            </w:r>
          </w:p>
          <w:p w:rsidR="00160BE6" w:rsidRPr="00853194" w:rsidRDefault="00160BE6" w:rsidP="00853194">
            <w:pPr>
              <w:ind w:left="132" w:hanging="132"/>
            </w:pPr>
          </w:p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>Кодирование цветов пикселей; объем видеопамяти</w:t>
            </w:r>
          </w:p>
        </w:tc>
        <w:tc>
          <w:tcPr>
            <w:tcW w:w="2556" w:type="dxa"/>
            <w:vMerge/>
          </w:tcPr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sym w:font="Times New Roman" w:char="00A7"/>
            </w:r>
            <w:r w:rsidRPr="00853194">
              <w:t>20 практикум 1 стр.150 упр.65</w:t>
            </w: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25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Работа с векторным графическим редактором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>Урок обучения умениям и навыкам (урок – практикум)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ind w:left="132" w:hanging="132"/>
            </w:pPr>
          </w:p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>Знакомство со средой векторного графического редактора</w:t>
            </w:r>
          </w:p>
        </w:tc>
        <w:tc>
          <w:tcPr>
            <w:tcW w:w="2556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>Формировать навык работы с векторным редактором</w:t>
            </w:r>
          </w:p>
        </w:tc>
        <w:tc>
          <w:tcPr>
            <w:tcW w:w="1559" w:type="dxa"/>
          </w:tcPr>
          <w:p w:rsidR="00160BE6" w:rsidRPr="00853194" w:rsidRDefault="00160BE6" w:rsidP="00461343">
            <w:pPr>
              <w:rPr>
                <w:b/>
                <w:iCs/>
              </w:rPr>
            </w:pPr>
            <w:r w:rsidRPr="00853194">
              <w:sym w:font="Times New Roman" w:char="00A7"/>
            </w:r>
            <w:r w:rsidRPr="00853194">
              <w:t>2</w:t>
            </w:r>
            <w:r>
              <w:t>3</w:t>
            </w:r>
            <w:r w:rsidRPr="00853194">
              <w:t xml:space="preserve"> практикум 1 стр.151  упр.71</w:t>
            </w:r>
          </w:p>
        </w:tc>
        <w:tc>
          <w:tcPr>
            <w:tcW w:w="1417" w:type="dxa"/>
          </w:tcPr>
          <w:p w:rsidR="00160BE6" w:rsidRPr="00853194" w:rsidRDefault="00160BE6" w:rsidP="00461343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26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Технические средства компьютерной графики.</w:t>
            </w:r>
          </w:p>
          <w:p w:rsidR="00160BE6" w:rsidRPr="00853194" w:rsidRDefault="00160BE6" w:rsidP="00853194"/>
          <w:p w:rsidR="00160BE6" w:rsidRPr="00853194" w:rsidRDefault="00160BE6" w:rsidP="00853194">
            <w:r w:rsidRPr="00853194">
              <w:t xml:space="preserve">(Сканирование </w:t>
            </w:r>
            <w:r w:rsidRPr="00853194">
              <w:lastRenderedPageBreak/>
              <w:t>изображения и его обработка в графическом редакторе)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ind w:right="1"/>
              <w:jc w:val="both"/>
            </w:pPr>
            <w:r w:rsidRPr="00853194">
              <w:lastRenderedPageBreak/>
              <w:t xml:space="preserve">Урок обучения умениям и навыкам </w:t>
            </w:r>
            <w:r w:rsidRPr="00853194">
              <w:lastRenderedPageBreak/>
              <w:t>(урок – практикум)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ind w:right="1"/>
              <w:jc w:val="both"/>
            </w:pPr>
            <w:r w:rsidRPr="00853194">
              <w:lastRenderedPageBreak/>
              <w:sym w:font="Times New Roman" w:char="00A7"/>
            </w:r>
            <w:r w:rsidRPr="00853194">
              <w:t xml:space="preserve"> 19. Технические средства компьютерн</w:t>
            </w:r>
            <w:r w:rsidRPr="00853194">
              <w:lastRenderedPageBreak/>
              <w:t>ой графики</w:t>
            </w:r>
          </w:p>
          <w:p w:rsidR="00160BE6" w:rsidRPr="00853194" w:rsidRDefault="00160BE6" w:rsidP="00853194">
            <w:pPr>
              <w:ind w:left="132" w:hanging="132"/>
            </w:pPr>
          </w:p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lastRenderedPageBreak/>
              <w:t xml:space="preserve">Монитор; принципы работы монитора; видеопамять и дисплейный процессор; устройства ввода изображения в </w:t>
            </w:r>
            <w:r w:rsidRPr="00853194">
              <w:lastRenderedPageBreak/>
              <w:t>компьютер</w:t>
            </w:r>
            <w:r w:rsidRPr="00853194">
              <w:rPr>
                <w:b/>
                <w:iCs/>
              </w:rPr>
              <w:t xml:space="preserve">  </w:t>
            </w:r>
          </w:p>
        </w:tc>
        <w:tc>
          <w:tcPr>
            <w:tcW w:w="2556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lastRenderedPageBreak/>
              <w:t xml:space="preserve">Умения работать с техническими средствами для обработки </w:t>
            </w:r>
            <w:r w:rsidRPr="00853194">
              <w:lastRenderedPageBreak/>
              <w:t>фотографий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rPr>
                <w:bCs/>
                <w:iCs/>
              </w:rPr>
            </w:pPr>
            <w:r w:rsidRPr="00853194">
              <w:lastRenderedPageBreak/>
              <w:sym w:font="Times New Roman" w:char="00A7"/>
            </w:r>
            <w:r w:rsidRPr="00853194">
              <w:t>19</w:t>
            </w:r>
            <w:r>
              <w:t>, вопросы</w:t>
            </w:r>
          </w:p>
          <w:p w:rsidR="00160BE6" w:rsidRPr="00853194" w:rsidRDefault="00160BE6" w:rsidP="00853194">
            <w:pPr>
              <w:rPr>
                <w:b/>
                <w:iCs/>
              </w:rPr>
            </w:pP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14459" w:type="dxa"/>
            <w:gridSpan w:val="7"/>
          </w:tcPr>
          <w:p w:rsidR="00160BE6" w:rsidRPr="00853194" w:rsidRDefault="00160BE6" w:rsidP="00853194">
            <w:pPr>
              <w:pStyle w:val="2"/>
              <w:overflowPunct/>
              <w:autoSpaceDE/>
              <w:autoSpaceDN/>
              <w:adjustRightInd/>
              <w:spacing w:after="0" w:line="240" w:lineRule="auto"/>
              <w:ind w:left="426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853194">
              <w:rPr>
                <w:b/>
                <w:bCs/>
                <w:sz w:val="24"/>
                <w:szCs w:val="24"/>
              </w:rPr>
              <w:lastRenderedPageBreak/>
              <w:t xml:space="preserve">Мультимедиа и компьютерные презентации  </w:t>
            </w:r>
          </w:p>
        </w:tc>
        <w:tc>
          <w:tcPr>
            <w:tcW w:w="1417" w:type="dxa"/>
          </w:tcPr>
          <w:p w:rsidR="00160BE6" w:rsidRPr="00853194" w:rsidRDefault="00160BE6" w:rsidP="00853194">
            <w:pPr>
              <w:pStyle w:val="2"/>
              <w:overflowPunct/>
              <w:autoSpaceDE/>
              <w:autoSpaceDN/>
              <w:adjustRightInd/>
              <w:spacing w:after="0" w:line="240" w:lineRule="auto"/>
              <w:ind w:left="426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27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Понятие о мультимедиа. Компьютерные презентации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 xml:space="preserve">Урок изучения нового материала (урок </w:t>
            </w:r>
            <w:proofErr w:type="gramStart"/>
            <w:r w:rsidRPr="00853194">
              <w:t>–л</w:t>
            </w:r>
            <w:proofErr w:type="gramEnd"/>
            <w:r w:rsidRPr="00853194">
              <w:t>екция)</w:t>
            </w:r>
          </w:p>
        </w:tc>
        <w:tc>
          <w:tcPr>
            <w:tcW w:w="1559" w:type="dxa"/>
            <w:vMerge w:val="restart"/>
          </w:tcPr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2</w:t>
            </w:r>
            <w:r>
              <w:t>4</w:t>
            </w:r>
            <w:r w:rsidRPr="00853194">
              <w:t>. Что такое мультимедиа</w:t>
            </w:r>
          </w:p>
          <w:p w:rsidR="00160BE6" w:rsidRPr="00853194" w:rsidRDefault="00160BE6" w:rsidP="00853194"/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2</w:t>
            </w:r>
            <w:r>
              <w:t>7</w:t>
            </w:r>
            <w:r w:rsidRPr="00853194">
              <w:t>. Компьютерные презентации</w:t>
            </w:r>
          </w:p>
          <w:p w:rsidR="00160BE6" w:rsidRPr="00853194" w:rsidRDefault="00160BE6" w:rsidP="00853194">
            <w:pPr>
              <w:ind w:left="132" w:hanging="132"/>
            </w:pPr>
          </w:p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>Мультимедиа; области использования; реклама; знакомство со средой создания компьютерных презентаций</w:t>
            </w:r>
          </w:p>
        </w:tc>
        <w:tc>
          <w:tcPr>
            <w:tcW w:w="2556" w:type="dxa"/>
            <w:vMerge w:val="restart"/>
          </w:tcPr>
          <w:p w:rsidR="00160BE6" w:rsidRPr="00853194" w:rsidRDefault="00160BE6" w:rsidP="00853194">
            <w:pPr>
              <w:ind w:left="132" w:hanging="132"/>
            </w:pPr>
            <w:r w:rsidRPr="00853194">
              <w:t xml:space="preserve">создание информационных объектов для оформления </w:t>
            </w:r>
            <w:proofErr w:type="gramStart"/>
            <w:r w:rsidRPr="00853194">
              <w:t>учебной</w:t>
            </w:r>
            <w:proofErr w:type="gramEnd"/>
            <w:r w:rsidRPr="00853194">
              <w:t xml:space="preserve"> работы;</w:t>
            </w:r>
          </w:p>
          <w:p w:rsidR="00160BE6" w:rsidRPr="00853194" w:rsidRDefault="00160BE6" w:rsidP="00853194">
            <w:pPr>
              <w:ind w:left="132" w:hanging="132"/>
            </w:pPr>
            <w:r w:rsidRPr="00853194">
              <w:t>самостоятельное создание алгоритмов познавательной деятельности для решения задач творческого характера;</w:t>
            </w:r>
          </w:p>
          <w:p w:rsidR="00160BE6" w:rsidRPr="00853194" w:rsidRDefault="00160BE6" w:rsidP="00853194">
            <w:pPr>
              <w:ind w:left="132" w:hanging="132"/>
            </w:pPr>
            <w:r w:rsidRPr="00853194">
              <w:t>умение готовить доклад с использованием средств ИКТ;</w:t>
            </w:r>
          </w:p>
          <w:p w:rsidR="00160BE6" w:rsidRPr="00853194" w:rsidRDefault="00160BE6" w:rsidP="00853194">
            <w:pPr>
              <w:ind w:left="132" w:hanging="132"/>
            </w:pPr>
            <w:r w:rsidRPr="00853194">
              <w:t>владение культурой речи;</w:t>
            </w:r>
          </w:p>
          <w:p w:rsidR="00160BE6" w:rsidRPr="00853194" w:rsidRDefault="00160BE6" w:rsidP="00853194">
            <w:pPr>
              <w:ind w:left="132" w:hanging="132"/>
              <w:rPr>
                <w:b/>
                <w:iCs/>
              </w:rPr>
            </w:pPr>
            <w:r w:rsidRPr="00853194">
              <w:t>Формирование навыка использования графических, текстовых объектов при создании презентации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rPr>
                <w:bCs/>
                <w:iCs/>
              </w:rPr>
            </w:pPr>
            <w:r w:rsidRPr="00853194">
              <w:sym w:font="Times New Roman" w:char="00A7"/>
            </w:r>
            <w:r w:rsidRPr="00853194">
              <w:t>2</w:t>
            </w:r>
            <w:r>
              <w:t>4</w:t>
            </w:r>
            <w:r w:rsidRPr="00853194">
              <w:t xml:space="preserve">, </w:t>
            </w:r>
            <w:r w:rsidRPr="00853194">
              <w:sym w:font="Times New Roman" w:char="00A7"/>
            </w:r>
            <w:r w:rsidRPr="00853194">
              <w:t>2</w:t>
            </w:r>
            <w:r>
              <w:t>7, вопросы</w:t>
            </w:r>
          </w:p>
          <w:p w:rsidR="00160BE6" w:rsidRPr="00853194" w:rsidRDefault="00160BE6" w:rsidP="00853194">
            <w:pPr>
              <w:rPr>
                <w:b/>
                <w:iCs/>
              </w:rPr>
            </w:pP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28</w:t>
            </w:r>
          </w:p>
        </w:tc>
        <w:tc>
          <w:tcPr>
            <w:tcW w:w="2835" w:type="dxa"/>
          </w:tcPr>
          <w:p w:rsidR="00160BE6" w:rsidRPr="00853194" w:rsidRDefault="00160BE6" w:rsidP="00853194">
            <w:pPr>
              <w:jc w:val="both"/>
            </w:pPr>
            <w:r w:rsidRPr="00853194">
              <w:t>Создание презентации с использованием текста, графики и звука.</w:t>
            </w:r>
          </w:p>
          <w:p w:rsidR="00160BE6" w:rsidRPr="00853194" w:rsidRDefault="00160BE6" w:rsidP="00853194">
            <w:r w:rsidRPr="00853194">
              <w:t xml:space="preserve"> 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>Урок изучения нового материала</w:t>
            </w:r>
          </w:p>
          <w:p w:rsidR="00160BE6" w:rsidRPr="00853194" w:rsidRDefault="00160BE6" w:rsidP="00853194">
            <w:r w:rsidRPr="00853194">
              <w:t>(с использованием презентации и практическая работа)</w:t>
            </w:r>
          </w:p>
        </w:tc>
        <w:tc>
          <w:tcPr>
            <w:tcW w:w="1559" w:type="dxa"/>
            <w:vMerge/>
          </w:tcPr>
          <w:p w:rsidR="00160BE6" w:rsidRPr="00853194" w:rsidRDefault="00160BE6" w:rsidP="00853194"/>
        </w:tc>
        <w:tc>
          <w:tcPr>
            <w:tcW w:w="3682" w:type="dxa"/>
          </w:tcPr>
          <w:p w:rsidR="00160BE6" w:rsidRPr="00853194" w:rsidRDefault="00160BE6" w:rsidP="00853194">
            <w:pPr>
              <w:ind w:left="132" w:hanging="132"/>
              <w:rPr>
                <w:b/>
              </w:rPr>
            </w:pPr>
            <w:r w:rsidRPr="00853194">
              <w:t>Работа со звуком, графикой и текстом</w:t>
            </w:r>
            <w:r w:rsidRPr="00853194">
              <w:rPr>
                <w:b/>
              </w:rPr>
              <w:t xml:space="preserve"> </w:t>
            </w:r>
          </w:p>
        </w:tc>
        <w:tc>
          <w:tcPr>
            <w:tcW w:w="2556" w:type="dxa"/>
            <w:vMerge/>
          </w:tcPr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pPr>
              <w:ind w:left="132" w:hanging="132"/>
            </w:pPr>
            <w:r w:rsidRPr="00853194">
              <w:t>Практикум 2 стр.164 упр.3</w:t>
            </w:r>
          </w:p>
        </w:tc>
        <w:tc>
          <w:tcPr>
            <w:tcW w:w="1417" w:type="dxa"/>
          </w:tcPr>
          <w:p w:rsidR="00160BE6" w:rsidRPr="00853194" w:rsidRDefault="00160BE6" w:rsidP="00853194">
            <w:pPr>
              <w:ind w:left="132" w:hanging="132"/>
            </w:pPr>
          </w:p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29</w:t>
            </w:r>
          </w:p>
        </w:tc>
        <w:tc>
          <w:tcPr>
            <w:tcW w:w="2835" w:type="dxa"/>
          </w:tcPr>
          <w:p w:rsidR="00160BE6" w:rsidRPr="00853194" w:rsidRDefault="00160BE6" w:rsidP="00853194">
            <w:pPr>
              <w:tabs>
                <w:tab w:val="left" w:pos="1788"/>
              </w:tabs>
            </w:pPr>
            <w:r w:rsidRPr="00853194">
              <w:t>Представление звука в памяти компьютера. Технические средства мультимедиа.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 xml:space="preserve">Урок изучения нового материала (урок </w:t>
            </w:r>
            <w:proofErr w:type="gramStart"/>
            <w:r w:rsidRPr="00853194">
              <w:t>–л</w:t>
            </w:r>
            <w:proofErr w:type="gramEnd"/>
            <w:r w:rsidRPr="00853194">
              <w:t>екция)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2</w:t>
            </w:r>
            <w:r>
              <w:t>5</w:t>
            </w:r>
            <w:r w:rsidRPr="00853194">
              <w:t>. Аналоговый и цифровой звук</w:t>
            </w:r>
          </w:p>
          <w:p w:rsidR="00160BE6" w:rsidRPr="00853194" w:rsidRDefault="00160BE6" w:rsidP="00461343">
            <w:r w:rsidRPr="00853194">
              <w:sym w:font="Times New Roman" w:char="00A7"/>
            </w:r>
            <w:r w:rsidRPr="00853194">
              <w:t xml:space="preserve"> 2</w:t>
            </w:r>
            <w:r>
              <w:t>6</w:t>
            </w:r>
            <w:r w:rsidRPr="00853194">
              <w:t>. Технические средства мультимедиа</w:t>
            </w:r>
          </w:p>
        </w:tc>
        <w:tc>
          <w:tcPr>
            <w:tcW w:w="3682" w:type="dxa"/>
          </w:tcPr>
          <w:p w:rsidR="00160BE6" w:rsidRPr="00853194" w:rsidRDefault="00160BE6" w:rsidP="00853194">
            <w:pPr>
              <w:ind w:left="132" w:hanging="132"/>
              <w:rPr>
                <w:b/>
                <w:iCs/>
              </w:rPr>
            </w:pPr>
            <w:r w:rsidRPr="00853194">
              <w:t>История звукозаписывающей техники; аналоговое представление звука; цифровое представление звука; АЦП и ЦАП</w:t>
            </w:r>
          </w:p>
        </w:tc>
        <w:tc>
          <w:tcPr>
            <w:tcW w:w="2556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</w:p>
        </w:tc>
        <w:tc>
          <w:tcPr>
            <w:tcW w:w="1559" w:type="dxa"/>
          </w:tcPr>
          <w:p w:rsidR="00160BE6" w:rsidRPr="00853194" w:rsidRDefault="00160BE6" w:rsidP="00853194">
            <w:pPr>
              <w:rPr>
                <w:iCs/>
              </w:rPr>
            </w:pPr>
            <w:r w:rsidRPr="00853194">
              <w:sym w:font="Times New Roman" w:char="00A7"/>
            </w:r>
            <w:r>
              <w:t xml:space="preserve">25, </w:t>
            </w:r>
            <w:r w:rsidRPr="00853194">
              <w:sym w:font="Times New Roman" w:char="00A7"/>
            </w:r>
            <w:r>
              <w:t xml:space="preserve">26 </w:t>
            </w:r>
            <w:r w:rsidRPr="00853194">
              <w:rPr>
                <w:iCs/>
              </w:rPr>
              <w:t>Практикум 2 стр.164 упр.8</w:t>
            </w: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lastRenderedPageBreak/>
              <w:t>30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Запись звука и изображения с использованием цифровой техники. Создание презентации с применением записанного звука и изображения (либо с созданием гиперссылок).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ind w:left="132" w:hanging="132"/>
            </w:pPr>
          </w:p>
        </w:tc>
        <w:tc>
          <w:tcPr>
            <w:tcW w:w="1559" w:type="dxa"/>
          </w:tcPr>
          <w:p w:rsidR="00160BE6" w:rsidRPr="00853194" w:rsidRDefault="00160BE6" w:rsidP="00853194">
            <w:pPr>
              <w:ind w:left="132" w:hanging="132"/>
            </w:pPr>
          </w:p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>Использование записанного звука в презентации</w:t>
            </w:r>
          </w:p>
        </w:tc>
        <w:tc>
          <w:tcPr>
            <w:tcW w:w="2556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</w:p>
        </w:tc>
        <w:tc>
          <w:tcPr>
            <w:tcW w:w="1559" w:type="dxa"/>
          </w:tcPr>
          <w:p w:rsidR="00160BE6" w:rsidRPr="00853194" w:rsidRDefault="00160BE6" w:rsidP="0072000B">
            <w:pPr>
              <w:jc w:val="both"/>
              <w:rPr>
                <w:b/>
                <w:iCs/>
              </w:rPr>
            </w:pPr>
            <w:r w:rsidRPr="00853194">
              <w:sym w:font="Times New Roman" w:char="00A7"/>
            </w:r>
            <w:r w:rsidRPr="00853194">
              <w:t>18-22</w:t>
            </w:r>
            <w:r>
              <w:t>, вопросы</w:t>
            </w:r>
          </w:p>
        </w:tc>
        <w:tc>
          <w:tcPr>
            <w:tcW w:w="1417" w:type="dxa"/>
          </w:tcPr>
          <w:p w:rsidR="00160BE6" w:rsidRPr="00853194" w:rsidRDefault="00160BE6" w:rsidP="0072000B">
            <w:pPr>
              <w:jc w:val="both"/>
            </w:pPr>
          </w:p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31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Контрольная работа  по темам «Компьютерная графика» и «Мультимедиа»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>Урок контроля и проверки знаний и умений (контрольная работа)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t>Система основных понятий главы 4</w:t>
            </w:r>
          </w:p>
          <w:p w:rsidR="00160BE6" w:rsidRPr="00853194" w:rsidRDefault="00160BE6" w:rsidP="00853194">
            <w:pPr>
              <w:ind w:left="12" w:hanging="12"/>
            </w:pPr>
            <w:r w:rsidRPr="00853194">
              <w:t>Система основных понятий главы 5</w:t>
            </w:r>
          </w:p>
        </w:tc>
        <w:tc>
          <w:tcPr>
            <w:tcW w:w="3682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</w:p>
        </w:tc>
        <w:tc>
          <w:tcPr>
            <w:tcW w:w="2556" w:type="dxa"/>
          </w:tcPr>
          <w:p w:rsidR="00160BE6" w:rsidRPr="00853194" w:rsidRDefault="00160BE6" w:rsidP="00853194">
            <w:pPr>
              <w:rPr>
                <w:b/>
                <w:iCs/>
              </w:rPr>
            </w:pPr>
            <w:r w:rsidRPr="00853194">
              <w:t xml:space="preserve">применение ранее </w:t>
            </w:r>
            <w:proofErr w:type="gramStart"/>
            <w:r w:rsidRPr="00853194">
              <w:t>полученных</w:t>
            </w:r>
            <w:proofErr w:type="gramEnd"/>
            <w:r w:rsidRPr="00853194">
              <w:t xml:space="preserve"> ЗУН в новой ситуации;</w:t>
            </w:r>
          </w:p>
        </w:tc>
        <w:tc>
          <w:tcPr>
            <w:tcW w:w="1559" w:type="dxa"/>
          </w:tcPr>
          <w:p w:rsidR="00160BE6" w:rsidRPr="00853194" w:rsidRDefault="00160BE6" w:rsidP="00853194"/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32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Повторение. Информация и знания. Восприятие информации человеком. Измерение информации. Единицы измерения информации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ind w:right="1"/>
              <w:jc w:val="both"/>
            </w:pPr>
            <w:r w:rsidRPr="00853194">
              <w:t>Урок обучения умениям и навыкам (урок – практикум)</w:t>
            </w:r>
          </w:p>
        </w:tc>
        <w:tc>
          <w:tcPr>
            <w:tcW w:w="1559" w:type="dxa"/>
          </w:tcPr>
          <w:p w:rsidR="00160BE6" w:rsidRPr="00853194" w:rsidRDefault="00160BE6" w:rsidP="00853194"/>
        </w:tc>
        <w:tc>
          <w:tcPr>
            <w:tcW w:w="3682" w:type="dxa"/>
          </w:tcPr>
          <w:p w:rsidR="00160BE6" w:rsidRPr="00853194" w:rsidRDefault="00160BE6" w:rsidP="00853194"/>
        </w:tc>
        <w:tc>
          <w:tcPr>
            <w:tcW w:w="2556" w:type="dxa"/>
            <w:vMerge w:val="restart"/>
          </w:tcPr>
          <w:p w:rsidR="00160BE6" w:rsidRPr="00853194" w:rsidRDefault="00160BE6" w:rsidP="00853194">
            <w:r w:rsidRPr="00853194">
              <w:t xml:space="preserve">умение самостоятельно выполнять упражнения, решать познавательные задачи; </w:t>
            </w:r>
          </w:p>
          <w:p w:rsidR="00160BE6" w:rsidRPr="00853194" w:rsidRDefault="00160BE6" w:rsidP="00853194">
            <w:r w:rsidRPr="00853194">
              <w:t>умение осуществлять самоконтроль в учебной деятельности;</w:t>
            </w:r>
          </w:p>
          <w:p w:rsidR="00160BE6" w:rsidRPr="00853194" w:rsidRDefault="00160BE6" w:rsidP="00853194">
            <w:pPr>
              <w:rPr>
                <w:b/>
                <w:i/>
              </w:rPr>
            </w:pPr>
            <w:r w:rsidRPr="00853194">
              <w:t>анализ, обобщение и</w:t>
            </w:r>
            <w:r w:rsidRPr="00853194">
              <w:rPr>
                <w:b/>
              </w:rPr>
              <w:t xml:space="preserve"> </w:t>
            </w:r>
            <w:r w:rsidRPr="00853194">
              <w:t>систематизация информации;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>1-4</w:t>
            </w: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33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Повторение. Назначение и устройство компьютера. Файлы и файловая структура. Текстовые редакторы. Возможности текстовых процессоров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ind w:right="1"/>
              <w:jc w:val="both"/>
            </w:pPr>
            <w:r w:rsidRPr="00853194">
              <w:t>Урок обучения умениям и навыкам (урок – практикум)</w:t>
            </w:r>
          </w:p>
        </w:tc>
        <w:tc>
          <w:tcPr>
            <w:tcW w:w="1559" w:type="dxa"/>
          </w:tcPr>
          <w:p w:rsidR="00160BE6" w:rsidRPr="00853194" w:rsidRDefault="00160BE6" w:rsidP="00853194"/>
        </w:tc>
        <w:tc>
          <w:tcPr>
            <w:tcW w:w="3682" w:type="dxa"/>
          </w:tcPr>
          <w:p w:rsidR="00160BE6" w:rsidRPr="00853194" w:rsidRDefault="00160BE6" w:rsidP="00853194"/>
        </w:tc>
        <w:tc>
          <w:tcPr>
            <w:tcW w:w="2556" w:type="dxa"/>
            <w:vMerge/>
          </w:tcPr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5,6,11, 14, 16</w:t>
            </w: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34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>Повторение. Компьютерная графика. Мультимедиа и компьютерные презентации</w:t>
            </w:r>
          </w:p>
        </w:tc>
        <w:tc>
          <w:tcPr>
            <w:tcW w:w="1559" w:type="dxa"/>
          </w:tcPr>
          <w:p w:rsidR="00160BE6" w:rsidRPr="00853194" w:rsidRDefault="00160BE6" w:rsidP="00853194">
            <w:pPr>
              <w:ind w:right="1"/>
              <w:jc w:val="both"/>
            </w:pPr>
            <w:r w:rsidRPr="00853194">
              <w:t>Урок обучения умениям и навыкам (урок – практикум)</w:t>
            </w:r>
          </w:p>
        </w:tc>
        <w:tc>
          <w:tcPr>
            <w:tcW w:w="1559" w:type="dxa"/>
          </w:tcPr>
          <w:p w:rsidR="00160BE6" w:rsidRPr="00853194" w:rsidRDefault="00160BE6" w:rsidP="00853194"/>
        </w:tc>
        <w:tc>
          <w:tcPr>
            <w:tcW w:w="3682" w:type="dxa"/>
          </w:tcPr>
          <w:p w:rsidR="00160BE6" w:rsidRPr="00853194" w:rsidRDefault="00160BE6" w:rsidP="00853194"/>
        </w:tc>
        <w:tc>
          <w:tcPr>
            <w:tcW w:w="2556" w:type="dxa"/>
            <w:vMerge/>
          </w:tcPr>
          <w:p w:rsidR="00160BE6" w:rsidRPr="00853194" w:rsidRDefault="00160BE6" w:rsidP="00853194"/>
        </w:tc>
        <w:tc>
          <w:tcPr>
            <w:tcW w:w="1559" w:type="dxa"/>
          </w:tcPr>
          <w:p w:rsidR="00160BE6" w:rsidRPr="00853194" w:rsidRDefault="00160BE6" w:rsidP="00853194">
            <w:r w:rsidRPr="00853194">
              <w:sym w:font="Times New Roman" w:char="00A7"/>
            </w:r>
            <w:r w:rsidRPr="00853194">
              <w:t xml:space="preserve"> 18, 24, 26,27</w:t>
            </w:r>
          </w:p>
        </w:tc>
        <w:tc>
          <w:tcPr>
            <w:tcW w:w="1417" w:type="dxa"/>
          </w:tcPr>
          <w:p w:rsidR="00160BE6" w:rsidRPr="00853194" w:rsidRDefault="00160BE6" w:rsidP="00853194"/>
        </w:tc>
      </w:tr>
      <w:tr w:rsidR="00160BE6" w:rsidRPr="00853194" w:rsidTr="00160BE6">
        <w:tc>
          <w:tcPr>
            <w:tcW w:w="709" w:type="dxa"/>
          </w:tcPr>
          <w:p w:rsidR="00160BE6" w:rsidRPr="00853194" w:rsidRDefault="00160BE6" w:rsidP="00853194">
            <w:pPr>
              <w:jc w:val="center"/>
            </w:pPr>
            <w:r w:rsidRPr="00853194">
              <w:t>35</w:t>
            </w:r>
          </w:p>
        </w:tc>
        <w:tc>
          <w:tcPr>
            <w:tcW w:w="2835" w:type="dxa"/>
          </w:tcPr>
          <w:p w:rsidR="00160BE6" w:rsidRPr="00853194" w:rsidRDefault="00160BE6" w:rsidP="00853194">
            <w:r w:rsidRPr="00853194">
              <w:t xml:space="preserve">Контрольная работа за  </w:t>
            </w:r>
            <w:r w:rsidRPr="00853194">
              <w:lastRenderedPageBreak/>
              <w:t>курс 7 класса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lastRenderedPageBreak/>
              <w:t xml:space="preserve">Урок </w:t>
            </w:r>
            <w:r w:rsidRPr="00853194">
              <w:lastRenderedPageBreak/>
              <w:t>контроля и проверки знаний и умений (контрольная работа)</w:t>
            </w:r>
          </w:p>
        </w:tc>
        <w:tc>
          <w:tcPr>
            <w:tcW w:w="1559" w:type="dxa"/>
          </w:tcPr>
          <w:p w:rsidR="00160BE6" w:rsidRPr="00853194" w:rsidRDefault="00160BE6" w:rsidP="00853194">
            <w:r w:rsidRPr="00853194">
              <w:lastRenderedPageBreak/>
              <w:t xml:space="preserve">Всё </w:t>
            </w:r>
            <w:r w:rsidRPr="00853194">
              <w:lastRenderedPageBreak/>
              <w:t>содержание учебника</w:t>
            </w:r>
          </w:p>
        </w:tc>
        <w:tc>
          <w:tcPr>
            <w:tcW w:w="3682" w:type="dxa"/>
          </w:tcPr>
          <w:p w:rsidR="00160BE6" w:rsidRPr="00853194" w:rsidRDefault="00160BE6" w:rsidP="00853194"/>
        </w:tc>
        <w:tc>
          <w:tcPr>
            <w:tcW w:w="2556" w:type="dxa"/>
          </w:tcPr>
          <w:p w:rsidR="00160BE6" w:rsidRPr="00853194" w:rsidRDefault="00160BE6" w:rsidP="00853194">
            <w:pPr>
              <w:rPr>
                <w:b/>
                <w:i/>
              </w:rPr>
            </w:pPr>
            <w:r w:rsidRPr="00853194">
              <w:t xml:space="preserve">применение ранее </w:t>
            </w:r>
            <w:proofErr w:type="gramStart"/>
            <w:r w:rsidRPr="00853194">
              <w:lastRenderedPageBreak/>
              <w:t>полученных</w:t>
            </w:r>
            <w:proofErr w:type="gramEnd"/>
            <w:r w:rsidRPr="00853194">
              <w:t xml:space="preserve"> ЗУН в новой ситуации;</w:t>
            </w:r>
          </w:p>
        </w:tc>
        <w:tc>
          <w:tcPr>
            <w:tcW w:w="1559" w:type="dxa"/>
          </w:tcPr>
          <w:p w:rsidR="00160BE6" w:rsidRPr="00853194" w:rsidRDefault="00160BE6" w:rsidP="00853194"/>
        </w:tc>
        <w:tc>
          <w:tcPr>
            <w:tcW w:w="1417" w:type="dxa"/>
          </w:tcPr>
          <w:p w:rsidR="00160BE6" w:rsidRPr="00853194" w:rsidRDefault="00160BE6" w:rsidP="00853194"/>
        </w:tc>
      </w:tr>
    </w:tbl>
    <w:p w:rsidR="000C1FCE" w:rsidRPr="00853194" w:rsidRDefault="000C1FCE" w:rsidP="00853194"/>
    <w:p w:rsidR="00915EFE" w:rsidRDefault="00915EFE" w:rsidP="00915EFE">
      <w:pPr>
        <w:jc w:val="center"/>
        <w:rPr>
          <w:b/>
        </w:rPr>
      </w:pPr>
    </w:p>
    <w:p w:rsidR="00915EFE" w:rsidRPr="00853194" w:rsidRDefault="00915EFE" w:rsidP="00915EFE">
      <w:pPr>
        <w:jc w:val="center"/>
        <w:rPr>
          <w:b/>
        </w:rPr>
      </w:pPr>
      <w:r w:rsidRPr="00853194">
        <w:rPr>
          <w:b/>
        </w:rPr>
        <w:t xml:space="preserve">Календарно - тематическое планирование </w:t>
      </w:r>
      <w:r>
        <w:rPr>
          <w:b/>
        </w:rPr>
        <w:t xml:space="preserve">8 </w:t>
      </w:r>
      <w:r w:rsidRPr="00853194">
        <w:rPr>
          <w:b/>
        </w:rPr>
        <w:t xml:space="preserve"> класс информатика </w:t>
      </w: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3295"/>
        <w:gridCol w:w="1383"/>
        <w:gridCol w:w="1985"/>
        <w:gridCol w:w="2551"/>
        <w:gridCol w:w="2552"/>
        <w:gridCol w:w="1559"/>
        <w:gridCol w:w="1559"/>
      </w:tblGrid>
      <w:tr w:rsidR="00160BE6" w:rsidRPr="006D1CF9" w:rsidTr="00160BE6">
        <w:tc>
          <w:tcPr>
            <w:tcW w:w="675" w:type="dxa"/>
            <w:vAlign w:val="center"/>
          </w:tcPr>
          <w:p w:rsidR="00160BE6" w:rsidRPr="006D1CF9" w:rsidRDefault="00160BE6" w:rsidP="007E470C">
            <w:pPr>
              <w:jc w:val="center"/>
              <w:rPr>
                <w:b/>
              </w:rPr>
            </w:pPr>
            <w:r w:rsidRPr="006D1CF9">
              <w:rPr>
                <w:b/>
              </w:rPr>
              <w:t>№ урока</w:t>
            </w:r>
          </w:p>
        </w:tc>
        <w:tc>
          <w:tcPr>
            <w:tcW w:w="3295" w:type="dxa"/>
            <w:vAlign w:val="center"/>
          </w:tcPr>
          <w:p w:rsidR="00160BE6" w:rsidRPr="006D1CF9" w:rsidRDefault="00160BE6" w:rsidP="007E470C">
            <w:pPr>
              <w:jc w:val="center"/>
              <w:rPr>
                <w:b/>
              </w:rPr>
            </w:pPr>
            <w:r w:rsidRPr="006D1CF9">
              <w:rPr>
                <w:b/>
              </w:rPr>
              <w:t xml:space="preserve">Тема урока </w:t>
            </w:r>
          </w:p>
        </w:tc>
        <w:tc>
          <w:tcPr>
            <w:tcW w:w="1383" w:type="dxa"/>
          </w:tcPr>
          <w:p w:rsidR="00160BE6" w:rsidRPr="006D1CF9" w:rsidRDefault="00160BE6" w:rsidP="007E470C">
            <w:pPr>
              <w:jc w:val="center"/>
              <w:rPr>
                <w:b/>
              </w:rPr>
            </w:pPr>
            <w:r w:rsidRPr="006D1CF9">
              <w:rPr>
                <w:b/>
                <w:bCs/>
              </w:rPr>
              <w:t>Вид урока, форма</w:t>
            </w:r>
          </w:p>
        </w:tc>
        <w:tc>
          <w:tcPr>
            <w:tcW w:w="1985" w:type="dxa"/>
            <w:vAlign w:val="center"/>
          </w:tcPr>
          <w:p w:rsidR="00160BE6" w:rsidRPr="006D1CF9" w:rsidRDefault="00160BE6" w:rsidP="007E470C">
            <w:pPr>
              <w:jc w:val="center"/>
              <w:rPr>
                <w:b/>
              </w:rPr>
            </w:pPr>
            <w:r w:rsidRPr="006D1CF9">
              <w:rPr>
                <w:b/>
              </w:rPr>
              <w:t>Параграф учебника</w:t>
            </w:r>
          </w:p>
        </w:tc>
        <w:tc>
          <w:tcPr>
            <w:tcW w:w="2551" w:type="dxa"/>
          </w:tcPr>
          <w:p w:rsidR="00160BE6" w:rsidRPr="006D1CF9" w:rsidRDefault="00160BE6" w:rsidP="007E470C">
            <w:pPr>
              <w:jc w:val="center"/>
              <w:rPr>
                <w:b/>
              </w:rPr>
            </w:pPr>
            <w:r w:rsidRPr="006D1CF9">
              <w:rPr>
                <w:b/>
                <w:bCs/>
              </w:rPr>
              <w:t>Элементы содержания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jc w:val="center"/>
              <w:rPr>
                <w:b/>
                <w:bCs/>
              </w:rPr>
            </w:pPr>
            <w:r w:rsidRPr="006D1CF9">
              <w:rPr>
                <w:b/>
                <w:bCs/>
              </w:rPr>
              <w:t>ЗУН, компетенции</w:t>
            </w:r>
          </w:p>
        </w:tc>
        <w:tc>
          <w:tcPr>
            <w:tcW w:w="1559" w:type="dxa"/>
          </w:tcPr>
          <w:p w:rsidR="00160BE6" w:rsidRPr="006D1CF9" w:rsidRDefault="00160BE6" w:rsidP="007E470C">
            <w:pPr>
              <w:jc w:val="center"/>
              <w:rPr>
                <w:b/>
              </w:rPr>
            </w:pPr>
            <w:r w:rsidRPr="006D1CF9">
              <w:rPr>
                <w:b/>
              </w:rPr>
              <w:t>Домашнее задание</w:t>
            </w:r>
          </w:p>
        </w:tc>
        <w:tc>
          <w:tcPr>
            <w:tcW w:w="1559" w:type="dxa"/>
          </w:tcPr>
          <w:p w:rsidR="00160BE6" w:rsidRPr="006D1CF9" w:rsidRDefault="00160BE6" w:rsidP="007E470C">
            <w:pPr>
              <w:jc w:val="center"/>
              <w:rPr>
                <w:b/>
              </w:rPr>
            </w:pPr>
            <w:r>
              <w:rPr>
                <w:b/>
              </w:rPr>
              <w:t>План /факт</w:t>
            </w:r>
          </w:p>
        </w:tc>
      </w:tr>
      <w:tr w:rsidR="00160BE6" w:rsidRPr="006D1CF9" w:rsidTr="00160BE6">
        <w:tc>
          <w:tcPr>
            <w:tcW w:w="14000" w:type="dxa"/>
            <w:gridSpan w:val="7"/>
          </w:tcPr>
          <w:p w:rsidR="00160BE6" w:rsidRPr="006D1CF9" w:rsidRDefault="00160BE6" w:rsidP="007E470C">
            <w:pPr>
              <w:rPr>
                <w:b/>
              </w:rPr>
            </w:pPr>
            <w:r w:rsidRPr="006D1CF9">
              <w:rPr>
                <w:b/>
              </w:rPr>
              <w:t xml:space="preserve">Передача информации в компьютерных сетях </w:t>
            </w:r>
          </w:p>
        </w:tc>
        <w:tc>
          <w:tcPr>
            <w:tcW w:w="1559" w:type="dxa"/>
          </w:tcPr>
          <w:p w:rsidR="00160BE6" w:rsidRPr="006D1CF9" w:rsidRDefault="00160BE6" w:rsidP="007E470C">
            <w:pPr>
              <w:rPr>
                <w:b/>
              </w:rPr>
            </w:pPr>
          </w:p>
        </w:tc>
      </w:tr>
      <w:tr w:rsidR="00160BE6" w:rsidRPr="006D1CF9" w:rsidTr="00160BE6">
        <w:trPr>
          <w:trHeight w:val="2688"/>
        </w:trPr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1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Компьютерные сети: виды, структура, принципы функционирования. Аппаратное и программное обеспечение работы глобальных компьютерных сетей. Скорость передачи данных.</w:t>
            </w:r>
          </w:p>
        </w:tc>
        <w:tc>
          <w:tcPr>
            <w:tcW w:w="1383" w:type="dxa"/>
          </w:tcPr>
          <w:p w:rsidR="00160BE6" w:rsidRPr="006D1CF9" w:rsidRDefault="00160BE6" w:rsidP="007E470C">
            <w:pPr>
              <w:contextualSpacing/>
            </w:pPr>
            <w:r w:rsidRPr="006D1CF9">
              <w:t>Изучение нового материала</w:t>
            </w:r>
          </w:p>
        </w:tc>
        <w:tc>
          <w:tcPr>
            <w:tcW w:w="1985" w:type="dxa"/>
          </w:tcPr>
          <w:p w:rsidR="00160BE6" w:rsidRPr="006D1CF9" w:rsidRDefault="00160BE6" w:rsidP="007E470C">
            <w:pPr>
              <w:rPr>
                <w:i/>
              </w:rPr>
            </w:pPr>
            <w:r w:rsidRPr="006D1CF9">
              <w:sym w:font="Times New Roman" w:char="00A7"/>
            </w:r>
            <w:r w:rsidRPr="006D1CF9">
              <w:t xml:space="preserve"> 1. Как  устроена компьютерная сеть</w:t>
            </w:r>
          </w:p>
          <w:p w:rsidR="00160BE6" w:rsidRPr="006D1CF9" w:rsidRDefault="00160BE6" w:rsidP="007E470C"/>
          <w:p w:rsidR="00160BE6" w:rsidRPr="006D1CF9" w:rsidRDefault="00160BE6" w:rsidP="00923627">
            <w:r w:rsidRPr="006D1CF9">
              <w:sym w:font="Times New Roman" w:char="00A7"/>
            </w:r>
            <w:r w:rsidRPr="006D1CF9">
              <w:t xml:space="preserve"> 3. Аппаратное и программное обеспечение сети</w:t>
            </w:r>
          </w:p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>Компью</w:t>
            </w:r>
            <w:r w:rsidRPr="006D1CF9">
              <w:softHyphen/>
              <w:t>терные сети,  назначение, принципы работы компьютерных сетей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>Знать виды компьютерных сетей; локальная сеть кабинета информатики и ИКТ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sym w:font="Times New Roman" w:char="00A7"/>
            </w:r>
            <w:r w:rsidRPr="006D1CF9">
              <w:t xml:space="preserve"> 1, 3</w:t>
            </w:r>
            <w:r>
              <w:t>, вопросы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2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Работа в локальной сети компьютерного класса в режиме обмена файлами.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</w:pPr>
            <w:r w:rsidRPr="006D1CF9">
              <w:t>Формирование ЗУН</w:t>
            </w:r>
          </w:p>
        </w:tc>
        <w:tc>
          <w:tcPr>
            <w:tcW w:w="1985" w:type="dxa"/>
          </w:tcPr>
          <w:p w:rsidR="00160BE6" w:rsidRPr="006D1CF9" w:rsidRDefault="00160BE6" w:rsidP="007E470C"/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>Назначение и принципы функ</w:t>
            </w:r>
            <w:r w:rsidRPr="006D1CF9">
              <w:softHyphen/>
              <w:t>ционирования компьютерных сетей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>Уметь работать в локальной сети кабинета информатики и ИКТ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t>Практикум 2  стр. 68 № 2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rPr>
          <w:trHeight w:val="690"/>
        </w:trPr>
        <w:tc>
          <w:tcPr>
            <w:tcW w:w="675" w:type="dxa"/>
            <w:vMerge w:val="restart"/>
          </w:tcPr>
          <w:p w:rsidR="00160BE6" w:rsidRPr="006D1CF9" w:rsidRDefault="00160BE6" w:rsidP="007E470C">
            <w:pPr>
              <w:jc w:val="center"/>
            </w:pPr>
            <w:r w:rsidRPr="006D1CF9">
              <w:t xml:space="preserve">3 – 4 </w:t>
            </w:r>
          </w:p>
        </w:tc>
        <w:tc>
          <w:tcPr>
            <w:tcW w:w="3295" w:type="dxa"/>
            <w:vMerge w:val="restart"/>
          </w:tcPr>
          <w:p w:rsidR="00160BE6" w:rsidRPr="006D1CF9" w:rsidRDefault="00160BE6" w:rsidP="007E470C">
            <w:r w:rsidRPr="006D1CF9">
              <w:t>Электронная почта, телеконференции, обмен файлами</w:t>
            </w:r>
          </w:p>
          <w:p w:rsidR="00160BE6" w:rsidRPr="006D1CF9" w:rsidRDefault="00160BE6" w:rsidP="007E470C">
            <w:pPr>
              <w:jc w:val="both"/>
            </w:pPr>
          </w:p>
          <w:p w:rsidR="00160BE6" w:rsidRPr="006D1CF9" w:rsidRDefault="00160BE6" w:rsidP="00923627">
            <w:pPr>
              <w:jc w:val="both"/>
            </w:pPr>
            <w:r w:rsidRPr="006D1CF9">
              <w:t xml:space="preserve">Работа с электронной почтой. </w:t>
            </w:r>
          </w:p>
        </w:tc>
        <w:tc>
          <w:tcPr>
            <w:tcW w:w="1383" w:type="dxa"/>
            <w:vMerge w:val="restart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t>Комбинированный урок</w:t>
            </w:r>
          </w:p>
        </w:tc>
        <w:tc>
          <w:tcPr>
            <w:tcW w:w="1985" w:type="dxa"/>
            <w:vMerge w:val="restart"/>
          </w:tcPr>
          <w:p w:rsidR="00160BE6" w:rsidRPr="006D1CF9" w:rsidRDefault="00160BE6" w:rsidP="00923627">
            <w:r w:rsidRPr="006D1CF9">
              <w:sym w:font="Times New Roman" w:char="00A7"/>
            </w:r>
            <w:r w:rsidRPr="006D1CF9">
              <w:t xml:space="preserve"> 2. Электронная почта и другие услуги сетей</w:t>
            </w:r>
          </w:p>
        </w:tc>
        <w:tc>
          <w:tcPr>
            <w:tcW w:w="2551" w:type="dxa"/>
            <w:vMerge w:val="restart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>Назначение и принципы работы электронной почты</w:t>
            </w:r>
          </w:p>
        </w:tc>
        <w:tc>
          <w:tcPr>
            <w:tcW w:w="2552" w:type="dxa"/>
            <w:vMerge w:val="restart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>Уметь пользоваться электронной почтой и файловыми архивами;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sym w:font="Times New Roman" w:char="00A7"/>
            </w:r>
            <w:r w:rsidRPr="006D1CF9">
              <w:t xml:space="preserve"> 2</w:t>
            </w:r>
            <w:r>
              <w:t>, вопросы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rPr>
          <w:trHeight w:val="690"/>
        </w:trPr>
        <w:tc>
          <w:tcPr>
            <w:tcW w:w="675" w:type="dxa"/>
            <w:vMerge/>
          </w:tcPr>
          <w:p w:rsidR="00160BE6" w:rsidRPr="006D1CF9" w:rsidRDefault="00160BE6" w:rsidP="007E470C">
            <w:pPr>
              <w:jc w:val="center"/>
            </w:pPr>
          </w:p>
        </w:tc>
        <w:tc>
          <w:tcPr>
            <w:tcW w:w="3295" w:type="dxa"/>
            <w:vMerge/>
          </w:tcPr>
          <w:p w:rsidR="00160BE6" w:rsidRPr="006D1CF9" w:rsidRDefault="00160BE6" w:rsidP="007E470C"/>
        </w:tc>
        <w:tc>
          <w:tcPr>
            <w:tcW w:w="1383" w:type="dxa"/>
            <w:vMerge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</w:p>
        </w:tc>
        <w:tc>
          <w:tcPr>
            <w:tcW w:w="1985" w:type="dxa"/>
            <w:vMerge/>
          </w:tcPr>
          <w:p w:rsidR="00160BE6" w:rsidRPr="006D1CF9" w:rsidRDefault="00160BE6" w:rsidP="00923627"/>
        </w:tc>
        <w:tc>
          <w:tcPr>
            <w:tcW w:w="2551" w:type="dxa"/>
            <w:vMerge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2552" w:type="dxa"/>
            <w:vMerge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1559" w:type="dxa"/>
          </w:tcPr>
          <w:p w:rsidR="00160BE6" w:rsidRPr="006D1CF9" w:rsidRDefault="00160BE6" w:rsidP="007E470C">
            <w:r>
              <w:t xml:space="preserve">Повторить </w:t>
            </w:r>
            <w:r w:rsidRPr="006D1CF9">
              <w:sym w:font="Times New Roman" w:char="00A7"/>
            </w:r>
            <w:r w:rsidRPr="006D1CF9">
              <w:t xml:space="preserve"> 2</w:t>
            </w:r>
            <w:r>
              <w:t>, вопросы</w:t>
            </w:r>
          </w:p>
        </w:tc>
        <w:tc>
          <w:tcPr>
            <w:tcW w:w="1559" w:type="dxa"/>
          </w:tcPr>
          <w:p w:rsidR="00160BE6" w:rsidRDefault="00160BE6" w:rsidP="007E470C"/>
        </w:tc>
      </w:tr>
      <w:tr w:rsidR="00160BE6" w:rsidRPr="006D1CF9" w:rsidTr="00160BE6">
        <w:trPr>
          <w:trHeight w:val="1535"/>
        </w:trPr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lastRenderedPageBreak/>
              <w:t>5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Интернет</w:t>
            </w:r>
            <w:r w:rsidRPr="006D1CF9">
              <w:rPr>
                <w:b/>
                <w:i/>
              </w:rPr>
              <w:t xml:space="preserve">  </w:t>
            </w:r>
            <w:r w:rsidRPr="006D1CF9">
              <w:t xml:space="preserve">Служба </w:t>
            </w:r>
            <w:r w:rsidRPr="006D1CF9">
              <w:rPr>
                <w:lang w:val="en-US"/>
              </w:rPr>
              <w:t>World</w:t>
            </w:r>
            <w:r w:rsidRPr="006D1CF9">
              <w:t xml:space="preserve"> </w:t>
            </w:r>
            <w:r w:rsidRPr="006D1CF9">
              <w:rPr>
                <w:lang w:val="en-US"/>
              </w:rPr>
              <w:t>Wide</w:t>
            </w:r>
            <w:r w:rsidRPr="006D1CF9">
              <w:t xml:space="preserve"> </w:t>
            </w:r>
            <w:r w:rsidRPr="006D1CF9">
              <w:rPr>
                <w:lang w:val="en-US"/>
              </w:rPr>
              <w:t>Web</w:t>
            </w:r>
            <w:r w:rsidRPr="006D1CF9">
              <w:t>. Способы поиска информации в Интернете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t>Формирование ЗУН</w:t>
            </w:r>
          </w:p>
        </w:tc>
        <w:tc>
          <w:tcPr>
            <w:tcW w:w="1985" w:type="dxa"/>
          </w:tcPr>
          <w:p w:rsidR="00160BE6" w:rsidRPr="006D1CF9" w:rsidRDefault="00160BE6" w:rsidP="007E470C">
            <w:r w:rsidRPr="006D1CF9">
              <w:sym w:font="Times New Roman" w:char="00A7"/>
            </w:r>
            <w:r w:rsidRPr="006D1CF9">
              <w:t xml:space="preserve"> 4. Интернет  и Всемирная паутина</w:t>
            </w:r>
          </w:p>
          <w:p w:rsidR="00160BE6" w:rsidRPr="006D1CF9" w:rsidRDefault="00160BE6" w:rsidP="007E470C">
            <w:pPr>
              <w:jc w:val="both"/>
            </w:pPr>
            <w:r w:rsidRPr="006D1CF9">
              <w:sym w:font="Times New Roman" w:char="00A7"/>
            </w:r>
            <w:r w:rsidRPr="006D1CF9">
              <w:t xml:space="preserve"> 5. Способы поиска в Интернете</w:t>
            </w:r>
          </w:p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>Протоколы передачи данных; программы-браузеры; поиск информации.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>Сопоставление, отбор и проверка информации, полученной из различных источников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sym w:font="Times New Roman" w:char="00A7"/>
            </w:r>
            <w:r w:rsidRPr="006D1CF9">
              <w:t xml:space="preserve"> 4, 5</w:t>
            </w:r>
            <w:r>
              <w:t>, вопросы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6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 xml:space="preserve">Работа с </w:t>
            </w:r>
            <w:r w:rsidRPr="006D1CF9">
              <w:rPr>
                <w:lang w:val="en-US"/>
              </w:rPr>
              <w:t>WWW</w:t>
            </w:r>
            <w:r w:rsidRPr="006D1CF9">
              <w:t xml:space="preserve">: использование </w:t>
            </w:r>
            <w:r w:rsidRPr="006D1CF9">
              <w:rPr>
                <w:lang w:val="en-US"/>
              </w:rPr>
              <w:t>URL</w:t>
            </w:r>
            <w:r w:rsidRPr="006D1CF9">
              <w:t xml:space="preserve">-адреса и гиперссылок, сохранение информации на локальном диске. </w:t>
            </w:r>
          </w:p>
          <w:p w:rsidR="00160BE6" w:rsidRPr="006D1CF9" w:rsidRDefault="00160BE6" w:rsidP="007E470C">
            <w:r w:rsidRPr="006D1CF9">
              <w:t>Поиск информации в Интернете с использованием поисковых систем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t>Комбинированный урок</w:t>
            </w:r>
          </w:p>
        </w:tc>
        <w:tc>
          <w:tcPr>
            <w:tcW w:w="1985" w:type="dxa"/>
          </w:tcPr>
          <w:p w:rsidR="00160BE6" w:rsidRPr="006D1CF9" w:rsidRDefault="00160BE6" w:rsidP="007E470C"/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>Назначение программы-браузера; отбор и проверка информации.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 xml:space="preserve">Знать приёмы работы с </w:t>
            </w:r>
            <w:r w:rsidRPr="006D1CF9">
              <w:rPr>
                <w:lang w:val="en-US"/>
              </w:rPr>
              <w:t>WWW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t xml:space="preserve">Повторить </w:t>
            </w:r>
            <w:r w:rsidRPr="006D1CF9">
              <w:sym w:font="Times New Roman" w:char="00A7"/>
            </w:r>
            <w:r w:rsidRPr="006D1CF9">
              <w:t xml:space="preserve"> 4, 5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7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 xml:space="preserve">Создание </w:t>
            </w:r>
            <w:proofErr w:type="gramStart"/>
            <w:r w:rsidRPr="006D1CF9">
              <w:t>простейшей</w:t>
            </w:r>
            <w:proofErr w:type="gramEnd"/>
            <w:r w:rsidRPr="006D1CF9">
              <w:t xml:space="preserve"> </w:t>
            </w:r>
            <w:r w:rsidRPr="006D1CF9">
              <w:rPr>
                <w:lang w:val="en-US"/>
              </w:rPr>
              <w:t>Web</w:t>
            </w:r>
            <w:r w:rsidRPr="006D1CF9">
              <w:t>-страницы с использованием текстового редактора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t>Формирование ЗУН</w:t>
            </w:r>
          </w:p>
        </w:tc>
        <w:tc>
          <w:tcPr>
            <w:tcW w:w="1985" w:type="dxa"/>
          </w:tcPr>
          <w:p w:rsidR="00160BE6" w:rsidRPr="006D1CF9" w:rsidRDefault="00160BE6" w:rsidP="007E470C"/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 xml:space="preserve">Создание и оформление простейших </w:t>
            </w:r>
            <w:r w:rsidRPr="006D1CF9">
              <w:rPr>
                <w:lang w:val="en-US"/>
              </w:rPr>
              <w:t>Web</w:t>
            </w:r>
            <w:r w:rsidRPr="006D1CF9">
              <w:t>-страниц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 xml:space="preserve">Уметь создавать </w:t>
            </w:r>
            <w:r w:rsidRPr="006D1CF9">
              <w:rPr>
                <w:lang w:val="en-US"/>
              </w:rPr>
              <w:t>Web</w:t>
            </w:r>
            <w:r w:rsidRPr="006D1CF9">
              <w:t xml:space="preserve">-страницы в приложении </w:t>
            </w:r>
            <w:r w:rsidRPr="006D1CF9">
              <w:rPr>
                <w:lang w:val="en-US"/>
              </w:rPr>
              <w:t>Word</w:t>
            </w:r>
            <w:r w:rsidRPr="006D1CF9">
              <w:t xml:space="preserve">;  знать способы оформления </w:t>
            </w:r>
            <w:r w:rsidRPr="006D1CF9">
              <w:rPr>
                <w:lang w:val="en-US"/>
              </w:rPr>
              <w:t>Web</w:t>
            </w:r>
            <w:r w:rsidRPr="006D1CF9">
              <w:t>-страницы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t>Практикум 2  стр. 80 №2(1)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8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Итоговое тестирование по теме Передача информации в компьютерных сетях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t>Проверка ЗУН</w:t>
            </w:r>
          </w:p>
        </w:tc>
        <w:tc>
          <w:tcPr>
            <w:tcW w:w="1985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>Передача информации в компьютерных сетях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</w:p>
        </w:tc>
        <w:tc>
          <w:tcPr>
            <w:tcW w:w="1559" w:type="dxa"/>
          </w:tcPr>
          <w:p w:rsidR="00160BE6" w:rsidRPr="006D1CF9" w:rsidRDefault="00160BE6" w:rsidP="007E470C"/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14000" w:type="dxa"/>
            <w:gridSpan w:val="7"/>
          </w:tcPr>
          <w:p w:rsidR="00160BE6" w:rsidRPr="006D1CF9" w:rsidRDefault="00160BE6" w:rsidP="007E470C">
            <w:r w:rsidRPr="006D1CF9">
              <w:rPr>
                <w:b/>
              </w:rPr>
              <w:t>Информационное моделирование</w:t>
            </w:r>
          </w:p>
        </w:tc>
        <w:tc>
          <w:tcPr>
            <w:tcW w:w="1559" w:type="dxa"/>
          </w:tcPr>
          <w:p w:rsidR="00160BE6" w:rsidRPr="006D1CF9" w:rsidRDefault="00160BE6" w:rsidP="007E470C">
            <w:pPr>
              <w:rPr>
                <w:b/>
              </w:rPr>
            </w:pPr>
          </w:p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9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Понятие модели. Назначение и свойства моделей. Графические информационные модели.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t>Изучение нового материала</w:t>
            </w:r>
          </w:p>
        </w:tc>
        <w:tc>
          <w:tcPr>
            <w:tcW w:w="1985" w:type="dxa"/>
          </w:tcPr>
          <w:p w:rsidR="00160BE6" w:rsidRPr="006D1CF9" w:rsidRDefault="00160BE6" w:rsidP="007E470C">
            <w:r w:rsidRPr="006D1CF9">
              <w:sym w:font="Times New Roman" w:char="00A7"/>
            </w:r>
            <w:r w:rsidRPr="006D1CF9">
              <w:t xml:space="preserve"> 6. Что такое моделирование</w:t>
            </w:r>
          </w:p>
          <w:p w:rsidR="00160BE6" w:rsidRPr="006D1CF9" w:rsidRDefault="00160BE6" w:rsidP="007E470C">
            <w:r w:rsidRPr="006D1CF9">
              <w:sym w:font="Times New Roman" w:char="00A7"/>
            </w:r>
            <w:r w:rsidRPr="006D1CF9">
              <w:t xml:space="preserve"> 7. Графические информационные модели</w:t>
            </w:r>
          </w:p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>Классификация моделей; основные типы информационных моделей.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>Знать понятие модели, классификацию моделей; типы информационных моделей.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sym w:font="Times New Roman" w:char="00A7"/>
            </w:r>
            <w:r w:rsidRPr="006D1CF9">
              <w:t xml:space="preserve"> 6, 7</w:t>
            </w:r>
            <w:r>
              <w:t>, вопросы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10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Табличные модели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t>Изучение нового материала</w:t>
            </w:r>
          </w:p>
        </w:tc>
        <w:tc>
          <w:tcPr>
            <w:tcW w:w="1985" w:type="dxa"/>
          </w:tcPr>
          <w:p w:rsidR="00160BE6" w:rsidRPr="006D1CF9" w:rsidRDefault="00160BE6" w:rsidP="007E470C">
            <w:pPr>
              <w:ind w:left="12" w:hanging="12"/>
            </w:pPr>
            <w:r w:rsidRPr="006D1CF9">
              <w:sym w:font="Times New Roman" w:char="00A7"/>
            </w:r>
            <w:r w:rsidRPr="006D1CF9">
              <w:t xml:space="preserve"> 8. Табличные модели</w:t>
            </w:r>
          </w:p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>Табличные модели, элементы  и типы данных в табличных моделях.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>Знать табличные модели.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sym w:font="Times New Roman" w:char="00A7"/>
            </w:r>
            <w:r w:rsidRPr="006D1CF9">
              <w:t xml:space="preserve"> 8</w:t>
            </w:r>
            <w:r>
              <w:t>, вопросы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11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 xml:space="preserve">Информационное моделирование на компьютере.  </w:t>
            </w:r>
          </w:p>
          <w:p w:rsidR="00160BE6" w:rsidRPr="006D1CF9" w:rsidRDefault="00160BE6" w:rsidP="007E470C">
            <w:r w:rsidRPr="006D1CF9">
              <w:t xml:space="preserve">Проведение компьютерных </w:t>
            </w:r>
            <w:r w:rsidRPr="006D1CF9">
              <w:lastRenderedPageBreak/>
              <w:t>экспериментов с  математической и имитационной моделью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lastRenderedPageBreak/>
              <w:t>Формирование ЗУН</w:t>
            </w:r>
          </w:p>
        </w:tc>
        <w:tc>
          <w:tcPr>
            <w:tcW w:w="1985" w:type="dxa"/>
          </w:tcPr>
          <w:p w:rsidR="00160BE6" w:rsidRPr="006D1CF9" w:rsidRDefault="00160BE6" w:rsidP="007E470C">
            <w:pPr>
              <w:ind w:left="132" w:hanging="132"/>
            </w:pPr>
            <w:r w:rsidRPr="006D1CF9">
              <w:sym w:font="Times New Roman" w:char="00A7"/>
            </w:r>
            <w:r w:rsidRPr="006D1CF9">
              <w:t xml:space="preserve"> 9. Информационное моделирование </w:t>
            </w:r>
            <w:r w:rsidRPr="006D1CF9">
              <w:lastRenderedPageBreak/>
              <w:t>на компьютере</w:t>
            </w:r>
          </w:p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lastRenderedPageBreak/>
              <w:t>Основные этапы моделирования и последовательность их выполнения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 xml:space="preserve">Разработка схемы моделирования для любой задачи; выделение объекта </w:t>
            </w:r>
            <w:r w:rsidRPr="006D1CF9">
              <w:lastRenderedPageBreak/>
              <w:t>управления и управляющего воздействия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lastRenderedPageBreak/>
              <w:sym w:font="Times New Roman" w:char="00A7"/>
            </w:r>
            <w:r w:rsidRPr="006D1CF9">
              <w:t xml:space="preserve"> 9</w:t>
            </w:r>
            <w:r>
              <w:t>, вопросы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lastRenderedPageBreak/>
              <w:t>12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Итоговое тестирование по теме  Информационное моделирование.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t>Проверка ЗУН</w:t>
            </w:r>
          </w:p>
        </w:tc>
        <w:tc>
          <w:tcPr>
            <w:tcW w:w="1985" w:type="dxa"/>
          </w:tcPr>
          <w:p w:rsidR="00160BE6" w:rsidRPr="006D1CF9" w:rsidRDefault="00160BE6" w:rsidP="007E470C"/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>Информационное моделирование</w:t>
            </w:r>
          </w:p>
        </w:tc>
        <w:tc>
          <w:tcPr>
            <w:tcW w:w="2552" w:type="dxa"/>
          </w:tcPr>
          <w:p w:rsidR="00160BE6" w:rsidRPr="006D1CF9" w:rsidRDefault="00160BE6" w:rsidP="007E470C"/>
        </w:tc>
        <w:tc>
          <w:tcPr>
            <w:tcW w:w="1559" w:type="dxa"/>
          </w:tcPr>
          <w:p w:rsidR="00160BE6" w:rsidRPr="006D1CF9" w:rsidRDefault="00160BE6" w:rsidP="007E470C"/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14000" w:type="dxa"/>
            <w:gridSpan w:val="7"/>
          </w:tcPr>
          <w:p w:rsidR="00160BE6" w:rsidRPr="006D1CF9" w:rsidRDefault="00160BE6" w:rsidP="007E470C">
            <w:pPr>
              <w:rPr>
                <w:b/>
              </w:rPr>
            </w:pPr>
            <w:r w:rsidRPr="006D1CF9">
              <w:rPr>
                <w:b/>
              </w:rPr>
              <w:t>Хранение и обработка информации в базах данных</w:t>
            </w:r>
          </w:p>
        </w:tc>
        <w:tc>
          <w:tcPr>
            <w:tcW w:w="1559" w:type="dxa"/>
          </w:tcPr>
          <w:p w:rsidR="00160BE6" w:rsidRPr="006D1CF9" w:rsidRDefault="00160BE6" w:rsidP="007E470C">
            <w:pPr>
              <w:rPr>
                <w:b/>
              </w:rPr>
            </w:pPr>
          </w:p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13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Понятие базы данных и информационной системы. Реляционные базы данных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t>Изучение нового материала</w:t>
            </w:r>
          </w:p>
        </w:tc>
        <w:tc>
          <w:tcPr>
            <w:tcW w:w="1985" w:type="dxa"/>
          </w:tcPr>
          <w:p w:rsidR="00160BE6" w:rsidRPr="006D1CF9" w:rsidRDefault="00160BE6" w:rsidP="007E470C">
            <w:pPr>
              <w:ind w:left="132" w:hanging="132"/>
            </w:pPr>
            <w:r w:rsidRPr="006D1CF9">
              <w:sym w:font="Times New Roman" w:char="00A7"/>
            </w:r>
            <w:r w:rsidRPr="006D1CF9">
              <w:t xml:space="preserve"> 10. Основные понятия</w:t>
            </w:r>
          </w:p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>Формы представления данных, понятие базы данных и ее основных элементов.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 xml:space="preserve">Иметь представление о базах данных, определять и находить основные элементы БД 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sym w:font="Times New Roman" w:char="00A7"/>
            </w:r>
            <w:r w:rsidRPr="006D1CF9">
              <w:t xml:space="preserve"> 10</w:t>
            </w:r>
            <w:r>
              <w:t>, вопросы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14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Назначение СУБД.</w:t>
            </w:r>
          </w:p>
          <w:p w:rsidR="00160BE6" w:rsidRPr="006D1CF9" w:rsidRDefault="00160BE6" w:rsidP="007E470C">
            <w:r w:rsidRPr="006D1CF9">
              <w:t>Работа с готовой базой данных: добавление, удаление и редактирование записей в режиме таблицы.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t>Изучение нового материала</w:t>
            </w:r>
          </w:p>
        </w:tc>
        <w:tc>
          <w:tcPr>
            <w:tcW w:w="1985" w:type="dxa"/>
          </w:tcPr>
          <w:p w:rsidR="00160BE6" w:rsidRPr="006D1CF9" w:rsidRDefault="00160BE6" w:rsidP="007E470C">
            <w:r w:rsidRPr="006D1CF9">
              <w:sym w:font="Times New Roman" w:char="00A7"/>
            </w:r>
            <w:r w:rsidRPr="006D1CF9">
              <w:t xml:space="preserve"> 11. Что такое система управления базами данных</w:t>
            </w:r>
          </w:p>
          <w:p w:rsidR="00160BE6" w:rsidRPr="006D1CF9" w:rsidRDefault="00160BE6" w:rsidP="007E470C">
            <w:pPr>
              <w:ind w:left="132" w:hanging="132"/>
            </w:pPr>
          </w:p>
        </w:tc>
        <w:tc>
          <w:tcPr>
            <w:tcW w:w="2551" w:type="dxa"/>
          </w:tcPr>
          <w:p w:rsidR="00160BE6" w:rsidRPr="006D1CF9" w:rsidRDefault="00160BE6" w:rsidP="007E470C">
            <w:pPr>
              <w:jc w:val="both"/>
            </w:pPr>
            <w:r w:rsidRPr="006D1CF9">
              <w:t xml:space="preserve">Системы управления базами данных, приложение </w:t>
            </w:r>
            <w:proofErr w:type="spellStart"/>
            <w:r w:rsidRPr="006D1CF9">
              <w:rPr>
                <w:lang w:val="en-US"/>
              </w:rPr>
              <w:t>Ms</w:t>
            </w:r>
            <w:proofErr w:type="spellEnd"/>
            <w:r w:rsidRPr="006D1CF9">
              <w:t xml:space="preserve"> </w:t>
            </w:r>
            <w:r w:rsidRPr="006D1CF9">
              <w:rPr>
                <w:lang w:val="en-US"/>
              </w:rPr>
              <w:t>Access</w:t>
            </w:r>
            <w:r w:rsidRPr="006D1CF9">
              <w:t xml:space="preserve">. 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pStyle w:val="a6"/>
            </w:pPr>
            <w:r w:rsidRPr="006D1CF9">
              <w:t xml:space="preserve">Знать назначение СУБД, иметь понятие о </w:t>
            </w:r>
            <w:proofErr w:type="spellStart"/>
            <w:r w:rsidRPr="006D1CF9">
              <w:rPr>
                <w:lang w:val="en-US"/>
              </w:rPr>
              <w:t>Ms</w:t>
            </w:r>
            <w:proofErr w:type="spellEnd"/>
            <w:r w:rsidRPr="006D1CF9">
              <w:t xml:space="preserve"> </w:t>
            </w:r>
            <w:r w:rsidRPr="006D1CF9">
              <w:rPr>
                <w:lang w:val="en-US"/>
              </w:rPr>
              <w:t>Access</w:t>
            </w:r>
            <w:r w:rsidRPr="006D1CF9">
              <w:t>.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sym w:font="Times New Roman" w:char="00A7"/>
            </w:r>
            <w:r w:rsidRPr="006D1CF9">
              <w:t xml:space="preserve"> 11</w:t>
            </w:r>
            <w:r>
              <w:t>, вопросы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15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 xml:space="preserve">Проектирование однотабличной базы данных. Форматы полей. </w:t>
            </w:r>
          </w:p>
          <w:p w:rsidR="00160BE6" w:rsidRPr="006D1CF9" w:rsidRDefault="00160BE6" w:rsidP="007E470C">
            <w:r w:rsidRPr="006D1CF9">
              <w:t>Проектирование однотабличной базы данных и создание БД на компьютере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t>Формирование ЗУН</w:t>
            </w:r>
          </w:p>
        </w:tc>
        <w:tc>
          <w:tcPr>
            <w:tcW w:w="1985" w:type="dxa"/>
          </w:tcPr>
          <w:p w:rsidR="00160BE6" w:rsidRPr="006D1CF9" w:rsidRDefault="00160BE6" w:rsidP="007E470C">
            <w:pPr>
              <w:ind w:left="132" w:hanging="132"/>
            </w:pPr>
            <w:r w:rsidRPr="006D1CF9">
              <w:sym w:font="Times New Roman" w:char="00A7"/>
            </w:r>
            <w:r w:rsidRPr="006D1CF9">
              <w:t xml:space="preserve"> 12. Создание и заполнение баз данных</w:t>
            </w:r>
          </w:p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Технология создание и редактирования баз данных.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pStyle w:val="a6"/>
            </w:pPr>
            <w:r w:rsidRPr="006D1CF9">
              <w:t>Иметь представление о  реляционной базе данных.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sym w:font="Times New Roman" w:char="00A7"/>
            </w:r>
            <w:r w:rsidRPr="006D1CF9">
              <w:t xml:space="preserve"> 12</w:t>
            </w:r>
            <w:r>
              <w:t>, вопросы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16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Условия поиска информации, простые логические выражения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t>Изучение нового материала</w:t>
            </w:r>
          </w:p>
        </w:tc>
        <w:tc>
          <w:tcPr>
            <w:tcW w:w="1985" w:type="dxa"/>
          </w:tcPr>
          <w:p w:rsidR="00160BE6" w:rsidRPr="006D1CF9" w:rsidRDefault="00160BE6" w:rsidP="0072000B">
            <w:r w:rsidRPr="006D1CF9">
              <w:sym w:font="Times New Roman" w:char="00A7"/>
            </w:r>
            <w:r>
              <w:t xml:space="preserve">13. Основы логики: логические величины и формулы              </w:t>
            </w:r>
            <w:r w:rsidRPr="006D1CF9">
              <w:sym w:font="Times New Roman" w:char="00A7"/>
            </w:r>
            <w:r w:rsidRPr="006D1CF9">
              <w:t xml:space="preserve"> 1</w:t>
            </w:r>
            <w:r>
              <w:t xml:space="preserve">4. Условия выбора </w:t>
            </w:r>
            <w:r w:rsidRPr="006D1CF9">
              <w:t xml:space="preserve"> и простые логические выражения</w:t>
            </w:r>
          </w:p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>Условия поиска; простые логические значения, операции, выражения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pStyle w:val="a6"/>
            </w:pPr>
            <w:r w:rsidRPr="006D1CF9">
              <w:t>Уметь задавать условия поиска информации; записывать простые логические значения.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sym w:font="Times New Roman" w:char="00A7"/>
            </w:r>
            <w:r w:rsidRPr="006D1CF9">
              <w:t xml:space="preserve"> 13</w:t>
            </w:r>
            <w:r>
              <w:t xml:space="preserve">, </w:t>
            </w:r>
            <w:r w:rsidRPr="006D1CF9">
              <w:sym w:font="Times New Roman" w:char="00A7"/>
            </w:r>
            <w:r>
              <w:t>14, вопросы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17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Формирование простых запросов к готовой базе данных.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t>Формирование ЗУН</w:t>
            </w:r>
          </w:p>
        </w:tc>
        <w:tc>
          <w:tcPr>
            <w:tcW w:w="1985" w:type="dxa"/>
          </w:tcPr>
          <w:p w:rsidR="00160BE6" w:rsidRPr="006D1CF9" w:rsidRDefault="00160BE6" w:rsidP="007E470C">
            <w:pPr>
              <w:ind w:left="132" w:hanging="132"/>
            </w:pPr>
          </w:p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>Технология поиска, замены, сортировки, группировки, фильтрации данных.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</w:pPr>
            <w:r w:rsidRPr="006D1CF9">
              <w:t xml:space="preserve">Уметь выполнять поиск записей в готовой базе данных; формировать запросы </w:t>
            </w:r>
            <w:r w:rsidRPr="006D1CF9">
              <w:lastRenderedPageBreak/>
              <w:t>в БД.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lastRenderedPageBreak/>
              <w:t>Практикум 2  стр.99 № 24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lastRenderedPageBreak/>
              <w:t>18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Логические операции. Сложные условия поиска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t>Изучение нового материала</w:t>
            </w:r>
          </w:p>
        </w:tc>
        <w:tc>
          <w:tcPr>
            <w:tcW w:w="1985" w:type="dxa"/>
          </w:tcPr>
          <w:p w:rsidR="00160BE6" w:rsidRPr="006D1CF9" w:rsidRDefault="00160BE6" w:rsidP="00B42638">
            <w:pPr>
              <w:ind w:left="132" w:hanging="132"/>
            </w:pPr>
            <w:r w:rsidRPr="006D1CF9">
              <w:sym w:font="Times New Roman" w:char="00A7"/>
            </w:r>
            <w:r w:rsidRPr="006D1CF9">
              <w:t xml:space="preserve"> 1</w:t>
            </w:r>
            <w:r>
              <w:t xml:space="preserve">5. Условия выбора </w:t>
            </w:r>
            <w:r w:rsidRPr="006D1CF9">
              <w:t xml:space="preserve"> и сложные логические выражения</w:t>
            </w:r>
          </w:p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Условия поиска информации; сложные логические значения, операции, выражения.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Уметь задавать условия поиска информации; записывать сложные логические значения.</w:t>
            </w:r>
          </w:p>
        </w:tc>
        <w:tc>
          <w:tcPr>
            <w:tcW w:w="1559" w:type="dxa"/>
          </w:tcPr>
          <w:p w:rsidR="00160BE6" w:rsidRPr="006D1CF9" w:rsidRDefault="00160BE6" w:rsidP="0072000B">
            <w:r w:rsidRPr="006D1CF9">
              <w:sym w:font="Times New Roman" w:char="00A7"/>
            </w:r>
            <w:r w:rsidRPr="006D1CF9">
              <w:t xml:space="preserve"> 1</w:t>
            </w:r>
            <w:r>
              <w:t>5, вопросы</w:t>
            </w:r>
          </w:p>
        </w:tc>
        <w:tc>
          <w:tcPr>
            <w:tcW w:w="1559" w:type="dxa"/>
          </w:tcPr>
          <w:p w:rsidR="00160BE6" w:rsidRPr="006D1CF9" w:rsidRDefault="00160BE6" w:rsidP="0072000B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19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Формирование сложных запросов к готовой базе данных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t>Формирование ЗУН</w:t>
            </w:r>
          </w:p>
        </w:tc>
        <w:tc>
          <w:tcPr>
            <w:tcW w:w="1985" w:type="dxa"/>
          </w:tcPr>
          <w:p w:rsidR="00160BE6" w:rsidRPr="006D1CF9" w:rsidRDefault="00160BE6" w:rsidP="007E470C">
            <w:pPr>
              <w:ind w:left="132" w:hanging="132"/>
            </w:pPr>
          </w:p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Технология поиска, замены, сортировки, группировки, фильтрации данных.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Уметь выполнять поиск записей в готовой базе данных; формировать запросы в БД.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t>Практикум 2 стр. 103 № 5 (2)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20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Сортировка записей, простые и составные ключи сортировки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t>Изучение нового материала</w:t>
            </w:r>
          </w:p>
        </w:tc>
        <w:tc>
          <w:tcPr>
            <w:tcW w:w="1985" w:type="dxa"/>
          </w:tcPr>
          <w:p w:rsidR="00160BE6" w:rsidRPr="006D1CF9" w:rsidRDefault="00160BE6" w:rsidP="0072000B">
            <w:pPr>
              <w:ind w:left="132" w:hanging="132"/>
            </w:pPr>
            <w:r w:rsidRPr="006D1CF9">
              <w:sym w:font="Times New Roman" w:char="00A7"/>
            </w:r>
            <w:r w:rsidRPr="006D1CF9">
              <w:t xml:space="preserve"> 1</w:t>
            </w:r>
            <w:r>
              <w:t>6</w:t>
            </w:r>
            <w:r w:rsidRPr="006D1CF9">
              <w:t>. Сортировка, удаление и добавление записей</w:t>
            </w:r>
          </w:p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Сортировка,  добавление и удаление записей в реляционных БД.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 xml:space="preserve">Уметь сортировать данные в таблице, используя СУБД </w:t>
            </w:r>
            <w:proofErr w:type="spellStart"/>
            <w:r w:rsidRPr="006D1CF9">
              <w:rPr>
                <w:rFonts w:eastAsia="Calibri"/>
                <w:lang w:val="en-US"/>
              </w:rPr>
              <w:t>Ms</w:t>
            </w:r>
            <w:proofErr w:type="spellEnd"/>
            <w:r w:rsidRPr="006D1CF9">
              <w:rPr>
                <w:rFonts w:eastAsia="Calibri"/>
              </w:rPr>
              <w:t xml:space="preserve"> </w:t>
            </w:r>
            <w:r w:rsidRPr="006D1CF9">
              <w:rPr>
                <w:rFonts w:eastAsia="Calibri"/>
                <w:lang w:val="en-US"/>
              </w:rPr>
              <w:t>Access</w:t>
            </w:r>
            <w:r w:rsidRPr="006D1CF9">
              <w:rPr>
                <w:rFonts w:eastAsia="Calibri"/>
              </w:rPr>
              <w:t xml:space="preserve">. </w:t>
            </w:r>
          </w:p>
        </w:tc>
        <w:tc>
          <w:tcPr>
            <w:tcW w:w="1559" w:type="dxa"/>
          </w:tcPr>
          <w:p w:rsidR="00160BE6" w:rsidRPr="006D1CF9" w:rsidRDefault="00160BE6" w:rsidP="0072000B">
            <w:r w:rsidRPr="006D1CF9">
              <w:sym w:font="Times New Roman" w:char="00A7"/>
            </w:r>
            <w:r w:rsidRPr="006D1CF9">
              <w:t xml:space="preserve"> 1</w:t>
            </w:r>
            <w:r>
              <w:t>6,  вопросы</w:t>
            </w:r>
          </w:p>
        </w:tc>
        <w:tc>
          <w:tcPr>
            <w:tcW w:w="1559" w:type="dxa"/>
          </w:tcPr>
          <w:p w:rsidR="00160BE6" w:rsidRPr="006D1CF9" w:rsidRDefault="00160BE6" w:rsidP="0072000B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21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Использование сортировки, создание запросов на удаление и изменение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t>Формирование ЗУН</w:t>
            </w:r>
          </w:p>
        </w:tc>
        <w:tc>
          <w:tcPr>
            <w:tcW w:w="1985" w:type="dxa"/>
          </w:tcPr>
          <w:p w:rsidR="00160BE6" w:rsidRPr="006D1CF9" w:rsidRDefault="00160BE6" w:rsidP="007E470C"/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Создание запросов на удаление и изменение.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Уметь создавать запросы на добавление, удаление и изменение данных в БД.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t>Практикум 2 стр. 102 № 4 (4)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22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Итоговый тест по теме «Хранение и обработка информации в базах данных»</w:t>
            </w:r>
          </w:p>
        </w:tc>
        <w:tc>
          <w:tcPr>
            <w:tcW w:w="1383" w:type="dxa"/>
            <w:vAlign w:val="center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center"/>
            </w:pPr>
            <w:r w:rsidRPr="006D1CF9">
              <w:t>Проверка ЗУН</w:t>
            </w:r>
          </w:p>
        </w:tc>
        <w:tc>
          <w:tcPr>
            <w:tcW w:w="1985" w:type="dxa"/>
          </w:tcPr>
          <w:p w:rsidR="00160BE6" w:rsidRPr="006D1CF9" w:rsidRDefault="00160BE6" w:rsidP="007E470C"/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Хранение и обработка информации в БД.</w:t>
            </w:r>
          </w:p>
        </w:tc>
        <w:tc>
          <w:tcPr>
            <w:tcW w:w="2552" w:type="dxa"/>
          </w:tcPr>
          <w:p w:rsidR="00160BE6" w:rsidRPr="006D1CF9" w:rsidRDefault="00160BE6" w:rsidP="007E470C"/>
        </w:tc>
        <w:tc>
          <w:tcPr>
            <w:tcW w:w="1559" w:type="dxa"/>
          </w:tcPr>
          <w:p w:rsidR="00160BE6" w:rsidRPr="006D1CF9" w:rsidRDefault="00160BE6" w:rsidP="007E470C"/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14000" w:type="dxa"/>
            <w:gridSpan w:val="7"/>
          </w:tcPr>
          <w:p w:rsidR="00160BE6" w:rsidRPr="006D1CF9" w:rsidRDefault="00160BE6" w:rsidP="007E470C">
            <w:pPr>
              <w:rPr>
                <w:b/>
              </w:rPr>
            </w:pPr>
            <w:r w:rsidRPr="006D1CF9">
              <w:rPr>
                <w:b/>
              </w:rPr>
              <w:t xml:space="preserve">Табличные вычисления на компьютере </w:t>
            </w:r>
          </w:p>
        </w:tc>
        <w:tc>
          <w:tcPr>
            <w:tcW w:w="1559" w:type="dxa"/>
          </w:tcPr>
          <w:p w:rsidR="00160BE6" w:rsidRPr="006D1CF9" w:rsidRDefault="00160BE6" w:rsidP="007E470C">
            <w:pPr>
              <w:rPr>
                <w:b/>
              </w:rPr>
            </w:pPr>
          </w:p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23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 xml:space="preserve">Системы счисления.  Двоичная система счисления. </w:t>
            </w:r>
          </w:p>
        </w:tc>
        <w:tc>
          <w:tcPr>
            <w:tcW w:w="1383" w:type="dxa"/>
          </w:tcPr>
          <w:p w:rsidR="00160BE6" w:rsidRPr="006D1CF9" w:rsidRDefault="00160BE6" w:rsidP="007E470C">
            <w:pPr>
              <w:ind w:left="132" w:hanging="132"/>
            </w:pPr>
            <w:r w:rsidRPr="006D1CF9">
              <w:t>Изучение нового материала</w:t>
            </w:r>
          </w:p>
        </w:tc>
        <w:tc>
          <w:tcPr>
            <w:tcW w:w="1985" w:type="dxa"/>
          </w:tcPr>
          <w:p w:rsidR="00160BE6" w:rsidRDefault="00160BE6" w:rsidP="007E470C">
            <w:r w:rsidRPr="006D1CF9">
              <w:sym w:font="Times New Roman" w:char="00A7"/>
            </w:r>
            <w:r w:rsidRPr="006D1CF9">
              <w:t xml:space="preserve"> 1</w:t>
            </w:r>
            <w:r>
              <w:t>7</w:t>
            </w:r>
            <w:r w:rsidRPr="006D1CF9">
              <w:t xml:space="preserve">. </w:t>
            </w:r>
            <w:r>
              <w:t>История чисел и систем счисления</w:t>
            </w:r>
          </w:p>
          <w:p w:rsidR="00160BE6" w:rsidRPr="006D1CF9" w:rsidRDefault="00160BE6" w:rsidP="007E470C">
            <w:r w:rsidRPr="006D1CF9">
              <w:sym w:font="Times New Roman" w:char="00A7"/>
            </w:r>
            <w:r>
              <w:t>18. Перевод чисел и двоичная арифметика</w:t>
            </w:r>
          </w:p>
          <w:p w:rsidR="00160BE6" w:rsidRPr="006D1CF9" w:rsidRDefault="00160BE6" w:rsidP="007E470C">
            <w:pPr>
              <w:ind w:left="132" w:hanging="132"/>
            </w:pPr>
          </w:p>
        </w:tc>
        <w:tc>
          <w:tcPr>
            <w:tcW w:w="2551" w:type="dxa"/>
          </w:tcPr>
          <w:p w:rsidR="00160BE6" w:rsidRPr="006D1CF9" w:rsidRDefault="00160BE6" w:rsidP="007E470C">
            <w:pPr>
              <w:rPr>
                <w:rFonts w:eastAsia="Calibri"/>
              </w:rPr>
            </w:pPr>
            <w:r w:rsidRPr="006D1CF9">
              <w:rPr>
                <w:rFonts w:eastAsia="Calibri"/>
              </w:rPr>
              <w:t xml:space="preserve">Система счисления, </w:t>
            </w:r>
            <w:r w:rsidRPr="006D1CF9">
              <w:t>позиционная</w:t>
            </w:r>
            <w:r w:rsidRPr="006D1CF9">
              <w:rPr>
                <w:rFonts w:eastAsia="Calibri"/>
              </w:rPr>
              <w:t xml:space="preserve"> си</w:t>
            </w:r>
            <w:r w:rsidRPr="006D1CF9">
              <w:t>с</w:t>
            </w:r>
            <w:r w:rsidRPr="006D1CF9">
              <w:rPr>
                <w:rFonts w:eastAsia="Calibri"/>
              </w:rPr>
              <w:t>тема счисления, алфавит, основание системы счисления.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rPr>
                <w:rFonts w:eastAsia="Calibri"/>
              </w:rPr>
            </w:pPr>
            <w:r w:rsidRPr="006D1CF9">
              <w:rPr>
                <w:rFonts w:eastAsia="Calibri"/>
              </w:rPr>
              <w:t>Записывать числа в римской системе счисления, записывать последовательность чисел в заданной системе счисления</w:t>
            </w:r>
          </w:p>
        </w:tc>
        <w:tc>
          <w:tcPr>
            <w:tcW w:w="1559" w:type="dxa"/>
          </w:tcPr>
          <w:p w:rsidR="00160BE6" w:rsidRPr="006D1CF9" w:rsidRDefault="00160BE6" w:rsidP="0072000B">
            <w:r w:rsidRPr="006D1CF9">
              <w:sym w:font="Times New Roman" w:char="00A7"/>
            </w:r>
            <w:r w:rsidRPr="006D1CF9">
              <w:t xml:space="preserve"> 1</w:t>
            </w:r>
            <w:r>
              <w:t xml:space="preserve">7, </w:t>
            </w:r>
            <w:r w:rsidRPr="006D1CF9">
              <w:sym w:font="Times New Roman" w:char="00A7"/>
            </w:r>
            <w:r>
              <w:t>18 вопросы</w:t>
            </w:r>
          </w:p>
        </w:tc>
        <w:tc>
          <w:tcPr>
            <w:tcW w:w="1559" w:type="dxa"/>
          </w:tcPr>
          <w:p w:rsidR="00160BE6" w:rsidRPr="006D1CF9" w:rsidRDefault="00160BE6" w:rsidP="0072000B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24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Представление чисел в памяти компьютера</w:t>
            </w:r>
          </w:p>
        </w:tc>
        <w:tc>
          <w:tcPr>
            <w:tcW w:w="1383" w:type="dxa"/>
          </w:tcPr>
          <w:p w:rsidR="00160BE6" w:rsidRPr="006D1CF9" w:rsidRDefault="00160BE6" w:rsidP="007E470C">
            <w:pPr>
              <w:ind w:left="132" w:hanging="132"/>
            </w:pPr>
            <w:r w:rsidRPr="006D1CF9">
              <w:t>Изучение нового материала</w:t>
            </w:r>
          </w:p>
        </w:tc>
        <w:tc>
          <w:tcPr>
            <w:tcW w:w="1985" w:type="dxa"/>
          </w:tcPr>
          <w:p w:rsidR="00160BE6" w:rsidRPr="006D1CF9" w:rsidRDefault="00160BE6" w:rsidP="0072000B">
            <w:pPr>
              <w:ind w:left="132" w:hanging="132"/>
            </w:pPr>
            <w:r w:rsidRPr="006D1CF9">
              <w:sym w:font="Times New Roman" w:char="00A7"/>
            </w:r>
            <w:r w:rsidRPr="006D1CF9">
              <w:t xml:space="preserve"> 1</w:t>
            </w:r>
            <w:r>
              <w:t>9</w:t>
            </w:r>
            <w:r w:rsidRPr="006D1CF9">
              <w:t>. Числа в памяти компьютера</w:t>
            </w:r>
          </w:p>
        </w:tc>
        <w:tc>
          <w:tcPr>
            <w:tcW w:w="2551" w:type="dxa"/>
          </w:tcPr>
          <w:p w:rsidR="00160BE6" w:rsidRPr="006D1CF9" w:rsidRDefault="00160BE6" w:rsidP="007E470C">
            <w:pPr>
              <w:rPr>
                <w:rFonts w:eastAsia="Calibri"/>
              </w:rPr>
            </w:pPr>
            <w:r w:rsidRPr="006D1CF9">
              <w:rPr>
                <w:rFonts w:eastAsia="Calibri"/>
              </w:rPr>
              <w:t>Таблицы сложения и умножения в двоичной системе счисления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rPr>
                <w:rFonts w:eastAsia="Calibri"/>
              </w:rPr>
            </w:pPr>
            <w:r w:rsidRPr="006D1CF9">
              <w:rPr>
                <w:rFonts w:eastAsia="Calibri"/>
              </w:rPr>
              <w:t xml:space="preserve">Производить арифметические действия над числами, записанными в </w:t>
            </w:r>
            <w:r w:rsidRPr="006D1CF9">
              <w:rPr>
                <w:rFonts w:eastAsia="Calibri"/>
              </w:rPr>
              <w:lastRenderedPageBreak/>
              <w:t xml:space="preserve">двоичном коде. </w:t>
            </w:r>
          </w:p>
        </w:tc>
        <w:tc>
          <w:tcPr>
            <w:tcW w:w="1559" w:type="dxa"/>
          </w:tcPr>
          <w:p w:rsidR="00160BE6" w:rsidRPr="006D1CF9" w:rsidRDefault="00160BE6" w:rsidP="0072000B">
            <w:r w:rsidRPr="006D1CF9">
              <w:lastRenderedPageBreak/>
              <w:sym w:font="Times New Roman" w:char="00A7"/>
            </w:r>
            <w:r w:rsidRPr="006D1CF9">
              <w:t xml:space="preserve"> 1</w:t>
            </w:r>
            <w:r>
              <w:t>9 вопросы</w:t>
            </w:r>
          </w:p>
        </w:tc>
        <w:tc>
          <w:tcPr>
            <w:tcW w:w="1559" w:type="dxa"/>
          </w:tcPr>
          <w:p w:rsidR="00160BE6" w:rsidRPr="006D1CF9" w:rsidRDefault="00160BE6" w:rsidP="0072000B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lastRenderedPageBreak/>
              <w:t>25</w:t>
            </w:r>
          </w:p>
        </w:tc>
        <w:tc>
          <w:tcPr>
            <w:tcW w:w="3295" w:type="dxa"/>
          </w:tcPr>
          <w:p w:rsidR="00160BE6" w:rsidRPr="006D1CF9" w:rsidRDefault="00160BE6" w:rsidP="007E470C">
            <w:pPr>
              <w:jc w:val="both"/>
            </w:pPr>
            <w:r w:rsidRPr="006D1CF9">
              <w:rPr>
                <w:b/>
                <w:i/>
              </w:rPr>
              <w:t xml:space="preserve"> </w:t>
            </w:r>
            <w:r w:rsidRPr="006D1CF9">
              <w:t>Табличные расчёты и электронные таблицы. Структура электронной таблицы. Данные в электронной таблице: числа, тексты, формулы. Правила заполнения таблиц</w:t>
            </w:r>
            <w:r w:rsidRPr="006D1CF9">
              <w:rPr>
                <w:lang w:val="en-US"/>
              </w:rPr>
              <w:t xml:space="preserve"> </w:t>
            </w:r>
          </w:p>
        </w:tc>
        <w:tc>
          <w:tcPr>
            <w:tcW w:w="1383" w:type="dxa"/>
          </w:tcPr>
          <w:p w:rsidR="00160BE6" w:rsidRPr="006D1CF9" w:rsidRDefault="00160BE6" w:rsidP="007E470C">
            <w:pPr>
              <w:ind w:left="132" w:hanging="132"/>
            </w:pPr>
            <w:r w:rsidRPr="006D1CF9">
              <w:t>Изучение нового материала</w:t>
            </w:r>
          </w:p>
        </w:tc>
        <w:tc>
          <w:tcPr>
            <w:tcW w:w="1985" w:type="dxa"/>
          </w:tcPr>
          <w:p w:rsidR="00160BE6" w:rsidRPr="006D1CF9" w:rsidRDefault="00160BE6" w:rsidP="007E470C">
            <w:r w:rsidRPr="006D1CF9">
              <w:sym w:font="Times New Roman" w:char="00A7"/>
            </w:r>
            <w:r>
              <w:t>20</w:t>
            </w:r>
            <w:r w:rsidRPr="006D1CF9">
              <w:t>. Что такое электронная таблица</w:t>
            </w:r>
          </w:p>
          <w:p w:rsidR="00160BE6" w:rsidRPr="006D1CF9" w:rsidRDefault="00160BE6" w:rsidP="007E470C">
            <w:r w:rsidRPr="006D1CF9">
              <w:sym w:font="Times New Roman" w:char="00A7"/>
            </w:r>
            <w:r>
              <w:t xml:space="preserve"> 21</w:t>
            </w:r>
            <w:r w:rsidRPr="006D1CF9">
              <w:t>. Правила  заполнения таблицы</w:t>
            </w:r>
          </w:p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 xml:space="preserve">Назначение табличного процессора, объекты </w:t>
            </w:r>
            <w:r w:rsidRPr="006D1CF9">
              <w:rPr>
                <w:rFonts w:eastAsia="Calibri"/>
                <w:lang w:val="en-US"/>
              </w:rPr>
              <w:t>Excel</w:t>
            </w:r>
            <w:r w:rsidRPr="006D1CF9">
              <w:rPr>
                <w:rFonts w:eastAsia="Calibri"/>
              </w:rPr>
              <w:t xml:space="preserve">, типы данных </w:t>
            </w:r>
            <w:r w:rsidRPr="006D1CF9">
              <w:rPr>
                <w:rFonts w:eastAsia="Calibri"/>
                <w:lang w:val="en-US"/>
              </w:rPr>
              <w:t>Excel</w:t>
            </w:r>
            <w:r w:rsidRPr="006D1CF9">
              <w:rPr>
                <w:rFonts w:eastAsia="Calibri"/>
              </w:rPr>
              <w:t>.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 xml:space="preserve">Уметь создавать электронную таблицу и работать в </w:t>
            </w:r>
            <w:r w:rsidRPr="006D1CF9">
              <w:rPr>
                <w:rFonts w:eastAsia="Calibri"/>
                <w:lang w:val="en-US"/>
              </w:rPr>
              <w:t>Excel</w:t>
            </w:r>
            <w:r w:rsidRPr="006D1CF9">
              <w:rPr>
                <w:rFonts w:eastAsia="Calibri"/>
              </w:rPr>
              <w:t>.</w:t>
            </w:r>
          </w:p>
        </w:tc>
        <w:tc>
          <w:tcPr>
            <w:tcW w:w="1559" w:type="dxa"/>
          </w:tcPr>
          <w:p w:rsidR="00160BE6" w:rsidRPr="006D1CF9" w:rsidRDefault="00160BE6" w:rsidP="0072000B">
            <w:r w:rsidRPr="006D1CF9">
              <w:sym w:font="Times New Roman" w:char="00A7"/>
            </w:r>
            <w:r w:rsidRPr="006D1CF9">
              <w:t xml:space="preserve"> </w:t>
            </w:r>
            <w:r>
              <w:t>20,21 вопросы</w:t>
            </w:r>
          </w:p>
        </w:tc>
        <w:tc>
          <w:tcPr>
            <w:tcW w:w="1559" w:type="dxa"/>
          </w:tcPr>
          <w:p w:rsidR="00160BE6" w:rsidRPr="006D1CF9" w:rsidRDefault="00160BE6" w:rsidP="0072000B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26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Работа с готовой электронной таблицей: добавление и удаление строк и столбцов, изменение формул и их копирование.</w:t>
            </w:r>
          </w:p>
        </w:tc>
        <w:tc>
          <w:tcPr>
            <w:tcW w:w="1383" w:type="dxa"/>
          </w:tcPr>
          <w:p w:rsidR="00160BE6" w:rsidRPr="006D1CF9" w:rsidRDefault="00160BE6" w:rsidP="007E470C">
            <w:pPr>
              <w:ind w:left="132" w:hanging="132"/>
            </w:pPr>
            <w:r w:rsidRPr="006D1CF9">
              <w:t>Формирование ЗУН</w:t>
            </w:r>
          </w:p>
        </w:tc>
        <w:tc>
          <w:tcPr>
            <w:tcW w:w="1985" w:type="dxa"/>
          </w:tcPr>
          <w:p w:rsidR="00160BE6" w:rsidRPr="006D1CF9" w:rsidRDefault="00160BE6" w:rsidP="007E470C"/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Технология создания, редактирования и форматирования таблицы.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Уметь создавать заполнять, редактировать электронную таблицу, форматировать ЭТ.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t>Практикум 2 стр. 130 № 23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27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Абсолютная и относительная адресация. Понятие диапазона. Встроенные функции. Сортировка таблицы</w:t>
            </w:r>
          </w:p>
        </w:tc>
        <w:tc>
          <w:tcPr>
            <w:tcW w:w="1383" w:type="dxa"/>
          </w:tcPr>
          <w:p w:rsidR="00160BE6" w:rsidRPr="006D1CF9" w:rsidRDefault="00160BE6" w:rsidP="007E470C">
            <w:pPr>
              <w:ind w:left="12" w:hanging="12"/>
            </w:pPr>
            <w:r w:rsidRPr="006D1CF9">
              <w:t>Изучение нового материала</w:t>
            </w:r>
          </w:p>
        </w:tc>
        <w:tc>
          <w:tcPr>
            <w:tcW w:w="1985" w:type="dxa"/>
          </w:tcPr>
          <w:p w:rsidR="00160BE6" w:rsidRPr="006D1CF9" w:rsidRDefault="00160BE6" w:rsidP="007E470C">
            <w:r w:rsidRPr="006D1CF9">
              <w:sym w:font="Times New Roman" w:char="00A7"/>
            </w:r>
            <w:r w:rsidRPr="006D1CF9">
              <w:t xml:space="preserve"> 2</w:t>
            </w:r>
            <w:r>
              <w:t>2</w:t>
            </w:r>
            <w:r w:rsidRPr="006D1CF9">
              <w:t>. Работа с диапазонами.  Относительная   адресация</w:t>
            </w:r>
          </w:p>
          <w:p w:rsidR="00160BE6" w:rsidRPr="006D1CF9" w:rsidRDefault="00160BE6" w:rsidP="007E470C">
            <w:pPr>
              <w:ind w:left="12" w:hanging="12"/>
            </w:pPr>
          </w:p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Понятия относительной и абсолютной ссылки.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Уметь различать абсолютные и относительные ссылки, записывать формулы.</w:t>
            </w:r>
          </w:p>
        </w:tc>
        <w:tc>
          <w:tcPr>
            <w:tcW w:w="1559" w:type="dxa"/>
          </w:tcPr>
          <w:p w:rsidR="00160BE6" w:rsidRPr="006D1CF9" w:rsidRDefault="00160BE6" w:rsidP="0072000B">
            <w:r w:rsidRPr="006D1CF9">
              <w:sym w:font="Times New Roman" w:char="00A7"/>
            </w:r>
            <w:r w:rsidRPr="006D1CF9">
              <w:t xml:space="preserve"> 2</w:t>
            </w:r>
            <w:r>
              <w:t>2 вопросы</w:t>
            </w:r>
          </w:p>
        </w:tc>
        <w:tc>
          <w:tcPr>
            <w:tcW w:w="1559" w:type="dxa"/>
          </w:tcPr>
          <w:p w:rsidR="00160BE6" w:rsidRPr="006D1CF9" w:rsidRDefault="00160BE6" w:rsidP="0072000B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28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Использование встроенных математических и статистических функций.  Сортировка таблиц</w:t>
            </w:r>
          </w:p>
        </w:tc>
        <w:tc>
          <w:tcPr>
            <w:tcW w:w="1383" w:type="dxa"/>
          </w:tcPr>
          <w:p w:rsidR="00160BE6" w:rsidRPr="006D1CF9" w:rsidRDefault="00160BE6" w:rsidP="007E470C">
            <w:r w:rsidRPr="006D1CF9">
              <w:t>Формирование ЗУН</w:t>
            </w:r>
          </w:p>
        </w:tc>
        <w:tc>
          <w:tcPr>
            <w:tcW w:w="1985" w:type="dxa"/>
          </w:tcPr>
          <w:p w:rsidR="00160BE6" w:rsidRPr="006D1CF9" w:rsidRDefault="00160BE6" w:rsidP="007E470C"/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Математические вычисления в электронных таблицах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Уметь проводить математические вычисления в электронных таблицах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t>Практикум 2 стр. 136 №1 (3)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29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Деловая графика. Логические операции и условная функция. Абсолютная адресация. Функция времени</w:t>
            </w:r>
          </w:p>
        </w:tc>
        <w:tc>
          <w:tcPr>
            <w:tcW w:w="1383" w:type="dxa"/>
          </w:tcPr>
          <w:p w:rsidR="00160BE6" w:rsidRPr="006D1CF9" w:rsidRDefault="00160BE6" w:rsidP="007E470C">
            <w:r w:rsidRPr="006D1CF9">
              <w:t>Изучение нового материала</w:t>
            </w:r>
          </w:p>
        </w:tc>
        <w:tc>
          <w:tcPr>
            <w:tcW w:w="1985" w:type="dxa"/>
          </w:tcPr>
          <w:p w:rsidR="00160BE6" w:rsidRPr="006D1CF9" w:rsidRDefault="00160BE6" w:rsidP="007E470C">
            <w:r w:rsidRPr="006D1CF9">
              <w:sym w:font="Times New Roman" w:char="00A7"/>
            </w:r>
            <w:r w:rsidRPr="006D1CF9">
              <w:t xml:space="preserve"> 2</w:t>
            </w:r>
            <w:r>
              <w:t>3</w:t>
            </w:r>
            <w:r w:rsidRPr="006D1CF9">
              <w:t>. Деловая графика. Условная функция</w:t>
            </w:r>
          </w:p>
          <w:p w:rsidR="00160BE6" w:rsidRPr="006D1CF9" w:rsidRDefault="00160BE6" w:rsidP="007E470C">
            <w:r w:rsidRPr="006D1CF9">
              <w:sym w:font="Times New Roman" w:char="00A7"/>
            </w:r>
            <w:r>
              <w:t xml:space="preserve"> 24</w:t>
            </w:r>
            <w:r w:rsidRPr="006D1CF9">
              <w:t>. Логические функции и абсолютные адреса</w:t>
            </w:r>
          </w:p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графическая обработка данных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знать области применения деловой графики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sym w:font="Times New Roman" w:char="00A7"/>
            </w:r>
            <w:r>
              <w:t xml:space="preserve"> 23, 24, вопросы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30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 xml:space="preserve">Построение графиков и диаграмм. Использование логических функций и условной функции. Использование абсолютной адресации. </w:t>
            </w:r>
          </w:p>
        </w:tc>
        <w:tc>
          <w:tcPr>
            <w:tcW w:w="1383" w:type="dxa"/>
          </w:tcPr>
          <w:p w:rsidR="00160BE6" w:rsidRPr="006D1CF9" w:rsidRDefault="00160BE6" w:rsidP="007E470C">
            <w:r w:rsidRPr="006D1CF9">
              <w:t>Формирование ЗУН</w:t>
            </w:r>
          </w:p>
        </w:tc>
        <w:tc>
          <w:tcPr>
            <w:tcW w:w="1985" w:type="dxa"/>
          </w:tcPr>
          <w:p w:rsidR="00160BE6" w:rsidRPr="006D1CF9" w:rsidRDefault="00160BE6" w:rsidP="007E470C"/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Технология создания и редактирования диаграмм;</w:t>
            </w:r>
          </w:p>
        </w:tc>
        <w:tc>
          <w:tcPr>
            <w:tcW w:w="2552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Уметь создавать и редактировать диаграммы;</w:t>
            </w:r>
          </w:p>
        </w:tc>
        <w:tc>
          <w:tcPr>
            <w:tcW w:w="1559" w:type="dxa"/>
          </w:tcPr>
          <w:p w:rsidR="00160BE6" w:rsidRPr="006D1CF9" w:rsidRDefault="00160BE6" w:rsidP="007E470C">
            <w:r w:rsidRPr="006D1CF9">
              <w:t>Практикум 2 стр. 155 № 4 (4)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31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 xml:space="preserve">Математическое </w:t>
            </w:r>
            <w:r w:rsidRPr="006D1CF9">
              <w:lastRenderedPageBreak/>
              <w:t>моделирование с использованием электронных таблиц. Имитационные модели</w:t>
            </w:r>
          </w:p>
        </w:tc>
        <w:tc>
          <w:tcPr>
            <w:tcW w:w="1383" w:type="dxa"/>
          </w:tcPr>
          <w:p w:rsidR="00160BE6" w:rsidRPr="006D1CF9" w:rsidRDefault="00160BE6" w:rsidP="007E470C">
            <w:r w:rsidRPr="006D1CF9">
              <w:lastRenderedPageBreak/>
              <w:t xml:space="preserve">Изучение </w:t>
            </w:r>
            <w:r w:rsidRPr="006D1CF9">
              <w:lastRenderedPageBreak/>
              <w:t>нового материала</w:t>
            </w:r>
          </w:p>
        </w:tc>
        <w:tc>
          <w:tcPr>
            <w:tcW w:w="1985" w:type="dxa"/>
          </w:tcPr>
          <w:p w:rsidR="00160BE6" w:rsidRPr="006D1CF9" w:rsidRDefault="00160BE6" w:rsidP="007E470C">
            <w:r w:rsidRPr="006D1CF9">
              <w:lastRenderedPageBreak/>
              <w:sym w:font="Times New Roman" w:char="00A7"/>
            </w:r>
            <w:r w:rsidRPr="006D1CF9">
              <w:t xml:space="preserve"> 2</w:t>
            </w:r>
            <w:r>
              <w:t>5</w:t>
            </w:r>
            <w:r w:rsidRPr="006D1CF9">
              <w:t xml:space="preserve">. </w:t>
            </w:r>
            <w:r w:rsidRPr="006D1CF9">
              <w:lastRenderedPageBreak/>
              <w:t>Электронные таблицы и математическое моделирование</w:t>
            </w:r>
          </w:p>
          <w:p w:rsidR="00160BE6" w:rsidRPr="006D1CF9" w:rsidRDefault="00160BE6" w:rsidP="0072000B">
            <w:r w:rsidRPr="006D1CF9">
              <w:sym w:font="Times New Roman" w:char="00A7"/>
            </w:r>
            <w:r w:rsidRPr="006D1CF9">
              <w:t xml:space="preserve"> 2</w:t>
            </w:r>
            <w:r>
              <w:t>6</w:t>
            </w:r>
            <w:r w:rsidRPr="006D1CF9">
              <w:t>. Пример имитационной модели</w:t>
            </w:r>
          </w:p>
        </w:tc>
        <w:tc>
          <w:tcPr>
            <w:tcW w:w="2551" w:type="dxa"/>
          </w:tcPr>
          <w:p w:rsidR="00160BE6" w:rsidRPr="006D1CF9" w:rsidRDefault="00160BE6" w:rsidP="007E470C"/>
        </w:tc>
        <w:tc>
          <w:tcPr>
            <w:tcW w:w="2552" w:type="dxa"/>
          </w:tcPr>
          <w:p w:rsidR="00160BE6" w:rsidRPr="006D1CF9" w:rsidRDefault="00160BE6" w:rsidP="007E470C"/>
        </w:tc>
        <w:tc>
          <w:tcPr>
            <w:tcW w:w="1559" w:type="dxa"/>
          </w:tcPr>
          <w:p w:rsidR="00160BE6" w:rsidRPr="006D1CF9" w:rsidRDefault="00160BE6" w:rsidP="0072000B">
            <w:r w:rsidRPr="006D1CF9">
              <w:sym w:font="Times New Roman" w:char="00A7"/>
            </w:r>
            <w:r w:rsidRPr="006D1CF9">
              <w:t xml:space="preserve"> 2</w:t>
            </w:r>
            <w:r>
              <w:t>5</w:t>
            </w:r>
            <w:r w:rsidRPr="006D1CF9">
              <w:t>, 2</w:t>
            </w:r>
            <w:r>
              <w:t xml:space="preserve">6 </w:t>
            </w:r>
            <w:r>
              <w:lastRenderedPageBreak/>
              <w:t>вопросы</w:t>
            </w:r>
          </w:p>
        </w:tc>
        <w:tc>
          <w:tcPr>
            <w:tcW w:w="1559" w:type="dxa"/>
          </w:tcPr>
          <w:p w:rsidR="00160BE6" w:rsidRPr="006D1CF9" w:rsidRDefault="00160BE6" w:rsidP="0072000B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lastRenderedPageBreak/>
              <w:t>32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 xml:space="preserve">Итоговый тест по теме «Табличные вычисления на компьютере» </w:t>
            </w:r>
          </w:p>
        </w:tc>
        <w:tc>
          <w:tcPr>
            <w:tcW w:w="1383" w:type="dxa"/>
          </w:tcPr>
          <w:p w:rsidR="00160BE6" w:rsidRPr="006D1CF9" w:rsidRDefault="00160BE6" w:rsidP="007E470C">
            <w:r w:rsidRPr="006D1CF9">
              <w:t>Проверка ЗУН</w:t>
            </w:r>
          </w:p>
        </w:tc>
        <w:tc>
          <w:tcPr>
            <w:tcW w:w="1985" w:type="dxa"/>
          </w:tcPr>
          <w:p w:rsidR="00160BE6" w:rsidRPr="006D1CF9" w:rsidRDefault="00160BE6" w:rsidP="007E470C"/>
        </w:tc>
        <w:tc>
          <w:tcPr>
            <w:tcW w:w="2551" w:type="dxa"/>
          </w:tcPr>
          <w:p w:rsidR="00160BE6" w:rsidRPr="006D1CF9" w:rsidRDefault="00160BE6" w:rsidP="007E470C">
            <w:pPr>
              <w:tabs>
                <w:tab w:val="left" w:pos="1276"/>
              </w:tabs>
              <w:ind w:right="5"/>
              <w:jc w:val="both"/>
              <w:rPr>
                <w:rFonts w:eastAsia="Calibri"/>
              </w:rPr>
            </w:pPr>
            <w:r w:rsidRPr="006D1CF9">
              <w:rPr>
                <w:rFonts w:eastAsia="Calibri"/>
              </w:rPr>
              <w:t>Табличные вычисления на компьютере</w:t>
            </w:r>
          </w:p>
        </w:tc>
        <w:tc>
          <w:tcPr>
            <w:tcW w:w="2552" w:type="dxa"/>
          </w:tcPr>
          <w:p w:rsidR="00160BE6" w:rsidRPr="006D1CF9" w:rsidRDefault="00160BE6" w:rsidP="007E470C"/>
        </w:tc>
        <w:tc>
          <w:tcPr>
            <w:tcW w:w="1559" w:type="dxa"/>
          </w:tcPr>
          <w:p w:rsidR="00160BE6" w:rsidRPr="006D1CF9" w:rsidRDefault="00160BE6" w:rsidP="007E470C"/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33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Повторение. Как устроена компьютерная сеть. Что такое моделирование. Основные понятия БД. Что такое СУБД</w:t>
            </w:r>
          </w:p>
        </w:tc>
        <w:tc>
          <w:tcPr>
            <w:tcW w:w="1383" w:type="dxa"/>
          </w:tcPr>
          <w:p w:rsidR="00160BE6" w:rsidRPr="006D1CF9" w:rsidRDefault="00160BE6" w:rsidP="007E470C">
            <w:r w:rsidRPr="006D1CF9">
              <w:t>Формирование ЗУН</w:t>
            </w:r>
          </w:p>
        </w:tc>
        <w:tc>
          <w:tcPr>
            <w:tcW w:w="1985" w:type="dxa"/>
          </w:tcPr>
          <w:p w:rsidR="00160BE6" w:rsidRPr="006D1CF9" w:rsidRDefault="00160BE6" w:rsidP="007E470C"/>
        </w:tc>
        <w:tc>
          <w:tcPr>
            <w:tcW w:w="2551" w:type="dxa"/>
            <w:vMerge w:val="restart"/>
          </w:tcPr>
          <w:p w:rsidR="00160BE6" w:rsidRPr="006D1CF9" w:rsidRDefault="00160BE6" w:rsidP="007E470C">
            <w:pPr>
              <w:contextualSpacing/>
            </w:pPr>
            <w:r w:rsidRPr="006D1CF9">
              <w:t>Обобщение и систематизация ЗУН</w:t>
            </w:r>
          </w:p>
        </w:tc>
        <w:tc>
          <w:tcPr>
            <w:tcW w:w="2552" w:type="dxa"/>
          </w:tcPr>
          <w:p w:rsidR="00160BE6" w:rsidRPr="006D1CF9" w:rsidRDefault="00160BE6" w:rsidP="007E470C"/>
        </w:tc>
        <w:tc>
          <w:tcPr>
            <w:tcW w:w="1559" w:type="dxa"/>
          </w:tcPr>
          <w:p w:rsidR="00160BE6" w:rsidRPr="006D1CF9" w:rsidRDefault="00160BE6" w:rsidP="007E470C">
            <w:r w:rsidRPr="006D1CF9">
              <w:sym w:font="Times New Roman" w:char="00A7"/>
            </w:r>
            <w:r w:rsidRPr="006D1CF9">
              <w:t xml:space="preserve">1, </w:t>
            </w:r>
            <w:r w:rsidRPr="006D1CF9">
              <w:sym w:font="Times New Roman" w:char="00A7"/>
            </w:r>
            <w:r w:rsidRPr="006D1CF9">
              <w:t xml:space="preserve">6, </w:t>
            </w:r>
            <w:r w:rsidRPr="006D1CF9">
              <w:sym w:font="Times New Roman" w:char="00A7"/>
            </w:r>
            <w:r w:rsidRPr="006D1CF9">
              <w:t xml:space="preserve">10, </w:t>
            </w:r>
            <w:r w:rsidRPr="006D1CF9">
              <w:sym w:font="Times New Roman" w:char="00A7"/>
            </w:r>
            <w:r w:rsidRPr="006D1CF9">
              <w:t xml:space="preserve"> 11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34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Повторение. Перевод чисел и двоичная арифметика. Что такое ЭТ. Правила заполнения таблицы.  Логические функции и абсолютные адреса</w:t>
            </w:r>
          </w:p>
        </w:tc>
        <w:tc>
          <w:tcPr>
            <w:tcW w:w="1383" w:type="dxa"/>
          </w:tcPr>
          <w:p w:rsidR="00160BE6" w:rsidRPr="006D1CF9" w:rsidRDefault="00160BE6" w:rsidP="007E470C">
            <w:r w:rsidRPr="006D1CF9">
              <w:t>Формирование ЗУН</w:t>
            </w:r>
          </w:p>
        </w:tc>
        <w:tc>
          <w:tcPr>
            <w:tcW w:w="1985" w:type="dxa"/>
          </w:tcPr>
          <w:p w:rsidR="00160BE6" w:rsidRPr="006D1CF9" w:rsidRDefault="00160BE6" w:rsidP="007E470C"/>
        </w:tc>
        <w:tc>
          <w:tcPr>
            <w:tcW w:w="2551" w:type="dxa"/>
            <w:vMerge/>
          </w:tcPr>
          <w:p w:rsidR="00160BE6" w:rsidRPr="006D1CF9" w:rsidRDefault="00160BE6" w:rsidP="007E470C"/>
        </w:tc>
        <w:tc>
          <w:tcPr>
            <w:tcW w:w="2552" w:type="dxa"/>
          </w:tcPr>
          <w:p w:rsidR="00160BE6" w:rsidRPr="006D1CF9" w:rsidRDefault="00160BE6" w:rsidP="007E470C"/>
        </w:tc>
        <w:tc>
          <w:tcPr>
            <w:tcW w:w="1559" w:type="dxa"/>
          </w:tcPr>
          <w:p w:rsidR="00160BE6" w:rsidRPr="006D1CF9" w:rsidRDefault="00160BE6" w:rsidP="007E470C">
            <w:r w:rsidRPr="006D1CF9">
              <w:sym w:font="Times New Roman" w:char="00A7"/>
            </w:r>
            <w:r w:rsidRPr="006D1CF9">
              <w:t xml:space="preserve">18, </w:t>
            </w:r>
            <w:r w:rsidRPr="006D1CF9">
              <w:sym w:font="Times New Roman" w:char="00A7"/>
            </w:r>
            <w:r w:rsidRPr="006D1CF9">
              <w:t xml:space="preserve">20, </w:t>
            </w:r>
            <w:r w:rsidRPr="006D1CF9">
              <w:sym w:font="Times New Roman" w:char="00A7"/>
            </w:r>
            <w:r w:rsidRPr="006D1CF9">
              <w:t xml:space="preserve">21, </w:t>
            </w:r>
            <w:r w:rsidRPr="006D1CF9">
              <w:sym w:font="Times New Roman" w:char="00A7"/>
            </w:r>
            <w:r>
              <w:t xml:space="preserve">22, </w:t>
            </w:r>
            <w:r w:rsidRPr="006D1CF9">
              <w:sym w:font="Times New Roman" w:char="00A7"/>
            </w:r>
            <w:r w:rsidRPr="006D1CF9">
              <w:t>24</w:t>
            </w:r>
          </w:p>
        </w:tc>
        <w:tc>
          <w:tcPr>
            <w:tcW w:w="1559" w:type="dxa"/>
          </w:tcPr>
          <w:p w:rsidR="00160BE6" w:rsidRPr="006D1CF9" w:rsidRDefault="00160BE6" w:rsidP="007E470C"/>
        </w:tc>
      </w:tr>
      <w:tr w:rsidR="00160BE6" w:rsidRPr="006D1CF9" w:rsidTr="00160BE6">
        <w:tc>
          <w:tcPr>
            <w:tcW w:w="675" w:type="dxa"/>
          </w:tcPr>
          <w:p w:rsidR="00160BE6" w:rsidRPr="006D1CF9" w:rsidRDefault="00160BE6" w:rsidP="007E470C">
            <w:pPr>
              <w:jc w:val="center"/>
            </w:pPr>
            <w:r w:rsidRPr="006D1CF9">
              <w:t>35</w:t>
            </w:r>
          </w:p>
        </w:tc>
        <w:tc>
          <w:tcPr>
            <w:tcW w:w="3295" w:type="dxa"/>
          </w:tcPr>
          <w:p w:rsidR="00160BE6" w:rsidRPr="006D1CF9" w:rsidRDefault="00160BE6" w:rsidP="007E470C">
            <w:r w:rsidRPr="006D1CF9">
              <w:t>Итоговый тест по курсу 8 класса</w:t>
            </w:r>
          </w:p>
        </w:tc>
        <w:tc>
          <w:tcPr>
            <w:tcW w:w="1383" w:type="dxa"/>
          </w:tcPr>
          <w:p w:rsidR="00160BE6" w:rsidRPr="006D1CF9" w:rsidRDefault="00160BE6" w:rsidP="007E470C">
            <w:r w:rsidRPr="006D1CF9">
              <w:t>Проверка ЗУН</w:t>
            </w:r>
          </w:p>
        </w:tc>
        <w:tc>
          <w:tcPr>
            <w:tcW w:w="1985" w:type="dxa"/>
          </w:tcPr>
          <w:p w:rsidR="00160BE6" w:rsidRPr="006D1CF9" w:rsidRDefault="00160BE6" w:rsidP="007E470C">
            <w:r w:rsidRPr="006D1CF9">
              <w:t>Все содержание учебника</w:t>
            </w:r>
          </w:p>
        </w:tc>
        <w:tc>
          <w:tcPr>
            <w:tcW w:w="2551" w:type="dxa"/>
            <w:vMerge/>
          </w:tcPr>
          <w:p w:rsidR="00160BE6" w:rsidRPr="006D1CF9" w:rsidRDefault="00160BE6" w:rsidP="007E470C"/>
        </w:tc>
        <w:tc>
          <w:tcPr>
            <w:tcW w:w="2552" w:type="dxa"/>
          </w:tcPr>
          <w:p w:rsidR="00160BE6" w:rsidRPr="006D1CF9" w:rsidRDefault="00160BE6" w:rsidP="007E470C"/>
        </w:tc>
        <w:tc>
          <w:tcPr>
            <w:tcW w:w="1559" w:type="dxa"/>
          </w:tcPr>
          <w:p w:rsidR="00160BE6" w:rsidRPr="006D1CF9" w:rsidRDefault="00160BE6" w:rsidP="007E470C"/>
        </w:tc>
        <w:tc>
          <w:tcPr>
            <w:tcW w:w="1559" w:type="dxa"/>
          </w:tcPr>
          <w:p w:rsidR="00160BE6" w:rsidRPr="006D1CF9" w:rsidRDefault="00160BE6" w:rsidP="007E470C"/>
        </w:tc>
      </w:tr>
    </w:tbl>
    <w:p w:rsidR="0080429B" w:rsidRDefault="0080429B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853194"/>
    <w:p w:rsidR="001269CC" w:rsidRDefault="001269CC" w:rsidP="001269CC">
      <w:pPr>
        <w:tabs>
          <w:tab w:val="left" w:pos="1276"/>
        </w:tabs>
        <w:jc w:val="center"/>
        <w:rPr>
          <w:b/>
        </w:rPr>
      </w:pPr>
      <w:r w:rsidRPr="006D1CF9">
        <w:rPr>
          <w:b/>
        </w:rPr>
        <w:t>Календарно – тематическое планирование</w:t>
      </w:r>
      <w:r>
        <w:rPr>
          <w:b/>
        </w:rPr>
        <w:t xml:space="preserve"> 9</w:t>
      </w:r>
      <w:r w:rsidRPr="006D1CF9">
        <w:rPr>
          <w:b/>
        </w:rPr>
        <w:t xml:space="preserve"> класс</w:t>
      </w:r>
      <w:r w:rsidRPr="004B57EB">
        <w:rPr>
          <w:b/>
        </w:rPr>
        <w:t xml:space="preserve"> </w:t>
      </w:r>
      <w:r>
        <w:rPr>
          <w:b/>
        </w:rPr>
        <w:t>информатика</w:t>
      </w: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555"/>
        <w:gridCol w:w="39"/>
        <w:gridCol w:w="2623"/>
        <w:gridCol w:w="1771"/>
        <w:gridCol w:w="2232"/>
        <w:gridCol w:w="2328"/>
        <w:gridCol w:w="2246"/>
        <w:gridCol w:w="1587"/>
        <w:gridCol w:w="1405"/>
      </w:tblGrid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</w:rPr>
              <w:t xml:space="preserve">№ </w:t>
            </w:r>
            <w:proofErr w:type="gramStart"/>
            <w:r w:rsidRPr="00A54E9E">
              <w:rPr>
                <w:b/>
              </w:rPr>
              <w:t>п</w:t>
            </w:r>
            <w:proofErr w:type="gramEnd"/>
            <w:r w:rsidRPr="00A54E9E">
              <w:rPr>
                <w:b/>
              </w:rPr>
              <w:t>/п</w:t>
            </w:r>
          </w:p>
        </w:tc>
        <w:tc>
          <w:tcPr>
            <w:tcW w:w="2789" w:type="dxa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</w:rPr>
              <w:t xml:space="preserve">Тема урока </w:t>
            </w:r>
          </w:p>
        </w:tc>
        <w:tc>
          <w:tcPr>
            <w:tcW w:w="1781" w:type="dxa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  <w:bCs/>
              </w:rPr>
              <w:t>Вид урока, форма</w:t>
            </w:r>
          </w:p>
        </w:tc>
        <w:tc>
          <w:tcPr>
            <w:tcW w:w="2243" w:type="dxa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</w:rPr>
              <w:t>Параграф учебника</w:t>
            </w:r>
          </w:p>
        </w:tc>
        <w:tc>
          <w:tcPr>
            <w:tcW w:w="2328" w:type="dxa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  <w:bCs/>
              </w:rPr>
              <w:t>Элементы содержания</w:t>
            </w:r>
          </w:p>
        </w:tc>
        <w:tc>
          <w:tcPr>
            <w:tcW w:w="2246" w:type="dxa"/>
          </w:tcPr>
          <w:p w:rsidR="00160BE6" w:rsidRPr="00A54E9E" w:rsidRDefault="00160BE6" w:rsidP="007E470C">
            <w:pPr>
              <w:rPr>
                <w:b/>
                <w:bCs/>
              </w:rPr>
            </w:pPr>
            <w:r w:rsidRPr="00A54E9E">
              <w:rPr>
                <w:b/>
                <w:bCs/>
              </w:rPr>
              <w:t>ЗУН, компетенции</w:t>
            </w:r>
          </w:p>
        </w:tc>
        <w:tc>
          <w:tcPr>
            <w:tcW w:w="1660" w:type="dxa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</w:rPr>
              <w:t>Домашнее задание</w:t>
            </w:r>
          </w:p>
        </w:tc>
        <w:tc>
          <w:tcPr>
            <w:tcW w:w="1128" w:type="dxa"/>
          </w:tcPr>
          <w:p w:rsidR="00160BE6" w:rsidRPr="00A54E9E" w:rsidRDefault="00160BE6" w:rsidP="007E470C">
            <w:pPr>
              <w:rPr>
                <w:b/>
              </w:rPr>
            </w:pPr>
            <w:r>
              <w:rPr>
                <w:b/>
              </w:rPr>
              <w:t>План/факт</w:t>
            </w:r>
          </w:p>
        </w:tc>
      </w:tr>
      <w:tr w:rsidR="00160BE6" w:rsidRPr="00A54E9E" w:rsidTr="00160BE6">
        <w:tc>
          <w:tcPr>
            <w:tcW w:w="13658" w:type="dxa"/>
            <w:gridSpan w:val="8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</w:rPr>
              <w:t xml:space="preserve">Управление и алгоритмы </w:t>
            </w:r>
          </w:p>
        </w:tc>
        <w:tc>
          <w:tcPr>
            <w:tcW w:w="1128" w:type="dxa"/>
          </w:tcPr>
          <w:p w:rsidR="00160BE6" w:rsidRPr="00A54E9E" w:rsidRDefault="00160BE6" w:rsidP="007E470C">
            <w:pPr>
              <w:rPr>
                <w:b/>
              </w:rPr>
            </w:pPr>
          </w:p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 w:rsidRPr="00A54E9E">
              <w:t>1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pPr>
              <w:tabs>
                <w:tab w:val="left" w:pos="1276"/>
              </w:tabs>
              <w:spacing w:before="10"/>
              <w:ind w:right="5"/>
            </w:pPr>
            <w:r w:rsidRPr="00A54E9E">
              <w:t>Вводное занятие. Правила техники безопасности.</w:t>
            </w:r>
          </w:p>
        </w:tc>
        <w:tc>
          <w:tcPr>
            <w:tcW w:w="1781" w:type="dxa"/>
          </w:tcPr>
          <w:p w:rsidR="00160BE6" w:rsidRPr="00A54E9E" w:rsidRDefault="00160BE6" w:rsidP="007E470C">
            <w:pPr>
              <w:tabs>
                <w:tab w:val="left" w:pos="1276"/>
              </w:tabs>
              <w:spacing w:before="10"/>
              <w:ind w:right="5"/>
            </w:pPr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pPr>
              <w:pStyle w:val="a6"/>
            </w:pPr>
          </w:p>
        </w:tc>
        <w:tc>
          <w:tcPr>
            <w:tcW w:w="4574" w:type="dxa"/>
            <w:gridSpan w:val="2"/>
          </w:tcPr>
          <w:p w:rsidR="00160BE6" w:rsidRPr="00A54E9E" w:rsidRDefault="00160BE6" w:rsidP="007E470C">
            <w:r w:rsidRPr="00A54E9E">
              <w:t>Предмет информатики. Роль информации в жизни людей. Содержание базового курса информатики.</w:t>
            </w:r>
          </w:p>
        </w:tc>
        <w:tc>
          <w:tcPr>
            <w:tcW w:w="1660" w:type="dxa"/>
          </w:tcPr>
          <w:p w:rsidR="00160BE6" w:rsidRPr="00A54E9E" w:rsidRDefault="00160BE6" w:rsidP="007E470C">
            <w:r w:rsidRPr="00A54E9E">
              <w:t xml:space="preserve">Повторение изученного материала в 8 классе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 w:rsidRPr="00A54E9E">
              <w:t>2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>Кибернетическая модель управления. Управление без обратной связи и с обратной  связью</w:t>
            </w:r>
          </w:p>
        </w:tc>
        <w:tc>
          <w:tcPr>
            <w:tcW w:w="1781" w:type="dxa"/>
          </w:tcPr>
          <w:p w:rsidR="00160BE6" w:rsidRPr="00A54E9E" w:rsidRDefault="00160BE6" w:rsidP="007E470C">
            <w:pPr>
              <w:pStyle w:val="ab"/>
              <w:ind w:left="-51"/>
            </w:pPr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1. Управление и кибернетика</w:t>
            </w:r>
          </w:p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2.  Управление с обратной связью</w:t>
            </w:r>
          </w:p>
        </w:tc>
        <w:tc>
          <w:tcPr>
            <w:tcW w:w="2328" w:type="dxa"/>
          </w:tcPr>
          <w:p w:rsidR="00160BE6" w:rsidRPr="00A54E9E" w:rsidRDefault="00160BE6" w:rsidP="007E470C">
            <w:r w:rsidRPr="00A54E9E">
              <w:t>Кибернетика. Кибернетическая модель управления</w:t>
            </w:r>
            <w:r>
              <w:t>. Алгоритм управления; какова роль алгоритма в системах управления</w:t>
            </w:r>
          </w:p>
        </w:tc>
        <w:tc>
          <w:tcPr>
            <w:tcW w:w="2246" w:type="dxa"/>
          </w:tcPr>
          <w:p w:rsidR="00160BE6" w:rsidRDefault="00160BE6" w:rsidP="007E470C">
            <w:r w:rsidRPr="00A54E9E">
              <w:t>Сущность  кибернетической схемы управления с обратной связью; назначение прямой и обратной связи в этой схеме</w:t>
            </w:r>
            <w:r>
              <w:t>.</w:t>
            </w:r>
          </w:p>
          <w:p w:rsidR="00160BE6" w:rsidRPr="00A54E9E" w:rsidRDefault="00160BE6" w:rsidP="007E470C">
            <w:pPr>
              <w:rPr>
                <w:bCs/>
              </w:rPr>
            </w:pPr>
            <w:r w:rsidRPr="00A54E9E">
              <w:t>При анализе простых ситуаций управления определять механизм прямой и обратной связи</w:t>
            </w:r>
          </w:p>
        </w:tc>
        <w:tc>
          <w:tcPr>
            <w:tcW w:w="1660" w:type="dxa"/>
          </w:tcPr>
          <w:p w:rsidR="00160BE6" w:rsidRPr="00A54E9E" w:rsidRDefault="00160BE6" w:rsidP="007E470C">
            <w:r w:rsidRPr="00A54E9E">
              <w:t>§ 1</w:t>
            </w:r>
            <w:r>
              <w:t>,2</w:t>
            </w:r>
            <w:r w:rsidRPr="00A54E9E">
              <w:t>,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>
              <w:t>3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>Понятие алгоритма и его свойства</w:t>
            </w:r>
            <w:r w:rsidRPr="00A54E9E">
              <w:tab/>
              <w:t>Исполнитель алгоритмов: назначение, среда, система команд, режимы работы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3. Определение и свойства алгоритма</w:t>
            </w:r>
          </w:p>
        </w:tc>
        <w:tc>
          <w:tcPr>
            <w:tcW w:w="2328" w:type="dxa"/>
          </w:tcPr>
          <w:p w:rsidR="00160BE6" w:rsidRPr="00A54E9E" w:rsidRDefault="00160BE6" w:rsidP="007E470C">
            <w:r w:rsidRPr="00A54E9E">
              <w:t>Понятие алгоритма и его свойства, линейные алгоритмы</w:t>
            </w:r>
          </w:p>
          <w:p w:rsidR="00160BE6" w:rsidRPr="00A54E9E" w:rsidRDefault="00160BE6" w:rsidP="007E470C">
            <w:r w:rsidRPr="00A54E9E">
              <w:t xml:space="preserve">Исполнитель алгоритмов: </w:t>
            </w:r>
            <w:r>
              <w:t>н</w:t>
            </w:r>
            <w:r w:rsidRPr="00A54E9E">
              <w:t xml:space="preserve">азначение, среда исполнения, </w:t>
            </w:r>
            <w:r w:rsidRPr="00A54E9E">
              <w:lastRenderedPageBreak/>
              <w:t>система команд исполнителя, режимы работы.</w:t>
            </w:r>
          </w:p>
        </w:tc>
        <w:tc>
          <w:tcPr>
            <w:tcW w:w="2246" w:type="dxa"/>
          </w:tcPr>
          <w:p w:rsidR="00160BE6" w:rsidRPr="00A54E9E" w:rsidRDefault="00160BE6" w:rsidP="007E470C">
            <w:r w:rsidRPr="00A54E9E">
              <w:lastRenderedPageBreak/>
              <w:t>Способы записи алгоритмов: блок-схемы, учебный алгоритмический язык</w:t>
            </w:r>
            <w:proofErr w:type="gramStart"/>
            <w:r w:rsidRPr="00A54E9E">
              <w:t xml:space="preserve"> П</w:t>
            </w:r>
            <w:proofErr w:type="gramEnd"/>
            <w:r w:rsidRPr="00A54E9E">
              <w:t xml:space="preserve">ользоваться языком блок-схем, понимать описания алгоритмов на </w:t>
            </w:r>
            <w:r w:rsidRPr="00A54E9E">
              <w:lastRenderedPageBreak/>
              <w:t>учебном алгоритмическом языке</w:t>
            </w:r>
          </w:p>
          <w:p w:rsidR="00160BE6" w:rsidRPr="00A54E9E" w:rsidRDefault="00160BE6" w:rsidP="007E470C">
            <w:r w:rsidRPr="00A54E9E">
              <w:t>Выполнить трассировку алгоритма для известного исполнителя</w:t>
            </w:r>
          </w:p>
        </w:tc>
        <w:tc>
          <w:tcPr>
            <w:tcW w:w="1660" w:type="dxa"/>
          </w:tcPr>
          <w:p w:rsidR="00160BE6" w:rsidRPr="00A54E9E" w:rsidRDefault="00160BE6" w:rsidP="007E470C">
            <w:r w:rsidRPr="00A54E9E">
              <w:lastRenderedPageBreak/>
              <w:sym w:font="Times New Roman" w:char="00A7"/>
            </w:r>
            <w:r w:rsidRPr="00A54E9E">
              <w:t xml:space="preserve"> 3, вопросы</w:t>
            </w:r>
          </w:p>
          <w:p w:rsidR="00160BE6" w:rsidRPr="00A54E9E" w:rsidRDefault="00160BE6" w:rsidP="007E470C"/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>
              <w:lastRenderedPageBreak/>
              <w:t>4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>Графический учебный исполнитель</w:t>
            </w:r>
            <w:r>
              <w:t xml:space="preserve">. </w:t>
            </w:r>
            <w:r w:rsidRPr="00A54E9E">
              <w:t>Работа с учебным исполнителем алгоритмов: построение линейных алгоритмов</w:t>
            </w:r>
          </w:p>
          <w:p w:rsidR="00160BE6" w:rsidRPr="00A54E9E" w:rsidRDefault="00160BE6" w:rsidP="007E470C"/>
          <w:p w:rsidR="00160BE6" w:rsidRPr="00A54E9E" w:rsidRDefault="00160BE6" w:rsidP="007E470C"/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4. Графический учебный  исполнитель </w:t>
            </w:r>
          </w:p>
          <w:p w:rsidR="00160BE6" w:rsidRPr="00A54E9E" w:rsidRDefault="00160BE6" w:rsidP="007E470C"/>
        </w:tc>
        <w:tc>
          <w:tcPr>
            <w:tcW w:w="2328" w:type="dxa"/>
          </w:tcPr>
          <w:p w:rsidR="00160BE6" w:rsidRPr="00A54E9E" w:rsidRDefault="00160BE6" w:rsidP="007E470C">
            <w:proofErr w:type="spellStart"/>
            <w:r w:rsidRPr="00A54E9E">
              <w:t>ГрИС</w:t>
            </w:r>
            <w:proofErr w:type="spellEnd"/>
            <w:r w:rsidRPr="00A54E9E">
              <w:t>. Система команд</w:t>
            </w:r>
          </w:p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>4,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>
              <w:t>5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>Вспомогательные алгоритмы. Метод последовательной детализации и сборочный метод.</w:t>
            </w:r>
            <w:r w:rsidRPr="00A54E9E">
              <w:tab/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  <w:vMerge w:val="restart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5. Вспомогательные алгоритмы и подпрограммы</w:t>
            </w:r>
          </w:p>
          <w:p w:rsidR="00160BE6" w:rsidRPr="00A54E9E" w:rsidRDefault="00160BE6" w:rsidP="007E470C"/>
        </w:tc>
        <w:tc>
          <w:tcPr>
            <w:tcW w:w="2328" w:type="dxa"/>
            <w:vMerge w:val="restart"/>
          </w:tcPr>
          <w:p w:rsidR="00160BE6" w:rsidRPr="00A54E9E" w:rsidRDefault="00160BE6" w:rsidP="007E470C">
            <w:pPr>
              <w:pStyle w:val="ab"/>
            </w:pPr>
            <w:r w:rsidRPr="00A54E9E">
              <w:t>Вспомогательные  подпрограммы,  подпрограмма,  функция, процедура</w:t>
            </w:r>
          </w:p>
          <w:p w:rsidR="00160BE6" w:rsidRPr="00A54E9E" w:rsidRDefault="00160BE6" w:rsidP="007E470C"/>
        </w:tc>
        <w:tc>
          <w:tcPr>
            <w:tcW w:w="2246" w:type="dxa"/>
            <w:vMerge w:val="restart"/>
          </w:tcPr>
          <w:p w:rsidR="00160BE6" w:rsidRPr="00A54E9E" w:rsidRDefault="00160BE6" w:rsidP="007E470C">
            <w:pPr>
              <w:rPr>
                <w:bCs/>
              </w:rPr>
            </w:pPr>
            <w:r w:rsidRPr="00A54E9E">
              <w:t>Назначение  вспомогательных алгоритмов; технологии построения сложных алгоритмов: метод последовательной детализации и сборочный (библиотечный) метод.</w:t>
            </w:r>
          </w:p>
          <w:p w:rsidR="00160BE6" w:rsidRPr="00A54E9E" w:rsidRDefault="00160BE6" w:rsidP="007E470C">
            <w:r w:rsidRPr="00A54E9E">
              <w:t>Выделять  подзадачи; определять и использовать вспомогательные алгоритмы.</w:t>
            </w:r>
          </w:p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>5,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>
              <w:t>6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 xml:space="preserve">Работа с учебным исполнителем алгоритмов: использование вспомогательных алгоритмов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  <w:vMerge/>
          </w:tcPr>
          <w:p w:rsidR="00160BE6" w:rsidRPr="00A54E9E" w:rsidRDefault="00160BE6" w:rsidP="007E470C"/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>Практикум 1 стр.200 №11А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>
              <w:t>7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>Язык блок-схем. Использование циклов с предусловием.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 xml:space="preserve">Урок ознакомления с новым </w:t>
            </w:r>
            <w:r w:rsidRPr="00A54E9E">
              <w:lastRenderedPageBreak/>
              <w:t>материалом</w:t>
            </w:r>
          </w:p>
        </w:tc>
        <w:tc>
          <w:tcPr>
            <w:tcW w:w="2243" w:type="dxa"/>
            <w:vMerge w:val="restart"/>
          </w:tcPr>
          <w:p w:rsidR="00160BE6" w:rsidRPr="00A54E9E" w:rsidRDefault="00160BE6" w:rsidP="007E470C">
            <w:r w:rsidRPr="00A54E9E">
              <w:lastRenderedPageBreak/>
              <w:sym w:font="Times New Roman" w:char="00A7"/>
            </w:r>
            <w:r w:rsidRPr="00A54E9E">
              <w:t xml:space="preserve"> 6. Циклические алгоритмы</w:t>
            </w:r>
          </w:p>
        </w:tc>
        <w:tc>
          <w:tcPr>
            <w:tcW w:w="2328" w:type="dxa"/>
            <w:vMerge w:val="restart"/>
          </w:tcPr>
          <w:p w:rsidR="00160BE6" w:rsidRPr="00A54E9E" w:rsidRDefault="00160BE6" w:rsidP="007E470C">
            <w:r w:rsidRPr="00A54E9E">
              <w:t xml:space="preserve">Алгоритмическая  конструкция: цикл и его структуры </w:t>
            </w:r>
            <w:r w:rsidRPr="00A54E9E">
              <w:lastRenderedPageBreak/>
              <w:t>алгоритмов (циклического)</w:t>
            </w:r>
          </w:p>
        </w:tc>
        <w:tc>
          <w:tcPr>
            <w:tcW w:w="2246" w:type="dxa"/>
            <w:vMerge w:val="restart"/>
          </w:tcPr>
          <w:p w:rsidR="00160BE6" w:rsidRPr="00A54E9E" w:rsidRDefault="00160BE6" w:rsidP="007E470C">
            <w:r w:rsidRPr="00A54E9E">
              <w:lastRenderedPageBreak/>
              <w:t xml:space="preserve">Составлять циклические алгоритмы </w:t>
            </w:r>
            <w:r w:rsidRPr="00A54E9E">
              <w:lastRenderedPageBreak/>
              <w:t>управления одним из учебных исполнителей</w:t>
            </w:r>
          </w:p>
        </w:tc>
        <w:tc>
          <w:tcPr>
            <w:tcW w:w="1660" w:type="dxa"/>
          </w:tcPr>
          <w:p w:rsidR="00160BE6" w:rsidRPr="00A54E9E" w:rsidRDefault="00160BE6" w:rsidP="007E470C">
            <w:r w:rsidRPr="00A54E9E">
              <w:lastRenderedPageBreak/>
              <w:sym w:font="Times New Roman" w:char="00A7"/>
            </w:r>
            <w:r w:rsidRPr="00A54E9E">
              <w:t>6,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>
              <w:lastRenderedPageBreak/>
              <w:t>8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 xml:space="preserve">Разработка циклических алгоритмов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  <w:vMerge/>
          </w:tcPr>
          <w:p w:rsidR="00160BE6" w:rsidRPr="00A54E9E" w:rsidRDefault="00160BE6" w:rsidP="007E470C"/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 xml:space="preserve">Повторить  </w:t>
            </w:r>
            <w:r w:rsidRPr="00A54E9E">
              <w:sym w:font="Times New Roman" w:char="00A7"/>
            </w:r>
            <w:r w:rsidRPr="00A54E9E">
              <w:t>6, стр.39 №7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>
              <w:t>9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 xml:space="preserve">Ветвления. Использование </w:t>
            </w:r>
            <w:proofErr w:type="spellStart"/>
            <w:r w:rsidRPr="00A54E9E">
              <w:t>двухшаговой</w:t>
            </w:r>
            <w:proofErr w:type="spellEnd"/>
            <w:r w:rsidRPr="00A54E9E">
              <w:t xml:space="preserve"> детализации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  <w:vMerge w:val="restart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7. Ветвление и последовательная детализация алгоритма</w:t>
            </w:r>
          </w:p>
        </w:tc>
        <w:tc>
          <w:tcPr>
            <w:tcW w:w="2328" w:type="dxa"/>
            <w:vMerge w:val="restart"/>
          </w:tcPr>
          <w:p w:rsidR="00160BE6" w:rsidRPr="00A54E9E" w:rsidRDefault="00160BE6" w:rsidP="007E470C"/>
        </w:tc>
        <w:tc>
          <w:tcPr>
            <w:tcW w:w="2246" w:type="dxa"/>
            <w:vMerge w:val="restart"/>
          </w:tcPr>
          <w:p w:rsidR="00160BE6" w:rsidRPr="00A54E9E" w:rsidRDefault="00160BE6" w:rsidP="007E470C">
            <w:pPr>
              <w:rPr>
                <w:bCs/>
              </w:rPr>
            </w:pPr>
            <w:r w:rsidRPr="00A54E9E">
              <w:t>Технологии  построения сложных алгоритмов: метод последовательной детализации и сборочный (библиотечный) метод.</w:t>
            </w:r>
          </w:p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>7,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 w:rsidRPr="00A54E9E">
              <w:t>1</w:t>
            </w:r>
            <w:r>
              <w:t>0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>Использование метода последовательной детализации для построения алгоритма</w:t>
            </w:r>
            <w:r>
              <w:t xml:space="preserve">. Использование ветвлений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  <w:vMerge/>
          </w:tcPr>
          <w:p w:rsidR="00160BE6" w:rsidRPr="00A54E9E" w:rsidRDefault="00160BE6" w:rsidP="007E470C"/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 xml:space="preserve">Повторить </w:t>
            </w:r>
            <w:r w:rsidRPr="00A54E9E">
              <w:sym w:font="Times New Roman" w:char="00A7"/>
            </w:r>
            <w:r>
              <w:t>7</w:t>
            </w:r>
            <w:r w:rsidRPr="00A54E9E">
              <w:t>,стр. 32 № 5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>
              <w:t>11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>Зачётное задание по алгоритмизации (практическая работа)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</w:tcPr>
          <w:p w:rsidR="00160BE6" w:rsidRPr="00A54E9E" w:rsidRDefault="00160BE6" w:rsidP="007E470C"/>
        </w:tc>
        <w:tc>
          <w:tcPr>
            <w:tcW w:w="2328" w:type="dxa"/>
          </w:tcPr>
          <w:p w:rsidR="00160BE6" w:rsidRPr="00A54E9E" w:rsidRDefault="00160BE6" w:rsidP="007E470C"/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 xml:space="preserve">Повторить  </w:t>
            </w:r>
            <w:r w:rsidRPr="00A54E9E">
              <w:sym w:font="Times New Roman" w:char="00A7"/>
            </w:r>
            <w:r w:rsidRPr="00A54E9E">
              <w:t xml:space="preserve">1 – 7 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557" w:type="dxa"/>
          </w:tcPr>
          <w:p w:rsidR="00160BE6" w:rsidRPr="00A54E9E" w:rsidRDefault="00160BE6" w:rsidP="007E470C">
            <w:r>
              <w:t>12</w:t>
            </w:r>
          </w:p>
        </w:tc>
        <w:tc>
          <w:tcPr>
            <w:tcW w:w="2843" w:type="dxa"/>
            <w:gridSpan w:val="2"/>
          </w:tcPr>
          <w:p w:rsidR="00160BE6" w:rsidRPr="00A54E9E" w:rsidRDefault="00160BE6" w:rsidP="007E470C">
            <w:r w:rsidRPr="00A54E9E">
              <w:t>Тест  по теме: «Управление и алгоритмы»</w:t>
            </w:r>
          </w:p>
        </w:tc>
        <w:tc>
          <w:tcPr>
            <w:tcW w:w="1781" w:type="dxa"/>
          </w:tcPr>
          <w:p w:rsidR="00160BE6" w:rsidRPr="00A54E9E" w:rsidRDefault="00160BE6" w:rsidP="007E470C">
            <w:pPr>
              <w:ind w:left="132" w:hanging="132"/>
            </w:pPr>
            <w:r w:rsidRPr="00A54E9E">
              <w:t>Проверка ЗУН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t>Система основных понятий главы 1</w:t>
            </w:r>
          </w:p>
        </w:tc>
        <w:tc>
          <w:tcPr>
            <w:tcW w:w="2328" w:type="dxa"/>
          </w:tcPr>
          <w:p w:rsidR="00160BE6" w:rsidRPr="00A54E9E" w:rsidRDefault="00160BE6" w:rsidP="007E470C"/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>нет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13658" w:type="dxa"/>
            <w:gridSpan w:val="8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</w:rPr>
              <w:t xml:space="preserve">Введение в программирование </w:t>
            </w:r>
          </w:p>
        </w:tc>
        <w:tc>
          <w:tcPr>
            <w:tcW w:w="1128" w:type="dxa"/>
          </w:tcPr>
          <w:p w:rsidR="00160BE6" w:rsidRPr="00A54E9E" w:rsidRDefault="00160BE6" w:rsidP="007E470C">
            <w:pPr>
              <w:rPr>
                <w:b/>
              </w:rPr>
            </w:pPr>
          </w:p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13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Понятие о программировании.</w:t>
            </w:r>
          </w:p>
          <w:p w:rsidR="00160BE6" w:rsidRPr="00A54E9E" w:rsidRDefault="00160BE6" w:rsidP="007E470C">
            <w:r w:rsidRPr="00A54E9E">
              <w:t>Алгоритмы работы с величинами: константы, переменные,  основные типы,  присваивание, ввод и вывод данных.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8. Что такое программирование</w:t>
            </w:r>
          </w:p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9. Алгоритмы работы с величинами</w:t>
            </w:r>
          </w:p>
        </w:tc>
        <w:tc>
          <w:tcPr>
            <w:tcW w:w="2328" w:type="dxa"/>
          </w:tcPr>
          <w:p w:rsidR="00160BE6" w:rsidRPr="00A54E9E" w:rsidRDefault="00160BE6" w:rsidP="007E470C">
            <w:r w:rsidRPr="00A54E9E">
              <w:t>Языки программирования высокого уровня (ЯПВУ), их  классификация</w:t>
            </w:r>
          </w:p>
        </w:tc>
        <w:tc>
          <w:tcPr>
            <w:tcW w:w="2246" w:type="dxa"/>
            <w:vMerge w:val="restart"/>
          </w:tcPr>
          <w:p w:rsidR="00160BE6" w:rsidRPr="00A54E9E" w:rsidRDefault="00160BE6" w:rsidP="007E470C">
            <w:pPr>
              <w:ind w:hanging="24"/>
            </w:pPr>
            <w:r w:rsidRPr="00A54E9E">
              <w:t>Основные виды и типы величин;</w:t>
            </w:r>
          </w:p>
          <w:p w:rsidR="00160BE6" w:rsidRPr="00A54E9E" w:rsidRDefault="00160BE6" w:rsidP="007E470C">
            <w:pPr>
              <w:ind w:hanging="24"/>
            </w:pPr>
            <w:r w:rsidRPr="00A54E9E">
              <w:t>назначение языков программирования;</w:t>
            </w:r>
          </w:p>
          <w:p w:rsidR="00160BE6" w:rsidRPr="00A54E9E" w:rsidRDefault="00160BE6" w:rsidP="007E470C">
            <w:pPr>
              <w:ind w:hanging="24"/>
              <w:rPr>
                <w:i/>
                <w:iCs/>
              </w:rPr>
            </w:pPr>
            <w:r w:rsidRPr="00A54E9E">
              <w:t xml:space="preserve">что такое трансляция; </w:t>
            </w:r>
          </w:p>
          <w:p w:rsidR="00160BE6" w:rsidRPr="00A54E9E" w:rsidRDefault="00160BE6" w:rsidP="007E470C">
            <w:pPr>
              <w:ind w:hanging="24"/>
              <w:rPr>
                <w:i/>
                <w:iCs/>
              </w:rPr>
            </w:pPr>
            <w:r w:rsidRPr="00A54E9E">
              <w:t>назначение систем программирования;</w:t>
            </w:r>
          </w:p>
          <w:p w:rsidR="00160BE6" w:rsidRPr="00A54E9E" w:rsidRDefault="00160BE6" w:rsidP="007E470C">
            <w:pPr>
              <w:ind w:hanging="24"/>
              <w:rPr>
                <w:i/>
                <w:iCs/>
              </w:rPr>
            </w:pPr>
            <w:r w:rsidRPr="00A54E9E">
              <w:t>правила оформления программы на Паскале;</w:t>
            </w:r>
          </w:p>
          <w:p w:rsidR="00160BE6" w:rsidRPr="00A54E9E" w:rsidRDefault="00160BE6" w:rsidP="007E470C">
            <w:pPr>
              <w:ind w:hanging="24"/>
              <w:rPr>
                <w:i/>
                <w:iCs/>
              </w:rPr>
            </w:pPr>
            <w:r w:rsidRPr="00A54E9E">
              <w:t xml:space="preserve">правила представления данных и операторов на </w:t>
            </w:r>
            <w:r w:rsidRPr="00A54E9E">
              <w:lastRenderedPageBreak/>
              <w:t>Паскале;</w:t>
            </w:r>
          </w:p>
          <w:p w:rsidR="00160BE6" w:rsidRPr="00A54E9E" w:rsidRDefault="00160BE6" w:rsidP="007E470C">
            <w:pPr>
              <w:ind w:hanging="24"/>
              <w:rPr>
                <w:i/>
                <w:iCs/>
              </w:rPr>
            </w:pPr>
            <w:r w:rsidRPr="00A54E9E">
              <w:t>последовательность выполнения программы в системе программирования.</w:t>
            </w:r>
          </w:p>
          <w:p w:rsidR="00160BE6" w:rsidRPr="00A54E9E" w:rsidRDefault="00160BE6" w:rsidP="007E470C">
            <w:pPr>
              <w:ind w:hanging="24"/>
            </w:pPr>
            <w:r w:rsidRPr="00A54E9E">
              <w:t>работать с готовой программой на языке Паскаль;</w:t>
            </w:r>
          </w:p>
          <w:p w:rsidR="00160BE6" w:rsidRPr="00A54E9E" w:rsidRDefault="00160BE6" w:rsidP="007E470C">
            <w:pPr>
              <w:ind w:hanging="24"/>
            </w:pPr>
            <w:r w:rsidRPr="00A54E9E">
              <w:t>составлять несложные линейные, ветвящиеся и циклические программы;</w:t>
            </w:r>
          </w:p>
          <w:p w:rsidR="00160BE6" w:rsidRPr="00A54E9E" w:rsidRDefault="00160BE6" w:rsidP="007E470C">
            <w:pPr>
              <w:ind w:hanging="24"/>
            </w:pPr>
            <w:r w:rsidRPr="00A54E9E">
              <w:t>составлять несложные программы обработки одномерных массивов;</w:t>
            </w:r>
          </w:p>
          <w:p w:rsidR="00160BE6" w:rsidRPr="00A54E9E" w:rsidRDefault="00160BE6" w:rsidP="007E470C">
            <w:pPr>
              <w:ind w:hanging="24"/>
            </w:pPr>
            <w:r w:rsidRPr="00A54E9E">
              <w:t>отлаживать и исполнять программы в системе программирования.</w:t>
            </w:r>
          </w:p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lastRenderedPageBreak/>
              <w:sym w:font="Times New Roman" w:char="00A7"/>
            </w:r>
            <w:r w:rsidRPr="00A54E9E">
              <w:t>8</w:t>
            </w:r>
            <w:r>
              <w:t>, 9</w:t>
            </w:r>
            <w:r w:rsidRPr="00A54E9E">
              <w:t>,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14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Линейные вычислительные алгоритмы</w:t>
            </w:r>
          </w:p>
          <w:p w:rsidR="00160BE6" w:rsidRPr="00A54E9E" w:rsidRDefault="00160BE6" w:rsidP="007E470C"/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  <w:vMerge w:val="restart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10. Линейные вычислительные алгоритмы</w:t>
            </w:r>
          </w:p>
        </w:tc>
        <w:tc>
          <w:tcPr>
            <w:tcW w:w="2328" w:type="dxa"/>
            <w:vMerge w:val="restart"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>10,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15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 xml:space="preserve">Построение блок-схем линейных вычислительных </w:t>
            </w:r>
            <w:r w:rsidRPr="00A54E9E">
              <w:lastRenderedPageBreak/>
              <w:t xml:space="preserve">алгоритмов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lastRenderedPageBreak/>
              <w:t>Урок закрепления изученного</w:t>
            </w:r>
          </w:p>
        </w:tc>
        <w:tc>
          <w:tcPr>
            <w:tcW w:w="2243" w:type="dxa"/>
            <w:vMerge/>
          </w:tcPr>
          <w:p w:rsidR="00160BE6" w:rsidRPr="00A54E9E" w:rsidRDefault="00160BE6" w:rsidP="007E470C">
            <w:pPr>
              <w:ind w:left="132" w:hanging="132"/>
            </w:pPr>
          </w:p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 xml:space="preserve">Повторить </w:t>
            </w:r>
            <w:r w:rsidRPr="00A54E9E">
              <w:sym w:font="Times New Roman" w:char="00A7"/>
            </w:r>
            <w:r w:rsidRPr="00A54E9E">
              <w:t xml:space="preserve">10, вопросы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rPr>
          <w:trHeight w:val="1945"/>
        </w:trPr>
        <w:tc>
          <w:tcPr>
            <w:tcW w:w="611" w:type="dxa"/>
            <w:gridSpan w:val="2"/>
          </w:tcPr>
          <w:p w:rsidR="00160BE6" w:rsidRPr="00A54E9E" w:rsidRDefault="00160BE6" w:rsidP="007E470C">
            <w:r>
              <w:lastRenderedPageBreak/>
              <w:t>16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 xml:space="preserve">Возникновение и назначение языка Паскаль. Структура программы на языке Паскаль. Операторы ввода, вывода, присваивания 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  <w:vMerge w:val="restart"/>
          </w:tcPr>
          <w:p w:rsidR="00160BE6" w:rsidRPr="00A54E9E" w:rsidRDefault="00160BE6" w:rsidP="007E470C">
            <w:pPr>
              <w:ind w:left="132" w:hanging="132"/>
            </w:pPr>
            <w:r w:rsidRPr="00A54E9E">
              <w:sym w:font="Times New Roman" w:char="00A7"/>
            </w:r>
            <w:r w:rsidRPr="00A54E9E">
              <w:t xml:space="preserve"> 11. Знакомство с языком Паскаль</w:t>
            </w:r>
          </w:p>
        </w:tc>
        <w:tc>
          <w:tcPr>
            <w:tcW w:w="2328" w:type="dxa"/>
            <w:vMerge w:val="restart"/>
          </w:tcPr>
          <w:p w:rsidR="00160BE6" w:rsidRPr="00A54E9E" w:rsidRDefault="00160BE6" w:rsidP="007E470C">
            <w:pPr>
              <w:ind w:left="-108" w:firstLine="72"/>
            </w:pPr>
            <w:r w:rsidRPr="00A54E9E">
              <w:t xml:space="preserve">Правила записи основных операторов: присваивания, ввода, вывода, ветвления, циклов. </w:t>
            </w:r>
          </w:p>
          <w:p w:rsidR="00160BE6" w:rsidRPr="00A54E9E" w:rsidRDefault="00160BE6" w:rsidP="007E470C">
            <w:r w:rsidRPr="00A54E9E">
              <w:t>Этапы решения задачи с использованием программирования: постановка, формализация, алгоритмизация, кодирование, откладка, тестирование</w:t>
            </w:r>
          </w:p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11, вопросы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17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Работа с готовыми программами на языке Паскаль: отладка, вы</w:t>
            </w:r>
            <w:r>
              <w:t xml:space="preserve">полнение, тестирование. </w:t>
            </w:r>
            <w:r w:rsidRPr="00A54E9E">
              <w:t>Программирование на Паскале линейных алгоритмов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  <w:vMerge/>
          </w:tcPr>
          <w:p w:rsidR="00160BE6" w:rsidRPr="00A54E9E" w:rsidRDefault="00160BE6" w:rsidP="007E470C"/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>Практикум 1 стр.224 №4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18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Оператор ветвления.  Логические операции на Паскале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Default="00160BE6" w:rsidP="007E470C">
            <w:r w:rsidRPr="00A54E9E">
              <w:sym w:font="Times New Roman" w:char="00A7"/>
            </w:r>
            <w:r w:rsidRPr="00A54E9E">
              <w:t xml:space="preserve"> 12.  Алгоритмы с ветвящейся структурой</w:t>
            </w:r>
          </w:p>
          <w:p w:rsidR="00160BE6" w:rsidRDefault="00160BE6" w:rsidP="007E470C">
            <w:r w:rsidRPr="00A54E9E">
              <w:sym w:font="Times New Roman" w:char="00A7"/>
            </w:r>
            <w:r w:rsidRPr="00A54E9E">
              <w:t xml:space="preserve"> 13. </w:t>
            </w:r>
            <w:r>
              <w:t>П</w:t>
            </w:r>
            <w:r w:rsidRPr="00A54E9E">
              <w:t>рограммирование ветвлений на Паскале</w:t>
            </w:r>
          </w:p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14. Программирование диалога с компьютером</w:t>
            </w:r>
          </w:p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>12</w:t>
            </w:r>
            <w:r>
              <w:t>, 13, 14</w:t>
            </w:r>
            <w:r w:rsidRPr="00A54E9E">
              <w:t xml:space="preserve">, вопросы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19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 xml:space="preserve">Разработка программы на языке Паскаль с использованием оператора ветвления и логических операций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</w:tcPr>
          <w:p w:rsidR="00160BE6" w:rsidRPr="00A54E9E" w:rsidRDefault="00160BE6" w:rsidP="007E470C"/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 xml:space="preserve">Повторить </w:t>
            </w:r>
            <w:r w:rsidRPr="00A54E9E">
              <w:sym w:font="Times New Roman" w:char="00A7"/>
            </w:r>
            <w:r w:rsidRPr="00A54E9E">
              <w:t>1</w:t>
            </w:r>
            <w:r>
              <w:t>2, 13, 14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20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Циклы на языке Паскаль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  <w:vMerge w:val="restart"/>
          </w:tcPr>
          <w:p w:rsidR="00160BE6" w:rsidRPr="00A54E9E" w:rsidRDefault="00160BE6" w:rsidP="007E470C">
            <w:pPr>
              <w:ind w:left="132" w:hanging="132"/>
            </w:pPr>
            <w:r w:rsidRPr="00A54E9E">
              <w:sym w:font="Times New Roman" w:char="00A7"/>
            </w:r>
            <w:r w:rsidRPr="00A54E9E">
              <w:t xml:space="preserve"> 15. Программирование циклов</w:t>
            </w:r>
          </w:p>
          <w:p w:rsidR="00160BE6" w:rsidRPr="00A54E9E" w:rsidRDefault="00160BE6" w:rsidP="007E470C">
            <w:pPr>
              <w:ind w:left="132" w:hanging="132"/>
            </w:pPr>
          </w:p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15, вопросы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21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 xml:space="preserve">Разработка программ </w:t>
            </w:r>
            <w:r w:rsidRPr="00A54E9E">
              <w:rPr>
                <w:lang w:val="en-US"/>
              </w:rPr>
              <w:t>c</w:t>
            </w:r>
            <w:r w:rsidRPr="00A54E9E">
              <w:t xml:space="preserve"> </w:t>
            </w:r>
            <w:r w:rsidRPr="00A54E9E">
              <w:lastRenderedPageBreak/>
              <w:t xml:space="preserve">использованием цикла с предусловием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lastRenderedPageBreak/>
              <w:t xml:space="preserve">Урок </w:t>
            </w:r>
            <w:r w:rsidRPr="00A54E9E">
              <w:lastRenderedPageBreak/>
              <w:t>закрепления изученного</w:t>
            </w:r>
          </w:p>
        </w:tc>
        <w:tc>
          <w:tcPr>
            <w:tcW w:w="2243" w:type="dxa"/>
            <w:vMerge/>
          </w:tcPr>
          <w:p w:rsidR="00160BE6" w:rsidRPr="00A54E9E" w:rsidRDefault="00160BE6" w:rsidP="007E470C">
            <w:pPr>
              <w:ind w:left="132" w:hanging="132"/>
            </w:pPr>
          </w:p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 xml:space="preserve">Повторить </w:t>
            </w:r>
            <w:r w:rsidRPr="00A54E9E">
              <w:lastRenderedPageBreak/>
              <w:sym w:font="Times New Roman" w:char="00A7"/>
            </w:r>
            <w:r w:rsidRPr="00A54E9E">
              <w:t>15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lastRenderedPageBreak/>
              <w:t>22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Сочетание циклов и ветвлений. Алгоритм Евклида</w:t>
            </w:r>
            <w:r>
              <w:t xml:space="preserve">. </w:t>
            </w:r>
            <w:r w:rsidRPr="00A54E9E">
              <w:t xml:space="preserve"> Использование алгоритма Евклида при решении задач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pPr>
              <w:ind w:left="132" w:hanging="132"/>
            </w:pPr>
            <w:r w:rsidRPr="00A54E9E">
              <w:sym w:font="Times New Roman" w:char="00A7"/>
            </w:r>
            <w:r w:rsidRPr="00A54E9E">
              <w:t xml:space="preserve"> 16. Алгоритм Евклида</w:t>
            </w:r>
          </w:p>
        </w:tc>
        <w:tc>
          <w:tcPr>
            <w:tcW w:w="2328" w:type="dxa"/>
            <w:vMerge w:val="restart"/>
          </w:tcPr>
          <w:p w:rsidR="00160BE6" w:rsidRPr="00A54E9E" w:rsidRDefault="00160BE6" w:rsidP="007E470C">
            <w:r w:rsidRPr="00A54E9E">
              <w:t>Структурированный тип данных - массив. Способы описания и обработки массивов.</w:t>
            </w:r>
          </w:p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16, вопросы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23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Одномерные массивы в Паскале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  <w:vMerge w:val="restart"/>
          </w:tcPr>
          <w:p w:rsidR="00160BE6" w:rsidRDefault="00160BE6" w:rsidP="007E470C">
            <w:r w:rsidRPr="00A54E9E">
              <w:sym w:font="Times New Roman" w:char="00A7"/>
            </w:r>
            <w:r w:rsidRPr="00A54E9E">
              <w:t xml:space="preserve"> 17. Таблицы и массива</w:t>
            </w:r>
          </w:p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18. Массивы в Паскале</w:t>
            </w:r>
          </w:p>
          <w:p w:rsidR="00160BE6" w:rsidRPr="00A54E9E" w:rsidRDefault="00160BE6" w:rsidP="007E470C"/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>17</w:t>
            </w:r>
            <w:r>
              <w:t>, 18</w:t>
            </w:r>
            <w:r w:rsidRPr="00A54E9E">
              <w:t xml:space="preserve">, вопросы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Default="00160BE6" w:rsidP="007E470C">
            <w:r>
              <w:t>24</w:t>
            </w:r>
          </w:p>
        </w:tc>
        <w:tc>
          <w:tcPr>
            <w:tcW w:w="2789" w:type="dxa"/>
          </w:tcPr>
          <w:p w:rsidR="00160BE6" w:rsidRPr="00A54E9E" w:rsidRDefault="00160BE6" w:rsidP="007E470C">
            <w:r>
              <w:t>Разработка программ обработки одномерных массивов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  <w:vMerge/>
          </w:tcPr>
          <w:p w:rsidR="00160BE6" w:rsidRPr="00A54E9E" w:rsidRDefault="00160BE6" w:rsidP="007E470C"/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>
              <w:t xml:space="preserve">Повторить </w:t>
            </w:r>
            <w:r w:rsidRPr="00A54E9E">
              <w:sym w:font="Times New Roman" w:char="00A7"/>
            </w:r>
            <w:r w:rsidRPr="00A54E9E">
              <w:t>17</w:t>
            </w:r>
            <w:r>
              <w:t>, 18</w:t>
            </w:r>
          </w:p>
        </w:tc>
        <w:tc>
          <w:tcPr>
            <w:tcW w:w="1128" w:type="dxa"/>
          </w:tcPr>
          <w:p w:rsidR="00160BE6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25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Понятие случайного числа. Датчик случайных чисел в Паскале. Поиск чисел в массиве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  <w:vMerge w:val="restart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19. Одна задача обработки  массива</w:t>
            </w:r>
          </w:p>
          <w:p w:rsidR="00160BE6" w:rsidRPr="00A54E9E" w:rsidRDefault="00160BE6" w:rsidP="007E470C">
            <w:pPr>
              <w:ind w:left="132" w:hanging="132"/>
            </w:pPr>
          </w:p>
        </w:tc>
        <w:tc>
          <w:tcPr>
            <w:tcW w:w="2328" w:type="dxa"/>
            <w:vMerge w:val="restart"/>
          </w:tcPr>
          <w:p w:rsidR="00160BE6" w:rsidRPr="00A54E9E" w:rsidRDefault="00160BE6" w:rsidP="007E470C">
            <w:r w:rsidRPr="00A54E9E">
              <w:t>Массивы;  операции с элементами массива</w:t>
            </w:r>
          </w:p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19, вопросы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26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 xml:space="preserve">Разработка программы поиска числа в случайно сформированном массиве (практическая работа)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  <w:vMerge/>
          </w:tcPr>
          <w:p w:rsidR="00160BE6" w:rsidRPr="00A54E9E" w:rsidRDefault="00160BE6" w:rsidP="007E470C">
            <w:pPr>
              <w:ind w:left="132" w:hanging="132"/>
            </w:pPr>
          </w:p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 xml:space="preserve">Повторить </w:t>
            </w:r>
            <w:r w:rsidRPr="00A54E9E">
              <w:sym w:font="Times New Roman" w:char="00A7"/>
            </w:r>
            <w:r w:rsidRPr="00A54E9E">
              <w:t>19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27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Поиск наибольшего и наименьшего элементов массива</w:t>
            </w:r>
            <w:r>
              <w:t xml:space="preserve">. </w:t>
            </w:r>
            <w:r w:rsidRPr="00A54E9E">
              <w:t xml:space="preserve"> Составление программы  на Паскале поиска минимального и максимального элементов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pPr>
              <w:ind w:left="-108" w:firstLine="108"/>
            </w:pPr>
            <w:r w:rsidRPr="00A54E9E">
              <w:sym w:font="Times New Roman" w:char="00A7"/>
            </w:r>
            <w:r w:rsidRPr="00A54E9E">
              <w:t xml:space="preserve"> 20. Поиск наибольшего и наименьшего элементов массива  </w:t>
            </w:r>
          </w:p>
          <w:p w:rsidR="00160BE6" w:rsidRPr="00A54E9E" w:rsidRDefault="00160BE6" w:rsidP="007E470C">
            <w:pPr>
              <w:ind w:left="-108" w:firstLine="108"/>
            </w:pPr>
          </w:p>
        </w:tc>
        <w:tc>
          <w:tcPr>
            <w:tcW w:w="2328" w:type="dxa"/>
          </w:tcPr>
          <w:p w:rsidR="00160BE6" w:rsidRPr="00A54E9E" w:rsidRDefault="00160BE6" w:rsidP="007E470C"/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20, вопросы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28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Сортировка массива</w:t>
            </w:r>
          </w:p>
          <w:p w:rsidR="00160BE6" w:rsidRPr="00A54E9E" w:rsidRDefault="00160BE6" w:rsidP="007E470C">
            <w:r w:rsidRPr="00A54E9E">
              <w:t xml:space="preserve">Составление </w:t>
            </w:r>
            <w:r w:rsidRPr="00A54E9E">
              <w:lastRenderedPageBreak/>
              <w:t>программы  на Паскале сортировки массива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lastRenderedPageBreak/>
              <w:t xml:space="preserve">Урок ознакомления </w:t>
            </w:r>
            <w:r w:rsidRPr="00A54E9E">
              <w:lastRenderedPageBreak/>
              <w:t>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lastRenderedPageBreak/>
              <w:sym w:font="Times New Roman" w:char="00A7"/>
            </w:r>
            <w:r w:rsidRPr="00A54E9E">
              <w:t xml:space="preserve"> 21. Сортировка массива</w:t>
            </w:r>
          </w:p>
        </w:tc>
        <w:tc>
          <w:tcPr>
            <w:tcW w:w="2328" w:type="dxa"/>
          </w:tcPr>
          <w:p w:rsidR="00160BE6" w:rsidRPr="00A54E9E" w:rsidRDefault="00160BE6" w:rsidP="007E470C"/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21, вопросы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lastRenderedPageBreak/>
              <w:t>29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Тест по теме «Программное управление работой компьютера»</w:t>
            </w:r>
          </w:p>
        </w:tc>
        <w:tc>
          <w:tcPr>
            <w:tcW w:w="1781" w:type="dxa"/>
          </w:tcPr>
          <w:p w:rsidR="00160BE6" w:rsidRPr="00A54E9E" w:rsidRDefault="00160BE6" w:rsidP="007E470C">
            <w:pPr>
              <w:ind w:left="132" w:hanging="132"/>
            </w:pP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t>Система основных понятий главы 2</w:t>
            </w:r>
          </w:p>
        </w:tc>
        <w:tc>
          <w:tcPr>
            <w:tcW w:w="2328" w:type="dxa"/>
          </w:tcPr>
          <w:p w:rsidR="00160BE6" w:rsidRPr="00A54E9E" w:rsidRDefault="00160BE6" w:rsidP="007E470C"/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>нет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13658" w:type="dxa"/>
            <w:gridSpan w:val="8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</w:rPr>
              <w:t xml:space="preserve">Информационные технологии и общество </w:t>
            </w:r>
          </w:p>
        </w:tc>
        <w:tc>
          <w:tcPr>
            <w:tcW w:w="1128" w:type="dxa"/>
          </w:tcPr>
          <w:p w:rsidR="00160BE6" w:rsidRPr="00A54E9E" w:rsidRDefault="00160BE6" w:rsidP="007E470C">
            <w:pPr>
              <w:rPr>
                <w:b/>
              </w:rPr>
            </w:pPr>
          </w:p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30</w:t>
            </w:r>
          </w:p>
        </w:tc>
        <w:tc>
          <w:tcPr>
            <w:tcW w:w="2789" w:type="dxa"/>
          </w:tcPr>
          <w:p w:rsidR="00160BE6" w:rsidRPr="00A54E9E" w:rsidRDefault="00160BE6" w:rsidP="007E470C">
            <w:pPr>
              <w:tabs>
                <w:tab w:val="left" w:pos="1788"/>
              </w:tabs>
            </w:pPr>
            <w:r w:rsidRPr="00A54E9E">
              <w:t>Предыстория информатики. История ЭВМ</w:t>
            </w:r>
            <w:r>
              <w:t xml:space="preserve">, </w:t>
            </w:r>
            <w:r w:rsidRPr="00A54E9E">
              <w:t>История программного  обеспечения и ИКТ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22. Предыстория информатики</w:t>
            </w:r>
          </w:p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23. История ЭВМ</w:t>
            </w:r>
          </w:p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24. История программного обеспечения и ИКТ</w:t>
            </w:r>
          </w:p>
        </w:tc>
        <w:tc>
          <w:tcPr>
            <w:tcW w:w="2328" w:type="dxa"/>
          </w:tcPr>
          <w:p w:rsidR="00160BE6" w:rsidRPr="00A54E9E" w:rsidRDefault="00160BE6" w:rsidP="007E470C">
            <w:r w:rsidRPr="00A54E9E">
              <w:t>Основные этапы развития средств работы с информацией в истории человеческого общества;</w:t>
            </w:r>
          </w:p>
          <w:p w:rsidR="00160BE6" w:rsidRPr="00A54E9E" w:rsidRDefault="00160BE6" w:rsidP="007E470C">
            <w:r w:rsidRPr="00A54E9E">
              <w:t>Основные тапы развития компьютерной техники (ЭВМ) и программного обеспечения</w:t>
            </w:r>
          </w:p>
        </w:tc>
        <w:tc>
          <w:tcPr>
            <w:tcW w:w="2246" w:type="dxa"/>
            <w:vMerge w:val="restart"/>
          </w:tcPr>
          <w:p w:rsidR="00160BE6" w:rsidRPr="00A54E9E" w:rsidRDefault="00160BE6" w:rsidP="007E470C">
            <w:r w:rsidRPr="00A54E9E">
              <w:t>Основные  этапы развития средств работы с информацией в истории человеческого общества;</w:t>
            </w:r>
          </w:p>
          <w:p w:rsidR="00160BE6" w:rsidRPr="00A54E9E" w:rsidRDefault="00160BE6" w:rsidP="007E470C">
            <w:r w:rsidRPr="00A54E9E">
              <w:t>историю способов записи чисел (систем счисления);</w:t>
            </w:r>
          </w:p>
          <w:p w:rsidR="00160BE6" w:rsidRPr="00A54E9E" w:rsidRDefault="00160BE6" w:rsidP="007E470C">
            <w:r w:rsidRPr="00A54E9E">
              <w:t>основные этапы развития компьютерной техники (ЭВМ) и программного обеспечения;</w:t>
            </w:r>
          </w:p>
          <w:p w:rsidR="00160BE6" w:rsidRPr="00A54E9E" w:rsidRDefault="00160BE6" w:rsidP="007E470C">
            <w:r w:rsidRPr="00A54E9E">
              <w:t>в чем состоит проблема безопасности информации;</w:t>
            </w:r>
          </w:p>
          <w:p w:rsidR="00160BE6" w:rsidRPr="00A54E9E" w:rsidRDefault="00160BE6" w:rsidP="007E470C">
            <w:r w:rsidRPr="00A54E9E">
              <w:t>какие правовые нормы обязан соблюдать пользователь информационных ресурсов.</w:t>
            </w:r>
          </w:p>
          <w:p w:rsidR="00160BE6" w:rsidRPr="00A54E9E" w:rsidRDefault="00160BE6" w:rsidP="007E470C">
            <w:r w:rsidRPr="00A54E9E">
              <w:t xml:space="preserve">Регулировать  свою информационную </w:t>
            </w:r>
            <w:r w:rsidRPr="00A54E9E">
              <w:lastRenderedPageBreak/>
              <w:t>деятельность в соответствии с этическими и правовыми нормами общества.</w:t>
            </w:r>
          </w:p>
        </w:tc>
        <w:tc>
          <w:tcPr>
            <w:tcW w:w="1660" w:type="dxa"/>
          </w:tcPr>
          <w:p w:rsidR="00160BE6" w:rsidRPr="00A54E9E" w:rsidRDefault="00160BE6" w:rsidP="007E470C">
            <w:r w:rsidRPr="00A54E9E">
              <w:lastRenderedPageBreak/>
              <w:sym w:font="Times New Roman" w:char="00A7"/>
            </w:r>
            <w:r w:rsidRPr="00A54E9E">
              <w:t>22</w:t>
            </w:r>
            <w:r>
              <w:t>, 23, 24</w:t>
            </w:r>
            <w:r w:rsidRPr="00A54E9E">
              <w:t>,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31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Социальная информатика: информационные ресурсы</w:t>
            </w:r>
            <w:r>
              <w:t xml:space="preserve">, </w:t>
            </w:r>
            <w:r w:rsidRPr="00A54E9E">
              <w:t xml:space="preserve"> информационное общество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Default="00160BE6" w:rsidP="007E470C">
            <w:r w:rsidRPr="00A54E9E">
              <w:sym w:font="Times New Roman" w:char="00A7"/>
            </w:r>
            <w:r w:rsidRPr="00A54E9E">
              <w:t xml:space="preserve"> 25. Информационные ресурсы современного общества</w:t>
            </w:r>
          </w:p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26. Проблемы формирования информационного общества</w:t>
            </w:r>
          </w:p>
          <w:p w:rsidR="00160BE6" w:rsidRPr="00A54E9E" w:rsidRDefault="00160BE6" w:rsidP="007E470C"/>
        </w:tc>
        <w:tc>
          <w:tcPr>
            <w:tcW w:w="2328" w:type="dxa"/>
          </w:tcPr>
          <w:p w:rsidR="00160BE6" w:rsidRPr="00A54E9E" w:rsidRDefault="00160BE6" w:rsidP="007E470C">
            <w:r w:rsidRPr="00A54E9E">
              <w:t>Понятие информационных ресурсов.</w:t>
            </w:r>
          </w:p>
          <w:p w:rsidR="00160BE6" w:rsidRPr="00A54E9E" w:rsidRDefault="00160BE6" w:rsidP="007E470C">
            <w:r w:rsidRPr="00A54E9E">
              <w:t>Понятие об   информационном обществе</w:t>
            </w:r>
          </w:p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>25,</w:t>
            </w:r>
            <w:r>
              <w:t xml:space="preserve">26, </w:t>
            </w:r>
            <w:r w:rsidRPr="00A54E9E">
              <w:t xml:space="preserve">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32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Социальная информатика: информационная безопасность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ознакомления с новым материалом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 27. Информационная безопасность</w:t>
            </w:r>
          </w:p>
        </w:tc>
        <w:tc>
          <w:tcPr>
            <w:tcW w:w="2328" w:type="dxa"/>
          </w:tcPr>
          <w:p w:rsidR="00160BE6" w:rsidRPr="00A54E9E" w:rsidRDefault="00160BE6" w:rsidP="007E470C">
            <w:r w:rsidRPr="00A54E9E">
              <w:t>Какие правовые нормы обязан соблюдать пользователь информационных ресурсов</w:t>
            </w:r>
          </w:p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>27, вопросы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lastRenderedPageBreak/>
              <w:t>33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>Тест по теме «Информационные технологии и общество»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Урок закрепления изученного</w:t>
            </w:r>
          </w:p>
        </w:tc>
        <w:tc>
          <w:tcPr>
            <w:tcW w:w="2243" w:type="dxa"/>
          </w:tcPr>
          <w:p w:rsidR="00160BE6" w:rsidRPr="00A54E9E" w:rsidRDefault="00160BE6" w:rsidP="007E470C"/>
        </w:tc>
        <w:tc>
          <w:tcPr>
            <w:tcW w:w="2328" w:type="dxa"/>
          </w:tcPr>
          <w:p w:rsidR="00160BE6" w:rsidRPr="00A54E9E" w:rsidRDefault="00160BE6" w:rsidP="007E470C"/>
        </w:tc>
        <w:tc>
          <w:tcPr>
            <w:tcW w:w="2246" w:type="dxa"/>
            <w:vMerge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t>нет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13658" w:type="dxa"/>
            <w:gridSpan w:val="8"/>
          </w:tcPr>
          <w:p w:rsidR="00160BE6" w:rsidRPr="00A54E9E" w:rsidRDefault="00160BE6" w:rsidP="007E470C">
            <w:pPr>
              <w:rPr>
                <w:b/>
              </w:rPr>
            </w:pPr>
            <w:r w:rsidRPr="00A54E9E">
              <w:rPr>
                <w:b/>
              </w:rPr>
              <w:lastRenderedPageBreak/>
              <w:t xml:space="preserve">Повторение </w:t>
            </w:r>
          </w:p>
        </w:tc>
        <w:tc>
          <w:tcPr>
            <w:tcW w:w="1128" w:type="dxa"/>
          </w:tcPr>
          <w:p w:rsidR="00160BE6" w:rsidRPr="00A54E9E" w:rsidRDefault="00160BE6" w:rsidP="007E470C">
            <w:pPr>
              <w:rPr>
                <w:b/>
              </w:rPr>
            </w:pPr>
          </w:p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34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 xml:space="preserve">Повторение материала по теме «Информационные процессы»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Формирование ЗУН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1. Управление и кибернетика. </w:t>
            </w:r>
          </w:p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2. Управление с обратной связью.  </w:t>
            </w:r>
            <w:r>
              <w:t xml:space="preserve">           </w:t>
            </w:r>
            <w:r w:rsidRPr="00A54E9E">
              <w:sym w:font="Times New Roman" w:char="00A7"/>
            </w:r>
            <w:r w:rsidRPr="00A54E9E">
              <w:t xml:space="preserve">3. Определение и свойства алгоритма </w:t>
            </w:r>
          </w:p>
        </w:tc>
        <w:tc>
          <w:tcPr>
            <w:tcW w:w="2328" w:type="dxa"/>
            <w:vMerge w:val="restart"/>
          </w:tcPr>
          <w:p w:rsidR="00160BE6" w:rsidRPr="00A54E9E" w:rsidRDefault="00160BE6" w:rsidP="007E470C">
            <w:r w:rsidRPr="00A54E9E">
              <w:t xml:space="preserve">Обобщение и систематизация ЗУН </w:t>
            </w:r>
          </w:p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1 – 3, вопросы 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  <w:tr w:rsidR="00160BE6" w:rsidRPr="00A54E9E" w:rsidTr="00160BE6">
        <w:tc>
          <w:tcPr>
            <w:tcW w:w="611" w:type="dxa"/>
            <w:gridSpan w:val="2"/>
          </w:tcPr>
          <w:p w:rsidR="00160BE6" w:rsidRPr="00A54E9E" w:rsidRDefault="00160BE6" w:rsidP="007E470C">
            <w:r>
              <w:t>35</w:t>
            </w:r>
          </w:p>
        </w:tc>
        <w:tc>
          <w:tcPr>
            <w:tcW w:w="2789" w:type="dxa"/>
          </w:tcPr>
          <w:p w:rsidR="00160BE6" w:rsidRPr="00A54E9E" w:rsidRDefault="00160BE6" w:rsidP="007E470C">
            <w:r w:rsidRPr="00A54E9E">
              <w:t xml:space="preserve">Повторение материала по теме «Алгоритмизация и программирование» </w:t>
            </w:r>
          </w:p>
        </w:tc>
        <w:tc>
          <w:tcPr>
            <w:tcW w:w="1781" w:type="dxa"/>
          </w:tcPr>
          <w:p w:rsidR="00160BE6" w:rsidRPr="00A54E9E" w:rsidRDefault="00160BE6" w:rsidP="007E470C">
            <w:r w:rsidRPr="00A54E9E">
              <w:t>Формирование ЗУН</w:t>
            </w:r>
          </w:p>
        </w:tc>
        <w:tc>
          <w:tcPr>
            <w:tcW w:w="2243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4. Графический учебный исполнитель. </w:t>
            </w:r>
            <w:r w:rsidRPr="00A54E9E">
              <w:sym w:font="Times New Roman" w:char="00A7"/>
            </w:r>
            <w:r w:rsidRPr="00A54E9E">
              <w:t xml:space="preserve">5. Вспомогательные алгоритмы и подпрограммы. </w:t>
            </w:r>
            <w:r>
              <w:t xml:space="preserve">                    </w:t>
            </w:r>
            <w:r w:rsidRPr="00A54E9E">
              <w:sym w:font="Times New Roman" w:char="00A7"/>
            </w:r>
            <w:r w:rsidRPr="00A54E9E">
              <w:t xml:space="preserve">6. Циклические алгоритмы.  </w:t>
            </w:r>
            <w:r>
              <w:t xml:space="preserve">                        </w:t>
            </w:r>
            <w:r w:rsidRPr="00A54E9E">
              <w:sym w:font="Times New Roman" w:char="00A7"/>
            </w:r>
            <w:r w:rsidRPr="00A54E9E">
              <w:t xml:space="preserve">7. Ветвление и последовательная детализация алгоритма  </w:t>
            </w:r>
          </w:p>
        </w:tc>
        <w:tc>
          <w:tcPr>
            <w:tcW w:w="2328" w:type="dxa"/>
            <w:vMerge/>
          </w:tcPr>
          <w:p w:rsidR="00160BE6" w:rsidRPr="00A54E9E" w:rsidRDefault="00160BE6" w:rsidP="007E470C"/>
        </w:tc>
        <w:tc>
          <w:tcPr>
            <w:tcW w:w="2246" w:type="dxa"/>
          </w:tcPr>
          <w:p w:rsidR="00160BE6" w:rsidRPr="00A54E9E" w:rsidRDefault="00160BE6" w:rsidP="007E470C"/>
        </w:tc>
        <w:tc>
          <w:tcPr>
            <w:tcW w:w="1660" w:type="dxa"/>
          </w:tcPr>
          <w:p w:rsidR="00160BE6" w:rsidRPr="00A54E9E" w:rsidRDefault="00160BE6" w:rsidP="007E470C">
            <w:r w:rsidRPr="00A54E9E">
              <w:sym w:font="Times New Roman" w:char="00A7"/>
            </w:r>
            <w:r w:rsidRPr="00A54E9E">
              <w:t xml:space="preserve">4 – 7, вопросы  </w:t>
            </w:r>
          </w:p>
        </w:tc>
        <w:tc>
          <w:tcPr>
            <w:tcW w:w="1128" w:type="dxa"/>
          </w:tcPr>
          <w:p w:rsidR="00160BE6" w:rsidRPr="00A54E9E" w:rsidRDefault="00160BE6" w:rsidP="007E470C"/>
        </w:tc>
      </w:tr>
    </w:tbl>
    <w:p w:rsidR="000D376C" w:rsidRDefault="000D376C" w:rsidP="001269CC">
      <w:pPr>
        <w:tabs>
          <w:tab w:val="left" w:pos="1276"/>
        </w:tabs>
        <w:jc w:val="center"/>
        <w:rPr>
          <w:b/>
        </w:rPr>
      </w:pPr>
    </w:p>
    <w:p w:rsidR="001269CC" w:rsidRDefault="001269CC" w:rsidP="001269CC">
      <w:pPr>
        <w:jc w:val="center"/>
        <w:rPr>
          <w:b/>
          <w:bCs/>
          <w:spacing w:val="40"/>
          <w:sz w:val="28"/>
          <w:szCs w:val="28"/>
        </w:rPr>
      </w:pPr>
    </w:p>
    <w:p w:rsidR="001269CC" w:rsidRDefault="001269CC" w:rsidP="001269CC">
      <w:pPr>
        <w:tabs>
          <w:tab w:val="left" w:pos="1276"/>
        </w:tabs>
        <w:jc w:val="center"/>
        <w:rPr>
          <w:b/>
        </w:rPr>
      </w:pPr>
    </w:p>
    <w:p w:rsidR="001269CC" w:rsidRPr="00853194" w:rsidRDefault="001269CC" w:rsidP="00853194"/>
    <w:sectPr w:rsidR="001269CC" w:rsidRPr="00853194" w:rsidSect="00DA3E3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6579BC"/>
    <w:multiLevelType w:val="hybridMultilevel"/>
    <w:tmpl w:val="E0829B62"/>
    <w:lvl w:ilvl="0" w:tplc="65864D04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BC70056"/>
    <w:multiLevelType w:val="hybridMultilevel"/>
    <w:tmpl w:val="438A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A2300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C94E51"/>
    <w:multiLevelType w:val="hybridMultilevel"/>
    <w:tmpl w:val="64188276"/>
    <w:lvl w:ilvl="0" w:tplc="7340D560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0E220E"/>
    <w:multiLevelType w:val="hybridMultilevel"/>
    <w:tmpl w:val="372843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0078B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B41D74"/>
    <w:multiLevelType w:val="hybridMultilevel"/>
    <w:tmpl w:val="67467C4A"/>
    <w:lvl w:ilvl="0" w:tplc="477CDDA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2844B9"/>
    <w:multiLevelType w:val="hybridMultilevel"/>
    <w:tmpl w:val="36908632"/>
    <w:lvl w:ilvl="0" w:tplc="AE5ED164">
      <w:start w:val="1"/>
      <w:numFmt w:val="decimal"/>
      <w:lvlText w:val="%1."/>
      <w:lvlJc w:val="left"/>
      <w:pPr>
        <w:tabs>
          <w:tab w:val="num" w:pos="2010"/>
        </w:tabs>
        <w:ind w:left="2010" w:hanging="11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2E830516"/>
    <w:multiLevelType w:val="hybridMultilevel"/>
    <w:tmpl w:val="8132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8788B"/>
    <w:multiLevelType w:val="hybridMultilevel"/>
    <w:tmpl w:val="5DF620CA"/>
    <w:lvl w:ilvl="0" w:tplc="EF9855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21333DF"/>
    <w:multiLevelType w:val="hybridMultilevel"/>
    <w:tmpl w:val="6F0ED37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ED39E3"/>
    <w:multiLevelType w:val="hybridMultilevel"/>
    <w:tmpl w:val="72AA4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5D0D07"/>
    <w:multiLevelType w:val="hybridMultilevel"/>
    <w:tmpl w:val="7850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890297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437AF39E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4F094BEC"/>
    <w:multiLevelType w:val="hybridMultilevel"/>
    <w:tmpl w:val="DD4C2B14"/>
    <w:lvl w:ilvl="0" w:tplc="B3A2ED98"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6235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D275860"/>
    <w:multiLevelType w:val="hybridMultilevel"/>
    <w:tmpl w:val="3864A0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F7CC3"/>
    <w:multiLevelType w:val="hybridMultilevel"/>
    <w:tmpl w:val="10F26A4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4502F83"/>
    <w:multiLevelType w:val="multilevel"/>
    <w:tmpl w:val="E2E60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443D86"/>
    <w:multiLevelType w:val="hybridMultilevel"/>
    <w:tmpl w:val="164E3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1C0FAA"/>
    <w:multiLevelType w:val="hybridMultilevel"/>
    <w:tmpl w:val="40B0093C"/>
    <w:lvl w:ilvl="0" w:tplc="B3A2ED98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76920BA3"/>
    <w:multiLevelType w:val="hybridMultilevel"/>
    <w:tmpl w:val="E272D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8"/>
  </w:num>
  <w:num w:numId="5">
    <w:abstractNumId w:val="1"/>
  </w:num>
  <w:num w:numId="6">
    <w:abstractNumId w:val="22"/>
  </w:num>
  <w:num w:numId="7">
    <w:abstractNumId w:val="13"/>
  </w:num>
  <w:num w:numId="8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6"/>
  </w:num>
  <w:num w:numId="10">
    <w:abstractNumId w:val="21"/>
  </w:num>
  <w:num w:numId="11">
    <w:abstractNumId w:val="15"/>
  </w:num>
  <w:num w:numId="12">
    <w:abstractNumId w:val="2"/>
  </w:num>
  <w:num w:numId="13">
    <w:abstractNumId w:val="4"/>
  </w:num>
  <w:num w:numId="14">
    <w:abstractNumId w:val="12"/>
  </w:num>
  <w:num w:numId="15">
    <w:abstractNumId w:val="19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6"/>
  </w:num>
  <w:num w:numId="21">
    <w:abstractNumId w:val="17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D5"/>
    <w:rsid w:val="00033D3D"/>
    <w:rsid w:val="00034950"/>
    <w:rsid w:val="000531B3"/>
    <w:rsid w:val="00097299"/>
    <w:rsid w:val="000B1860"/>
    <w:rsid w:val="000B304F"/>
    <w:rsid w:val="000C0CD4"/>
    <w:rsid w:val="000C1E79"/>
    <w:rsid w:val="000C1FCE"/>
    <w:rsid w:val="000D376C"/>
    <w:rsid w:val="000D4223"/>
    <w:rsid w:val="000E0E72"/>
    <w:rsid w:val="000E2928"/>
    <w:rsid w:val="00116DB4"/>
    <w:rsid w:val="001214CD"/>
    <w:rsid w:val="001269CC"/>
    <w:rsid w:val="00135577"/>
    <w:rsid w:val="0014066C"/>
    <w:rsid w:val="00142A99"/>
    <w:rsid w:val="0015603B"/>
    <w:rsid w:val="00160BE6"/>
    <w:rsid w:val="00183E77"/>
    <w:rsid w:val="00184739"/>
    <w:rsid w:val="001A185D"/>
    <w:rsid w:val="001A5BB6"/>
    <w:rsid w:val="001A634E"/>
    <w:rsid w:val="001C58CA"/>
    <w:rsid w:val="0022024B"/>
    <w:rsid w:val="00223D4A"/>
    <w:rsid w:val="00233CAA"/>
    <w:rsid w:val="002B11F1"/>
    <w:rsid w:val="002C1DC2"/>
    <w:rsid w:val="002F2B44"/>
    <w:rsid w:val="002F4D01"/>
    <w:rsid w:val="00302DBA"/>
    <w:rsid w:val="00313D8D"/>
    <w:rsid w:val="00337F22"/>
    <w:rsid w:val="00394807"/>
    <w:rsid w:val="003B3FA1"/>
    <w:rsid w:val="003C1CE3"/>
    <w:rsid w:val="003D1C0E"/>
    <w:rsid w:val="003E5248"/>
    <w:rsid w:val="00404F48"/>
    <w:rsid w:val="004521F8"/>
    <w:rsid w:val="00461343"/>
    <w:rsid w:val="004A3CE7"/>
    <w:rsid w:val="004A77A4"/>
    <w:rsid w:val="004C3E84"/>
    <w:rsid w:val="004C3F18"/>
    <w:rsid w:val="004E1460"/>
    <w:rsid w:val="0055190E"/>
    <w:rsid w:val="005767F5"/>
    <w:rsid w:val="00584457"/>
    <w:rsid w:val="006257B8"/>
    <w:rsid w:val="0064230F"/>
    <w:rsid w:val="006731E5"/>
    <w:rsid w:val="006D6252"/>
    <w:rsid w:val="007041F9"/>
    <w:rsid w:val="0072000B"/>
    <w:rsid w:val="00761C22"/>
    <w:rsid w:val="00765A94"/>
    <w:rsid w:val="00792898"/>
    <w:rsid w:val="00792FB8"/>
    <w:rsid w:val="007E470C"/>
    <w:rsid w:val="0080429B"/>
    <w:rsid w:val="008163C0"/>
    <w:rsid w:val="00824A53"/>
    <w:rsid w:val="0083654C"/>
    <w:rsid w:val="00853194"/>
    <w:rsid w:val="00861076"/>
    <w:rsid w:val="0086362F"/>
    <w:rsid w:val="00886AF4"/>
    <w:rsid w:val="008A38D8"/>
    <w:rsid w:val="008C5194"/>
    <w:rsid w:val="008D1B5B"/>
    <w:rsid w:val="00915EFE"/>
    <w:rsid w:val="00923627"/>
    <w:rsid w:val="0097436F"/>
    <w:rsid w:val="009E2CD5"/>
    <w:rsid w:val="009E3ECF"/>
    <w:rsid w:val="009E57B2"/>
    <w:rsid w:val="00A2175D"/>
    <w:rsid w:val="00A54E9E"/>
    <w:rsid w:val="00A56322"/>
    <w:rsid w:val="00A65C04"/>
    <w:rsid w:val="00A84E9C"/>
    <w:rsid w:val="00AA5A4F"/>
    <w:rsid w:val="00AB100F"/>
    <w:rsid w:val="00AC25EF"/>
    <w:rsid w:val="00AC3D16"/>
    <w:rsid w:val="00AF1D68"/>
    <w:rsid w:val="00B42638"/>
    <w:rsid w:val="00B51698"/>
    <w:rsid w:val="00B86EA5"/>
    <w:rsid w:val="00BA5351"/>
    <w:rsid w:val="00BE3BD5"/>
    <w:rsid w:val="00BF560B"/>
    <w:rsid w:val="00C31A17"/>
    <w:rsid w:val="00C41A04"/>
    <w:rsid w:val="00C9482D"/>
    <w:rsid w:val="00D01E9C"/>
    <w:rsid w:val="00D03F5D"/>
    <w:rsid w:val="00D04CDE"/>
    <w:rsid w:val="00D152DE"/>
    <w:rsid w:val="00D360B5"/>
    <w:rsid w:val="00D73891"/>
    <w:rsid w:val="00DA3E30"/>
    <w:rsid w:val="00DB0303"/>
    <w:rsid w:val="00DB1EA9"/>
    <w:rsid w:val="00DB33CD"/>
    <w:rsid w:val="00DD4F85"/>
    <w:rsid w:val="00DF02A7"/>
    <w:rsid w:val="00E24FF6"/>
    <w:rsid w:val="00E27626"/>
    <w:rsid w:val="00E42545"/>
    <w:rsid w:val="00E67A88"/>
    <w:rsid w:val="00EA44CD"/>
    <w:rsid w:val="00EA6799"/>
    <w:rsid w:val="00F64916"/>
    <w:rsid w:val="00F66198"/>
    <w:rsid w:val="00F75DD5"/>
    <w:rsid w:val="00F8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1C0E"/>
    <w:pPr>
      <w:keepNext/>
      <w:suppressAutoHyphens w:val="0"/>
      <w:jc w:val="center"/>
      <w:outlineLvl w:val="0"/>
    </w:pPr>
    <w:rPr>
      <w:b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D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C1FCE"/>
    <w:pPr>
      <w:suppressAutoHyphens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C1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1FCE"/>
    <w:pPr>
      <w:suppressAutoHyphens w:val="0"/>
      <w:ind w:left="720"/>
      <w:contextualSpacing/>
    </w:pPr>
    <w:rPr>
      <w:lang w:eastAsia="ru-RU"/>
    </w:rPr>
  </w:style>
  <w:style w:type="table" w:styleId="a4">
    <w:name w:val="Table Grid"/>
    <w:basedOn w:val="a1"/>
    <w:uiPriority w:val="59"/>
    <w:rsid w:val="000C1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142A99"/>
    <w:rPr>
      <w:color w:val="0000FF"/>
      <w:u w:val="singl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142A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142A99"/>
    <w:pPr>
      <w:suppressAutoHyphens w:val="0"/>
      <w:spacing w:after="120"/>
      <w:ind w:left="280"/>
    </w:pPr>
    <w:rPr>
      <w:lang w:eastAsia="ru-RU"/>
    </w:rPr>
  </w:style>
  <w:style w:type="paragraph" w:styleId="a6">
    <w:name w:val="Body Text"/>
    <w:basedOn w:val="a"/>
    <w:link w:val="a7"/>
    <w:unhideWhenUsed/>
    <w:rsid w:val="003D1C0E"/>
    <w:pPr>
      <w:spacing w:after="120"/>
    </w:pPr>
  </w:style>
  <w:style w:type="character" w:customStyle="1" w:styleId="a7">
    <w:name w:val="Основной текст Знак"/>
    <w:basedOn w:val="a0"/>
    <w:link w:val="a6"/>
    <w:rsid w:val="003D1C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3D1C0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8">
    <w:name w:val="page number"/>
    <w:basedOn w:val="a0"/>
    <w:rsid w:val="003D1C0E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D1C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3D1C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C25E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16D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16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31">
    <w:name w:val="Body Text Indent 3"/>
    <w:basedOn w:val="a"/>
    <w:link w:val="32"/>
    <w:rsid w:val="00183E77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83E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rsid w:val="003B3FA1"/>
    <w:pPr>
      <w:suppressAutoHyphens w:val="0"/>
      <w:spacing w:before="40" w:after="40"/>
    </w:pPr>
    <w:rPr>
      <w:sz w:val="20"/>
      <w:szCs w:val="20"/>
      <w:lang w:eastAsia="ru-RU"/>
    </w:rPr>
  </w:style>
  <w:style w:type="paragraph" w:styleId="aa">
    <w:name w:val="No Spacing"/>
    <w:uiPriority w:val="1"/>
    <w:qFormat/>
    <w:rsid w:val="00D152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nhideWhenUsed/>
    <w:rsid w:val="001269C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269C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footnote reference"/>
    <w:semiHidden/>
    <w:rsid w:val="001269CC"/>
    <w:rPr>
      <w:vertAlign w:val="superscript"/>
    </w:rPr>
  </w:style>
  <w:style w:type="paragraph" w:styleId="ae">
    <w:name w:val="footnote text"/>
    <w:basedOn w:val="a"/>
    <w:link w:val="af"/>
    <w:semiHidden/>
    <w:rsid w:val="001269CC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1269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69C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69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1269C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C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1C0E"/>
    <w:pPr>
      <w:keepNext/>
      <w:suppressAutoHyphens w:val="0"/>
      <w:jc w:val="center"/>
      <w:outlineLvl w:val="0"/>
    </w:pPr>
    <w:rPr>
      <w:b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D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C1FCE"/>
    <w:pPr>
      <w:suppressAutoHyphens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C1F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1FCE"/>
    <w:pPr>
      <w:suppressAutoHyphens w:val="0"/>
      <w:ind w:left="720"/>
      <w:contextualSpacing/>
    </w:pPr>
    <w:rPr>
      <w:lang w:eastAsia="ru-RU"/>
    </w:rPr>
  </w:style>
  <w:style w:type="table" w:styleId="a4">
    <w:name w:val="Table Grid"/>
    <w:basedOn w:val="a1"/>
    <w:uiPriority w:val="59"/>
    <w:rsid w:val="000C1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142A99"/>
    <w:rPr>
      <w:color w:val="0000FF"/>
      <w:u w:val="single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142A9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142A99"/>
    <w:pPr>
      <w:suppressAutoHyphens w:val="0"/>
      <w:spacing w:after="120"/>
      <w:ind w:left="280"/>
    </w:pPr>
    <w:rPr>
      <w:lang w:eastAsia="ru-RU"/>
    </w:rPr>
  </w:style>
  <w:style w:type="paragraph" w:styleId="a6">
    <w:name w:val="Body Text"/>
    <w:basedOn w:val="a"/>
    <w:link w:val="a7"/>
    <w:unhideWhenUsed/>
    <w:rsid w:val="003D1C0E"/>
    <w:pPr>
      <w:spacing w:after="120"/>
    </w:pPr>
  </w:style>
  <w:style w:type="character" w:customStyle="1" w:styleId="a7">
    <w:name w:val="Основной текст Знак"/>
    <w:basedOn w:val="a0"/>
    <w:link w:val="a6"/>
    <w:rsid w:val="003D1C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3D1C0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8">
    <w:name w:val="page number"/>
    <w:basedOn w:val="a0"/>
    <w:rsid w:val="003D1C0E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D1C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rsid w:val="003D1C0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C25E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16D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16D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31">
    <w:name w:val="Body Text Indent 3"/>
    <w:basedOn w:val="a"/>
    <w:link w:val="32"/>
    <w:rsid w:val="00183E77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83E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rsid w:val="003B3FA1"/>
    <w:pPr>
      <w:suppressAutoHyphens w:val="0"/>
      <w:spacing w:before="40" w:after="40"/>
    </w:pPr>
    <w:rPr>
      <w:sz w:val="20"/>
      <w:szCs w:val="20"/>
      <w:lang w:eastAsia="ru-RU"/>
    </w:rPr>
  </w:style>
  <w:style w:type="paragraph" w:styleId="aa">
    <w:name w:val="No Spacing"/>
    <w:uiPriority w:val="1"/>
    <w:qFormat/>
    <w:rsid w:val="00D152D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unhideWhenUsed/>
    <w:rsid w:val="001269C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269C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footnote reference"/>
    <w:semiHidden/>
    <w:rsid w:val="001269CC"/>
    <w:rPr>
      <w:vertAlign w:val="superscript"/>
    </w:rPr>
  </w:style>
  <w:style w:type="paragraph" w:styleId="ae">
    <w:name w:val="footnote text"/>
    <w:basedOn w:val="a"/>
    <w:link w:val="af"/>
    <w:semiHidden/>
    <w:rsid w:val="001269CC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1269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269C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1269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1269C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uter-museum.ru" TargetMode="External"/><Relationship Id="rId13" Type="http://schemas.openxmlformats.org/officeDocument/2006/relationships/hyperlink" Target="http://www.syrtsovasv.narod.ru" TargetMode="External"/><Relationship Id="rId18" Type="http://schemas.openxmlformats.org/officeDocument/2006/relationships/hyperlink" Target="http://www.klyaksa.ne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xel.nm.ru/prog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infoschool.narod.ru" TargetMode="External"/><Relationship Id="rId17" Type="http://schemas.openxmlformats.org/officeDocument/2006/relationships/hyperlink" Target="http://www.edu-i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fojournal.ru/" TargetMode="External"/><Relationship Id="rId20" Type="http://schemas.openxmlformats.org/officeDocument/2006/relationships/hyperlink" Target="http://ekochelaeva.narod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rklv.narod.ru/inf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usedu.inf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omp-science.narod.ru" TargetMode="External"/><Relationship Id="rId19" Type="http://schemas.openxmlformats.org/officeDocument/2006/relationships/hyperlink" Target="http://school.ort.spb.ru/library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f.1september.ru" TargetMode="External"/><Relationship Id="rId14" Type="http://schemas.openxmlformats.org/officeDocument/2006/relationships/hyperlink" Target="http://www.phis.org.ru/informatik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563AF-2321-45CC-AAB3-9BD79F28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39</Pages>
  <Words>11120</Words>
  <Characters>63385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Ростелеком</Company>
  <LinksUpToDate>false</LinksUpToDate>
  <CharactersWithSpaces>74357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большескуратовская</dc:creator>
  <cp:lastModifiedBy>user</cp:lastModifiedBy>
  <cp:revision>6</cp:revision>
  <dcterms:created xsi:type="dcterms:W3CDTF">2018-06-20T00:41:00Z</dcterms:created>
  <dcterms:modified xsi:type="dcterms:W3CDTF">2020-09-02T03:00:00Z</dcterms:modified>
</cp:coreProperties>
</file>