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CE" w:rsidRPr="00431DCD" w:rsidRDefault="00437BF6" w:rsidP="00431D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1DCD">
        <w:rPr>
          <w:rFonts w:ascii="Times New Roman" w:hAnsi="Times New Roman" w:cs="Times New Roman"/>
          <w:b/>
          <w:sz w:val="32"/>
          <w:szCs w:val="32"/>
        </w:rPr>
        <w:t>Решение контекстных задач для развития естественнонаучной грамотности.</w:t>
      </w:r>
    </w:p>
    <w:p w:rsidR="00437BF6" w:rsidRPr="00913D83" w:rsidRDefault="00437BF6" w:rsidP="00913D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Рындина Л.Д., учитель биологии, химии вкк,</w:t>
      </w:r>
    </w:p>
    <w:p w:rsidR="00437BF6" w:rsidRPr="00913D83" w:rsidRDefault="00434192" w:rsidP="00913D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Чудина </w:t>
      </w:r>
      <w:r w:rsidR="00437BF6" w:rsidRPr="00913D83">
        <w:rPr>
          <w:rFonts w:ascii="Times New Roman" w:hAnsi="Times New Roman" w:cs="Times New Roman"/>
          <w:sz w:val="24"/>
          <w:szCs w:val="24"/>
        </w:rPr>
        <w:t>Е.А., учитель географии, экологии, вкк</w:t>
      </w:r>
    </w:p>
    <w:p w:rsidR="00437BF6" w:rsidRPr="00913D83" w:rsidRDefault="00437BF6" w:rsidP="00913D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 xml:space="preserve">МБОУ СОШ сп «Село Новый Мир» </w:t>
      </w:r>
    </w:p>
    <w:p w:rsidR="00437BF6" w:rsidRDefault="00437BF6" w:rsidP="00913D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Комсомольского района, Хабаровского края.</w:t>
      </w:r>
    </w:p>
    <w:p w:rsidR="00431DCD" w:rsidRPr="00913D83" w:rsidRDefault="00431DCD" w:rsidP="00913D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7BF6" w:rsidRPr="00913D83" w:rsidRDefault="00437BF6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Естественнонаучная грамотность это способность человека занимать активную жизненную позицию по вопросам, связанным с естественными науками, и его готовн</w:t>
      </w:r>
      <w:r w:rsidRPr="00913D83">
        <w:rPr>
          <w:rFonts w:ascii="Times New Roman" w:hAnsi="Times New Roman" w:cs="Times New Roman"/>
          <w:sz w:val="24"/>
          <w:szCs w:val="24"/>
        </w:rPr>
        <w:t>о</w:t>
      </w:r>
      <w:r w:rsidRPr="00913D83">
        <w:rPr>
          <w:rFonts w:ascii="Times New Roman" w:hAnsi="Times New Roman" w:cs="Times New Roman"/>
          <w:sz w:val="24"/>
          <w:szCs w:val="24"/>
        </w:rPr>
        <w:t>стью интересоваться естественнонаучными идеями, использовать естественнонаучные знания, выявлять проблемы, делать обоснованные выводы, необходимые для понимания окружающего мира и тех изменений, которые вносит в него деятельность человека, и для принятия соответствующих решений.</w:t>
      </w:r>
    </w:p>
    <w:p w:rsidR="00437BF6" w:rsidRPr="00913D83" w:rsidRDefault="00437BF6" w:rsidP="00913D83">
      <w:pPr>
        <w:pStyle w:val="a3"/>
        <w:shd w:val="clear" w:color="auto" w:fill="FFFFFF"/>
        <w:spacing w:before="0" w:beforeAutospacing="0" w:after="0" w:afterAutospacing="0"/>
        <w:ind w:firstLine="680"/>
        <w:jc w:val="both"/>
        <w:textAlignment w:val="baseline"/>
      </w:pPr>
      <w:r w:rsidRPr="00913D83">
        <w:rPr>
          <w:rFonts w:eastAsiaTheme="minorHAnsi"/>
          <w:lang w:eastAsia="en-US"/>
        </w:rPr>
        <w:t>Если в концентрированном виде формулировать цель естественнонаучного образ</w:t>
      </w:r>
      <w:r w:rsidRPr="00913D83">
        <w:rPr>
          <w:rFonts w:eastAsiaTheme="minorHAnsi"/>
          <w:lang w:eastAsia="en-US"/>
        </w:rPr>
        <w:t>о</w:t>
      </w:r>
      <w:r w:rsidRPr="00913D83">
        <w:rPr>
          <w:rFonts w:eastAsiaTheme="minorHAnsi"/>
          <w:lang w:eastAsia="en-US"/>
        </w:rPr>
        <w:t>вания</w:t>
      </w:r>
      <w:r w:rsidR="00C9370D">
        <w:rPr>
          <w:rFonts w:eastAsiaTheme="minorHAnsi"/>
          <w:lang w:eastAsia="en-US"/>
        </w:rPr>
        <w:t xml:space="preserve"> </w:t>
      </w:r>
      <w:r w:rsidRPr="00913D83">
        <w:rPr>
          <w:rFonts w:eastAsiaTheme="minorHAnsi"/>
          <w:lang w:eastAsia="en-US"/>
        </w:rPr>
        <w:t>в основной школе, то её можно определить как формирование естественнонаучной грамотности учащихся.</w:t>
      </w:r>
      <w:r w:rsidR="00C9370D">
        <w:rPr>
          <w:rFonts w:eastAsiaTheme="minorHAnsi"/>
          <w:lang w:eastAsia="en-US"/>
        </w:rPr>
        <w:t xml:space="preserve"> </w:t>
      </w:r>
      <w:r w:rsidRPr="00913D83">
        <w:t xml:space="preserve">Естественнонаучная грамотность </w:t>
      </w:r>
      <w:r w:rsidR="00C9370D">
        <w:t>–</w:t>
      </w:r>
      <w:r w:rsidRPr="00913D83">
        <w:t xml:space="preserve"> это не только образовател</w:t>
      </w:r>
      <w:r w:rsidRPr="00913D83">
        <w:t>ь</w:t>
      </w:r>
      <w:r w:rsidRPr="00913D83">
        <w:t>ная, но и гражданская характеристика, которая в большой мере отражает уровень культ</w:t>
      </w:r>
      <w:r w:rsidRPr="00913D83">
        <w:t>у</w:t>
      </w:r>
      <w:r w:rsidRPr="00913D83">
        <w:t>ры общества, включая его способность к поддержке научной и инновационной деятельн</w:t>
      </w:r>
      <w:r w:rsidRPr="00913D83">
        <w:t>о</w:t>
      </w:r>
      <w:r w:rsidRPr="00913D83">
        <w:t>сти. Можно утверждать, что для осуществления технологической модернизации РФ естес</w:t>
      </w:r>
      <w:r w:rsidRPr="00913D83">
        <w:t>т</w:t>
      </w:r>
      <w:r w:rsidRPr="00913D83">
        <w:t>веннонаучная грамотность населения необходима в той же мере, в какой нужны и сами профессионалы — учёные, конструкторы, инженеры. К сожалению, как показывают р</w:t>
      </w:r>
      <w:r w:rsidRPr="00913D83">
        <w:t>е</w:t>
      </w:r>
      <w:r w:rsidRPr="00913D83">
        <w:t>зультаты международного исследования PISA</w:t>
      </w:r>
      <w:r w:rsidR="00173DA8" w:rsidRPr="00913D83">
        <w:t xml:space="preserve">, </w:t>
      </w:r>
      <w:r w:rsidRPr="00913D83">
        <w:t>именно с формированием естественнон</w:t>
      </w:r>
      <w:r w:rsidRPr="00913D83">
        <w:t>а</w:t>
      </w:r>
      <w:r w:rsidRPr="00913D83">
        <w:t>учной грамотности большинства школьников наша система образования пока справляется неудовлетворительно.</w:t>
      </w:r>
    </w:p>
    <w:p w:rsidR="00173DA8" w:rsidRPr="00C9370D" w:rsidRDefault="00C9370D" w:rsidP="00C9370D">
      <w:pPr>
        <w:pStyle w:val="a3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</w:t>
      </w:r>
      <w:r w:rsidR="00437BF6" w:rsidRPr="00C9370D">
        <w:rPr>
          <w:rFonts w:eastAsiaTheme="minorHAnsi"/>
          <w:lang w:eastAsia="en-US"/>
        </w:rPr>
        <w:t>равнивая компетентности естественнонаучной грамотности и метапредметные образовательные результаты ФГОС</w:t>
      </w:r>
      <w:r w:rsidR="00173DA8" w:rsidRPr="00C9370D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="00437BF6" w:rsidRPr="00C9370D">
        <w:rPr>
          <w:rFonts w:eastAsiaTheme="minorHAnsi"/>
          <w:lang w:eastAsia="en-US"/>
        </w:rPr>
        <w:t>получаем новое обобщённое качество по сравнению с чисто предметными знаниями и умениями, поэтому и достижения этих результатов можно ожидать лишь при использовании общих подх</w:t>
      </w:r>
      <w:r w:rsidR="00173DA8" w:rsidRPr="00C9370D">
        <w:rPr>
          <w:rFonts w:eastAsiaTheme="minorHAnsi"/>
          <w:lang w:eastAsia="en-US"/>
        </w:rPr>
        <w:t>одов в преподавании естественн</w:t>
      </w:r>
      <w:r w:rsidR="00173DA8" w:rsidRPr="00C9370D">
        <w:rPr>
          <w:rFonts w:eastAsiaTheme="minorHAnsi"/>
          <w:lang w:eastAsia="en-US"/>
        </w:rPr>
        <w:t>о</w:t>
      </w:r>
      <w:r w:rsidR="00437BF6" w:rsidRPr="00C9370D">
        <w:rPr>
          <w:rFonts w:eastAsiaTheme="minorHAnsi"/>
          <w:lang w:eastAsia="en-US"/>
        </w:rPr>
        <w:t>научных предметов.</w:t>
      </w:r>
    </w:p>
    <w:tbl>
      <w:tblPr>
        <w:tblStyle w:val="a6"/>
        <w:tblW w:w="0" w:type="auto"/>
        <w:tblLayout w:type="fixed"/>
        <w:tblLook w:val="04A0"/>
      </w:tblPr>
      <w:tblGrid>
        <w:gridCol w:w="4219"/>
        <w:gridCol w:w="5352"/>
      </w:tblGrid>
      <w:tr w:rsidR="00173DA8" w:rsidRPr="00913D83" w:rsidTr="00C9370D">
        <w:tc>
          <w:tcPr>
            <w:tcW w:w="4219" w:type="dxa"/>
          </w:tcPr>
          <w:p w:rsidR="00173DA8" w:rsidRPr="00913D83" w:rsidRDefault="00173DA8" w:rsidP="00913D83">
            <w:pPr>
              <w:jc w:val="both"/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</w:pPr>
            <w:r w:rsidRPr="00913D83">
              <w:rPr>
                <w:rFonts w:ascii="inherit" w:eastAsia="Times New Roman" w:hAnsi="inherit" w:cs="Helvetica" w:hint="eastAsia"/>
                <w:sz w:val="23"/>
                <w:szCs w:val="23"/>
                <w:lang w:eastAsia="ru-RU"/>
              </w:rPr>
              <w:t>К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омпетентности, определяющие естес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т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веннонаучную грамотность</w:t>
            </w:r>
          </w:p>
        </w:tc>
        <w:tc>
          <w:tcPr>
            <w:tcW w:w="5352" w:type="dxa"/>
          </w:tcPr>
          <w:p w:rsidR="00173DA8" w:rsidRPr="00913D83" w:rsidRDefault="00173DA8" w:rsidP="00913D83">
            <w:pPr>
              <w:jc w:val="both"/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</w:pP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Требования ФГОС ООО к результатам образ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о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вания</w:t>
            </w:r>
          </w:p>
        </w:tc>
      </w:tr>
      <w:tr w:rsidR="00173DA8" w:rsidRPr="00913D83" w:rsidTr="00C9370D">
        <w:tc>
          <w:tcPr>
            <w:tcW w:w="4219" w:type="dxa"/>
          </w:tcPr>
          <w:p w:rsidR="00173DA8" w:rsidRPr="00913D83" w:rsidRDefault="00173DA8" w:rsidP="00913D83">
            <w:pPr>
              <w:jc w:val="both"/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</w:pPr>
            <w:r w:rsidRPr="00913D83">
              <w:rPr>
                <w:rFonts w:ascii="inherit" w:eastAsia="Times New Roman" w:hAnsi="inherit" w:cs="Helvetica" w:hint="eastAsia"/>
                <w:sz w:val="23"/>
                <w:szCs w:val="23"/>
                <w:lang w:eastAsia="ru-RU"/>
              </w:rPr>
              <w:t>П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онимание основных особенностей е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с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тественнонаучного исследования</w:t>
            </w:r>
            <w:r w:rsidR="00C9370D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 xml:space="preserve"> 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(мет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о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да п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о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знания)</w:t>
            </w:r>
          </w:p>
        </w:tc>
        <w:tc>
          <w:tcPr>
            <w:tcW w:w="5352" w:type="dxa"/>
          </w:tcPr>
          <w:p w:rsidR="00173DA8" w:rsidRPr="00913D83" w:rsidRDefault="00173DA8" w:rsidP="00913D83">
            <w:pPr>
              <w:jc w:val="both"/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</w:pPr>
            <w:r w:rsidRPr="00913D83">
              <w:rPr>
                <w:rFonts w:ascii="inherit" w:eastAsia="Times New Roman" w:hAnsi="inherit" w:cs="Helvetica" w:hint="eastAsia"/>
                <w:sz w:val="23"/>
                <w:szCs w:val="23"/>
                <w:lang w:eastAsia="ru-RU"/>
              </w:rPr>
              <w:t>П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риобретение опыта применения методов позн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а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ния. Предметный</w:t>
            </w:r>
            <w:r w:rsidR="00872C50"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 xml:space="preserve"> результат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 xml:space="preserve"> изучения физики.</w:t>
            </w:r>
          </w:p>
          <w:p w:rsidR="00872C50" w:rsidRPr="00913D83" w:rsidRDefault="00872C50" w:rsidP="00913D83">
            <w:pPr>
              <w:jc w:val="both"/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</w:pPr>
            <w:r w:rsidRPr="00913D83">
              <w:rPr>
                <w:rFonts w:ascii="inherit" w:eastAsia="Times New Roman" w:hAnsi="inherit" w:cs="Helvetica" w:hint="eastAsia"/>
                <w:sz w:val="23"/>
                <w:szCs w:val="23"/>
                <w:lang w:eastAsia="ru-RU"/>
              </w:rPr>
              <w:t>П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риобретение опыта использо</w:t>
            </w:r>
            <w:r w:rsidR="00C9370D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вания методов из</w:t>
            </w:r>
            <w:r w:rsidR="00C9370D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у</w:t>
            </w:r>
            <w:r w:rsidR="00C9370D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 xml:space="preserve">чения веществ. 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Предметный результат изуч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е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ния химии</w:t>
            </w:r>
          </w:p>
          <w:p w:rsidR="00173DA8" w:rsidRPr="00913D83" w:rsidRDefault="00872C50" w:rsidP="00913D83">
            <w:pPr>
              <w:jc w:val="both"/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</w:pPr>
            <w:r w:rsidRPr="00913D83">
              <w:rPr>
                <w:rFonts w:ascii="inherit" w:eastAsia="Times New Roman" w:hAnsi="inherit" w:cs="Helvetica" w:hint="eastAsia"/>
                <w:sz w:val="23"/>
                <w:szCs w:val="23"/>
                <w:lang w:eastAsia="ru-RU"/>
              </w:rPr>
              <w:t>П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риобретение опыта использования биологич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е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ской науки. Предметный результат изучения биологии</w:t>
            </w:r>
          </w:p>
        </w:tc>
      </w:tr>
      <w:tr w:rsidR="00173DA8" w:rsidRPr="00913D83" w:rsidTr="00C9370D">
        <w:tc>
          <w:tcPr>
            <w:tcW w:w="4219" w:type="dxa"/>
          </w:tcPr>
          <w:p w:rsidR="00173DA8" w:rsidRPr="00913D83" w:rsidRDefault="00872C50" w:rsidP="00913D83">
            <w:pPr>
              <w:jc w:val="both"/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</w:pPr>
            <w:r w:rsidRPr="00913D83">
              <w:rPr>
                <w:rFonts w:ascii="inherit" w:eastAsia="Times New Roman" w:hAnsi="inherit" w:cs="Helvetica" w:hint="eastAsia"/>
                <w:sz w:val="23"/>
                <w:szCs w:val="23"/>
                <w:lang w:eastAsia="ru-RU"/>
              </w:rPr>
              <w:t>У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мение объяснять или описывать ест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е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ственнонаучные явления на основе н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а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учных знаний, а также умение прогн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о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зировать изменения.</w:t>
            </w:r>
          </w:p>
        </w:tc>
        <w:tc>
          <w:tcPr>
            <w:tcW w:w="5352" w:type="dxa"/>
          </w:tcPr>
          <w:p w:rsidR="00872C50" w:rsidRPr="00913D83" w:rsidRDefault="00872C50" w:rsidP="00913D83">
            <w:pPr>
              <w:jc w:val="both"/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</w:pPr>
            <w:r w:rsidRPr="00913D83">
              <w:rPr>
                <w:rFonts w:ascii="inherit" w:eastAsia="Times New Roman" w:hAnsi="inherit" w:cs="Helvetica" w:hint="eastAsia"/>
                <w:sz w:val="23"/>
                <w:szCs w:val="23"/>
                <w:lang w:eastAsia="ru-RU"/>
              </w:rPr>
              <w:t>У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мение создавать, применять и преобразовывать знаки, символы, модели</w:t>
            </w:r>
            <w:r w:rsidR="00C9370D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 xml:space="preserve"> 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(метапредметный резул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ь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 xml:space="preserve">тат образования </w:t>
            </w:r>
          </w:p>
        </w:tc>
      </w:tr>
      <w:tr w:rsidR="00173DA8" w:rsidRPr="00913D83" w:rsidTr="00C9370D">
        <w:tc>
          <w:tcPr>
            <w:tcW w:w="4219" w:type="dxa"/>
          </w:tcPr>
          <w:p w:rsidR="00872C50" w:rsidRPr="00913D83" w:rsidRDefault="00872C50" w:rsidP="00913D83">
            <w:pPr>
              <w:jc w:val="both"/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</w:pPr>
            <w:r w:rsidRPr="00913D83">
              <w:rPr>
                <w:rFonts w:ascii="inherit" w:eastAsia="Times New Roman" w:hAnsi="inherit" w:cs="Helvetica" w:hint="eastAsia"/>
                <w:sz w:val="23"/>
                <w:szCs w:val="23"/>
                <w:lang w:eastAsia="ru-RU"/>
              </w:rPr>
              <w:t>У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мение использовать научные доказ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а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тельства и имеющиеся данные для п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о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лучения выводов, их анализа и оценки достоверн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о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сти.</w:t>
            </w:r>
          </w:p>
        </w:tc>
        <w:tc>
          <w:tcPr>
            <w:tcW w:w="5352" w:type="dxa"/>
          </w:tcPr>
          <w:p w:rsidR="00173DA8" w:rsidRPr="00913D83" w:rsidRDefault="00872C50" w:rsidP="00913D83">
            <w:pPr>
              <w:jc w:val="both"/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</w:pPr>
            <w:r w:rsidRPr="00913D83">
              <w:rPr>
                <w:rFonts w:ascii="inherit" w:eastAsia="Times New Roman" w:hAnsi="inherit" w:cs="Helvetica" w:hint="eastAsia"/>
                <w:sz w:val="23"/>
                <w:szCs w:val="23"/>
                <w:lang w:eastAsia="ru-RU"/>
              </w:rPr>
              <w:t>У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мение определять понятия, создават</w:t>
            </w:r>
            <w:r w:rsidRPr="00913D83">
              <w:rPr>
                <w:rFonts w:ascii="inherit" w:eastAsia="Times New Roman" w:hAnsi="inherit" w:cs="Helvetica" w:hint="eastAsia"/>
                <w:sz w:val="23"/>
                <w:szCs w:val="23"/>
                <w:lang w:eastAsia="ru-RU"/>
              </w:rPr>
              <w:t>ь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 xml:space="preserve"> обобщ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е</w:t>
            </w: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 xml:space="preserve">ния, устанавливать аналогии, классифицировать, </w:t>
            </w:r>
            <w:r w:rsidR="00EC2880"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сам</w:t>
            </w:r>
            <w:r w:rsidR="00EC2880"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о</w:t>
            </w:r>
            <w:r w:rsidR="00EC2880"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стоятельно выбирать основания для классифик</w:t>
            </w:r>
            <w:r w:rsidR="00EC2880"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а</w:t>
            </w:r>
            <w:r w:rsidR="00EC2880"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ции, устанавливать причинно-следственные связи, строить логическое рассуждение, умозаключ</w:t>
            </w:r>
            <w:r w:rsidR="00EC2880"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е</w:t>
            </w:r>
            <w:r w:rsidR="00EC2880"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ние</w:t>
            </w:r>
            <w:r w:rsidR="00C9370D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 xml:space="preserve"> </w:t>
            </w:r>
            <w:r w:rsidR="00EC2880"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(индуктивное, дедукти</w:t>
            </w:r>
            <w:r w:rsidR="00EC2880"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в</w:t>
            </w:r>
            <w:r w:rsidR="00EC2880"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ное и по аналогии) и делат</w:t>
            </w:r>
            <w:r w:rsidR="00EC2880" w:rsidRPr="00913D83">
              <w:rPr>
                <w:rFonts w:ascii="inherit" w:eastAsia="Times New Roman" w:hAnsi="inherit" w:cs="Helvetica" w:hint="eastAsia"/>
                <w:sz w:val="23"/>
                <w:szCs w:val="23"/>
                <w:lang w:eastAsia="ru-RU"/>
              </w:rPr>
              <w:t>ь</w:t>
            </w:r>
            <w:r w:rsidR="00EC2880"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 xml:space="preserve"> выводы</w:t>
            </w:r>
            <w:r w:rsidR="00C9370D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 xml:space="preserve"> </w:t>
            </w:r>
            <w:r w:rsidR="00EC2880"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(метапредметный результат образ</w:t>
            </w:r>
            <w:r w:rsidR="00EC2880"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о</w:t>
            </w:r>
            <w:r w:rsidR="00EC2880"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вания)</w:t>
            </w:r>
          </w:p>
        </w:tc>
      </w:tr>
    </w:tbl>
    <w:p w:rsidR="00173DA8" w:rsidRPr="00913D83" w:rsidRDefault="00173DA8" w:rsidP="00913D83">
      <w:pPr>
        <w:shd w:val="clear" w:color="auto" w:fill="FFFFFF"/>
        <w:jc w:val="both"/>
        <w:textAlignment w:val="baseline"/>
        <w:rPr>
          <w:rFonts w:ascii="inherit" w:eastAsia="Times New Roman" w:hAnsi="inherit" w:cs="Helvetica"/>
          <w:sz w:val="23"/>
          <w:szCs w:val="23"/>
          <w:lang w:eastAsia="ru-RU"/>
        </w:rPr>
      </w:pPr>
    </w:p>
    <w:p w:rsidR="00173DA8" w:rsidRPr="00913D83" w:rsidRDefault="00437BF6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lastRenderedPageBreak/>
        <w:t>В свою очередь, владение метапредметными естественнонаучными умениями (применять исследовательские процедуры, объяснять явления с помощью моделей, делать выводы на основе анализа данных) позволяет более успешно решать и чисто предметные задачи.</w:t>
      </w:r>
      <w:r w:rsidR="00EC2880" w:rsidRPr="00913D83">
        <w:rPr>
          <w:rFonts w:ascii="Times New Roman" w:hAnsi="Times New Roman" w:cs="Times New Roman"/>
          <w:sz w:val="24"/>
          <w:szCs w:val="24"/>
        </w:rPr>
        <w:t xml:space="preserve"> В естественнонаучном цикле предметов наблюдается очень тесная межпредметная связь, что позволяет создавать компетентностно-ориентированные и контекстные задачи (задания)</w:t>
      </w:r>
      <w:r w:rsidR="00C9370D">
        <w:rPr>
          <w:rFonts w:ascii="Times New Roman" w:hAnsi="Times New Roman" w:cs="Times New Roman"/>
          <w:sz w:val="24"/>
          <w:szCs w:val="24"/>
        </w:rPr>
        <w:t xml:space="preserve">. </w:t>
      </w:r>
      <w:r w:rsidR="00173DA8" w:rsidRPr="00913D83">
        <w:rPr>
          <w:rFonts w:ascii="Times New Roman" w:hAnsi="Times New Roman" w:cs="Times New Roman"/>
          <w:sz w:val="24"/>
          <w:szCs w:val="24"/>
        </w:rPr>
        <w:t>В соответствии с этими тремя основными компетенциям можно выделить три общих группы заданий. Эти группы можно подвести под условные рубрики, названия к</w:t>
      </w:r>
      <w:r w:rsidR="00173DA8" w:rsidRPr="00913D83">
        <w:rPr>
          <w:rFonts w:ascii="Times New Roman" w:hAnsi="Times New Roman" w:cs="Times New Roman"/>
          <w:sz w:val="24"/>
          <w:szCs w:val="24"/>
        </w:rPr>
        <w:t>о</w:t>
      </w:r>
      <w:r w:rsidR="00173DA8" w:rsidRPr="00913D83">
        <w:rPr>
          <w:rFonts w:ascii="Times New Roman" w:hAnsi="Times New Roman" w:cs="Times New Roman"/>
          <w:sz w:val="24"/>
          <w:szCs w:val="24"/>
        </w:rPr>
        <w:t>торых, если их формулировать на доступном школьникам языке, содержат побудител</w:t>
      </w:r>
      <w:r w:rsidR="00173DA8" w:rsidRPr="00913D83">
        <w:rPr>
          <w:rFonts w:ascii="Times New Roman" w:hAnsi="Times New Roman" w:cs="Times New Roman"/>
          <w:sz w:val="24"/>
          <w:szCs w:val="24"/>
        </w:rPr>
        <w:t>ь</w:t>
      </w:r>
      <w:r w:rsidR="00173DA8" w:rsidRPr="00913D83">
        <w:rPr>
          <w:rFonts w:ascii="Times New Roman" w:hAnsi="Times New Roman" w:cs="Times New Roman"/>
          <w:sz w:val="24"/>
          <w:szCs w:val="24"/>
        </w:rPr>
        <w:t>ный, мотивирующий смысл для ученика.</w:t>
      </w:r>
    </w:p>
    <w:p w:rsidR="00173DA8" w:rsidRPr="00913D83" w:rsidRDefault="00173DA8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Например, одна из групп заданий может называться «Как узнать?». Входящие сюда задания соответствуют первой из компетенций, относящейся к методам научного позн</w:t>
      </w:r>
      <w:r w:rsidRPr="00913D83">
        <w:rPr>
          <w:rFonts w:ascii="Times New Roman" w:hAnsi="Times New Roman" w:cs="Times New Roman"/>
          <w:sz w:val="24"/>
          <w:szCs w:val="24"/>
        </w:rPr>
        <w:t>а</w:t>
      </w:r>
      <w:r w:rsidRPr="00913D83">
        <w:rPr>
          <w:rFonts w:ascii="Times New Roman" w:hAnsi="Times New Roman" w:cs="Times New Roman"/>
          <w:sz w:val="24"/>
          <w:szCs w:val="24"/>
        </w:rPr>
        <w:t>ния, то есть способам получения научных знаний. В этих заданиях ученику может быть предложено, найти способы установления каких-то фактов, определения (измерения) ф</w:t>
      </w:r>
      <w:r w:rsidRPr="00913D83">
        <w:rPr>
          <w:rFonts w:ascii="Times New Roman" w:hAnsi="Times New Roman" w:cs="Times New Roman"/>
          <w:sz w:val="24"/>
          <w:szCs w:val="24"/>
        </w:rPr>
        <w:t>и</w:t>
      </w:r>
      <w:r w:rsidRPr="00913D83">
        <w:rPr>
          <w:rFonts w:ascii="Times New Roman" w:hAnsi="Times New Roman" w:cs="Times New Roman"/>
          <w:sz w:val="24"/>
          <w:szCs w:val="24"/>
        </w:rPr>
        <w:t>зической величины, проверки гипотез; наметить план исследования предлагаемой пр</w:t>
      </w:r>
      <w:r w:rsidRPr="00913D83">
        <w:rPr>
          <w:rFonts w:ascii="Times New Roman" w:hAnsi="Times New Roman" w:cs="Times New Roman"/>
          <w:sz w:val="24"/>
          <w:szCs w:val="24"/>
        </w:rPr>
        <w:t>о</w:t>
      </w:r>
      <w:r w:rsidRPr="00913D83">
        <w:rPr>
          <w:rFonts w:ascii="Times New Roman" w:hAnsi="Times New Roman" w:cs="Times New Roman"/>
          <w:sz w:val="24"/>
          <w:szCs w:val="24"/>
        </w:rPr>
        <w:t>блемы.</w:t>
      </w:r>
    </w:p>
    <w:p w:rsidR="00173DA8" w:rsidRPr="00913D83" w:rsidRDefault="00173DA8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Рубрика</w:t>
      </w:r>
      <w:r w:rsidR="00C21592">
        <w:rPr>
          <w:rFonts w:ascii="Times New Roman" w:hAnsi="Times New Roman" w:cs="Times New Roman"/>
          <w:sz w:val="24"/>
          <w:szCs w:val="24"/>
        </w:rPr>
        <w:t xml:space="preserve"> </w:t>
      </w:r>
      <w:r w:rsidRPr="00913D83">
        <w:rPr>
          <w:rFonts w:ascii="Times New Roman" w:hAnsi="Times New Roman" w:cs="Times New Roman"/>
          <w:sz w:val="24"/>
          <w:szCs w:val="24"/>
        </w:rPr>
        <w:t>«Попробуй объяснить»</w:t>
      </w:r>
      <w:r w:rsidR="00C21592">
        <w:rPr>
          <w:rFonts w:ascii="Times New Roman" w:hAnsi="Times New Roman" w:cs="Times New Roman"/>
          <w:sz w:val="24"/>
          <w:szCs w:val="24"/>
        </w:rPr>
        <w:t xml:space="preserve"> </w:t>
      </w:r>
      <w:r w:rsidRPr="00913D83">
        <w:rPr>
          <w:rFonts w:ascii="Times New Roman" w:hAnsi="Times New Roman" w:cs="Times New Roman"/>
          <w:sz w:val="24"/>
          <w:szCs w:val="24"/>
        </w:rPr>
        <w:t>соответствует группе заданий, которые формируют умения объяснять и описывать явления, прогнозировать изменения или ход процессов (вторая из компетенций). Эти умения базируются не только на определённом объёме н</w:t>
      </w:r>
      <w:r w:rsidRPr="00913D83">
        <w:rPr>
          <w:rFonts w:ascii="Times New Roman" w:hAnsi="Times New Roman" w:cs="Times New Roman"/>
          <w:sz w:val="24"/>
          <w:szCs w:val="24"/>
        </w:rPr>
        <w:t>а</w:t>
      </w:r>
      <w:r w:rsidRPr="00913D83">
        <w:rPr>
          <w:rFonts w:ascii="Times New Roman" w:hAnsi="Times New Roman" w:cs="Times New Roman"/>
          <w:sz w:val="24"/>
          <w:szCs w:val="24"/>
        </w:rPr>
        <w:t>учных знаний, но и на способности оперировать моделями явлений, на языке которых, как правило, и даётся объяснение или описание.</w:t>
      </w:r>
    </w:p>
    <w:p w:rsidR="00173DA8" w:rsidRPr="00913D83" w:rsidRDefault="00173DA8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Рубрика «Сделай вывод»</w:t>
      </w:r>
      <w:r w:rsidR="00C21592">
        <w:rPr>
          <w:rFonts w:ascii="Times New Roman" w:hAnsi="Times New Roman" w:cs="Times New Roman"/>
          <w:sz w:val="24"/>
          <w:szCs w:val="24"/>
        </w:rPr>
        <w:t xml:space="preserve"> </w:t>
      </w:r>
      <w:r w:rsidRPr="00913D83">
        <w:rPr>
          <w:rFonts w:ascii="Times New Roman" w:hAnsi="Times New Roman" w:cs="Times New Roman"/>
          <w:sz w:val="24"/>
          <w:szCs w:val="24"/>
        </w:rPr>
        <w:t>соответствует третьей компетенции и включает задания, которые формируют умения получать выводы на основе имеющихся данных. Эти данные могут быть представлены в виде массива чисел, рисунков, графиков, схем, диаграмм, сл</w:t>
      </w:r>
      <w:r w:rsidRPr="00913D83">
        <w:rPr>
          <w:rFonts w:ascii="Times New Roman" w:hAnsi="Times New Roman" w:cs="Times New Roman"/>
          <w:sz w:val="24"/>
          <w:szCs w:val="24"/>
        </w:rPr>
        <w:t>о</w:t>
      </w:r>
      <w:r w:rsidRPr="00913D83">
        <w:rPr>
          <w:rFonts w:ascii="Times New Roman" w:hAnsi="Times New Roman" w:cs="Times New Roman"/>
          <w:sz w:val="24"/>
          <w:szCs w:val="24"/>
        </w:rPr>
        <w:t>весного описания. Анализ этих данных, их структурирование, обобщение позволяют л</w:t>
      </w:r>
      <w:r w:rsidRPr="00913D83">
        <w:rPr>
          <w:rFonts w:ascii="Times New Roman" w:hAnsi="Times New Roman" w:cs="Times New Roman"/>
          <w:sz w:val="24"/>
          <w:szCs w:val="24"/>
        </w:rPr>
        <w:t>о</w:t>
      </w:r>
      <w:r w:rsidRPr="00913D83">
        <w:rPr>
          <w:rFonts w:ascii="Times New Roman" w:hAnsi="Times New Roman" w:cs="Times New Roman"/>
          <w:sz w:val="24"/>
          <w:szCs w:val="24"/>
        </w:rPr>
        <w:t>гическим путём прийти к выводам, состоящим в обнаружении каких-то закономерностей, тенденций, к оценкам и так далее. Эти умения не совпадают, как может показаться, с ум</w:t>
      </w:r>
      <w:r w:rsidRPr="00913D83">
        <w:rPr>
          <w:rFonts w:ascii="Times New Roman" w:hAnsi="Times New Roman" w:cs="Times New Roman"/>
          <w:sz w:val="24"/>
          <w:szCs w:val="24"/>
        </w:rPr>
        <w:t>е</w:t>
      </w:r>
      <w:r w:rsidRPr="00913D83">
        <w:rPr>
          <w:rFonts w:ascii="Times New Roman" w:hAnsi="Times New Roman" w:cs="Times New Roman"/>
          <w:sz w:val="24"/>
          <w:szCs w:val="24"/>
        </w:rPr>
        <w:t>ниями объяснять явления, поскольку в большей степени опираются на формальные, лог</w:t>
      </w:r>
      <w:r w:rsidRPr="00913D83">
        <w:rPr>
          <w:rFonts w:ascii="Times New Roman" w:hAnsi="Times New Roman" w:cs="Times New Roman"/>
          <w:sz w:val="24"/>
          <w:szCs w:val="24"/>
        </w:rPr>
        <w:t>и</w:t>
      </w:r>
      <w:r w:rsidRPr="00913D83">
        <w:rPr>
          <w:rFonts w:ascii="Times New Roman" w:hAnsi="Times New Roman" w:cs="Times New Roman"/>
          <w:sz w:val="24"/>
          <w:szCs w:val="24"/>
        </w:rPr>
        <w:t xml:space="preserve">ческие действия, тогда как объяснение (включая «генерирование» модели) </w:t>
      </w:r>
      <w:r w:rsidR="00C21592">
        <w:rPr>
          <w:rFonts w:ascii="Times New Roman" w:hAnsi="Times New Roman" w:cs="Times New Roman"/>
          <w:sz w:val="24"/>
          <w:szCs w:val="24"/>
        </w:rPr>
        <w:t>–</w:t>
      </w:r>
      <w:r w:rsidRPr="00913D83">
        <w:rPr>
          <w:rFonts w:ascii="Times New Roman" w:hAnsi="Times New Roman" w:cs="Times New Roman"/>
          <w:sz w:val="24"/>
          <w:szCs w:val="24"/>
        </w:rPr>
        <w:t xml:space="preserve"> это в знач</w:t>
      </w:r>
      <w:r w:rsidRPr="00913D83">
        <w:rPr>
          <w:rFonts w:ascii="Times New Roman" w:hAnsi="Times New Roman" w:cs="Times New Roman"/>
          <w:sz w:val="24"/>
          <w:szCs w:val="24"/>
        </w:rPr>
        <w:t>и</w:t>
      </w:r>
      <w:r w:rsidRPr="00913D83">
        <w:rPr>
          <w:rFonts w:ascii="Times New Roman" w:hAnsi="Times New Roman" w:cs="Times New Roman"/>
          <w:sz w:val="24"/>
          <w:szCs w:val="24"/>
        </w:rPr>
        <w:t>тельной степени эвристическое действие.</w:t>
      </w:r>
    </w:p>
    <w:p w:rsidR="00EC2880" w:rsidRPr="00913D83" w:rsidRDefault="00EC2880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На протяжении ряда лет учащиеся российских школ показывают низкий уровень естественнонаучной грамотности при выполнении компетентностно-ориентированных заданий, предложенных в международных исследованиях РISA. Решение таких контекс</w:t>
      </w:r>
      <w:r w:rsidRPr="00913D83">
        <w:rPr>
          <w:rFonts w:ascii="Times New Roman" w:hAnsi="Times New Roman" w:cs="Times New Roman"/>
          <w:sz w:val="24"/>
          <w:szCs w:val="24"/>
        </w:rPr>
        <w:t>т</w:t>
      </w:r>
      <w:r w:rsidRPr="00913D83">
        <w:rPr>
          <w:rFonts w:ascii="Times New Roman" w:hAnsi="Times New Roman" w:cs="Times New Roman"/>
          <w:sz w:val="24"/>
          <w:szCs w:val="24"/>
        </w:rPr>
        <w:t>ных задач требует не столько знаний и умений, формированию которых в отечественной школе уделяется должное внимание, сколько применения их в конкретных жизненных с</w:t>
      </w:r>
      <w:r w:rsidRPr="00913D83">
        <w:rPr>
          <w:rFonts w:ascii="Times New Roman" w:hAnsi="Times New Roman" w:cs="Times New Roman"/>
          <w:sz w:val="24"/>
          <w:szCs w:val="24"/>
        </w:rPr>
        <w:t>и</w:t>
      </w:r>
      <w:r w:rsidRPr="00913D83">
        <w:rPr>
          <w:rFonts w:ascii="Times New Roman" w:hAnsi="Times New Roman" w:cs="Times New Roman"/>
          <w:sz w:val="24"/>
          <w:szCs w:val="24"/>
        </w:rPr>
        <w:t>туациях. Подчас, для решения той или иной проблемы требуются знания из разных обла</w:t>
      </w:r>
      <w:r w:rsidRPr="00913D83">
        <w:rPr>
          <w:rFonts w:ascii="Times New Roman" w:hAnsi="Times New Roman" w:cs="Times New Roman"/>
          <w:sz w:val="24"/>
          <w:szCs w:val="24"/>
        </w:rPr>
        <w:t>с</w:t>
      </w:r>
      <w:r w:rsidRPr="00913D83">
        <w:rPr>
          <w:rFonts w:ascii="Times New Roman" w:hAnsi="Times New Roman" w:cs="Times New Roman"/>
          <w:sz w:val="24"/>
          <w:szCs w:val="24"/>
        </w:rPr>
        <w:t>тей.</w:t>
      </w:r>
    </w:p>
    <w:p w:rsidR="000922BA" w:rsidRPr="00913D83" w:rsidRDefault="000922BA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Контекстная задача (задание)</w:t>
      </w:r>
      <w:r w:rsidR="00C21592">
        <w:rPr>
          <w:rFonts w:ascii="Times New Roman" w:hAnsi="Times New Roman" w:cs="Times New Roman"/>
          <w:sz w:val="24"/>
          <w:szCs w:val="24"/>
        </w:rPr>
        <w:t xml:space="preserve"> –</w:t>
      </w:r>
      <w:r w:rsidRPr="00913D83">
        <w:rPr>
          <w:rFonts w:ascii="Times New Roman" w:hAnsi="Times New Roman" w:cs="Times New Roman"/>
          <w:sz w:val="24"/>
          <w:szCs w:val="24"/>
        </w:rPr>
        <w:t xml:space="preserve"> это задача мотивационного характера, в условии к</w:t>
      </w:r>
      <w:r w:rsidRPr="00913D83">
        <w:rPr>
          <w:rFonts w:ascii="Times New Roman" w:hAnsi="Times New Roman" w:cs="Times New Roman"/>
          <w:sz w:val="24"/>
          <w:szCs w:val="24"/>
        </w:rPr>
        <w:t>о</w:t>
      </w:r>
      <w:r w:rsidRPr="00913D83">
        <w:rPr>
          <w:rFonts w:ascii="Times New Roman" w:hAnsi="Times New Roman" w:cs="Times New Roman"/>
          <w:sz w:val="24"/>
          <w:szCs w:val="24"/>
        </w:rPr>
        <w:t>торой описана конкретная жизненная ситуация, коррелирующая с имеющимся социокул</w:t>
      </w:r>
      <w:r w:rsidRPr="00913D83">
        <w:rPr>
          <w:rFonts w:ascii="Times New Roman" w:hAnsi="Times New Roman" w:cs="Times New Roman"/>
          <w:sz w:val="24"/>
          <w:szCs w:val="24"/>
        </w:rPr>
        <w:t>ь</w:t>
      </w:r>
      <w:r w:rsidRPr="00913D83">
        <w:rPr>
          <w:rFonts w:ascii="Times New Roman" w:hAnsi="Times New Roman" w:cs="Times New Roman"/>
          <w:sz w:val="24"/>
          <w:szCs w:val="24"/>
        </w:rPr>
        <w:t>турным опытом учащихся. В процессе решения задачи от учащихся требуется осущес</w:t>
      </w:r>
      <w:r w:rsidRPr="00913D83">
        <w:rPr>
          <w:rFonts w:ascii="Times New Roman" w:hAnsi="Times New Roman" w:cs="Times New Roman"/>
          <w:sz w:val="24"/>
          <w:szCs w:val="24"/>
        </w:rPr>
        <w:t>т</w:t>
      </w:r>
      <w:r w:rsidRPr="00913D83">
        <w:rPr>
          <w:rFonts w:ascii="Times New Roman" w:hAnsi="Times New Roman" w:cs="Times New Roman"/>
          <w:sz w:val="24"/>
          <w:szCs w:val="24"/>
        </w:rPr>
        <w:t>вить анализ, осмысление и объяснение этой ситуации и/или выбор способа действия в ней, а ответом к задаче является разработа</w:t>
      </w:r>
      <w:r w:rsidR="00C21592">
        <w:rPr>
          <w:rFonts w:ascii="Times New Roman" w:hAnsi="Times New Roman" w:cs="Times New Roman"/>
          <w:sz w:val="24"/>
          <w:szCs w:val="24"/>
        </w:rPr>
        <w:t>нный способ решения проблемы</w:t>
      </w:r>
      <w:r w:rsidRPr="00913D83">
        <w:rPr>
          <w:rFonts w:ascii="Times New Roman" w:hAnsi="Times New Roman" w:cs="Times New Roman"/>
          <w:sz w:val="24"/>
          <w:szCs w:val="24"/>
        </w:rPr>
        <w:t>.</w:t>
      </w:r>
    </w:p>
    <w:p w:rsidR="00B774F9" w:rsidRPr="00913D83" w:rsidRDefault="00C21592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74F9" w:rsidRPr="00913D83">
        <w:rPr>
          <w:rFonts w:ascii="Times New Roman" w:hAnsi="Times New Roman" w:cs="Times New Roman"/>
          <w:sz w:val="24"/>
          <w:szCs w:val="24"/>
        </w:rPr>
        <w:t xml:space="preserve">Что же такое контекст? </w:t>
      </w:r>
    </w:p>
    <w:p w:rsidR="00B774F9" w:rsidRPr="00913D83" w:rsidRDefault="00C21592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774F9" w:rsidRPr="00913D83">
        <w:rPr>
          <w:rFonts w:ascii="Times New Roman" w:hAnsi="Times New Roman" w:cs="Times New Roman"/>
          <w:sz w:val="24"/>
          <w:szCs w:val="24"/>
        </w:rPr>
        <w:t>Какие определения и словосочетания можно составить со словом КОНТЕКСТ? (контекстное меню, в контексте истории, контекстные синонимы, контекстные антонимы и т.д.)</w:t>
      </w:r>
      <w:r>
        <w:rPr>
          <w:rFonts w:ascii="Times New Roman" w:hAnsi="Times New Roman" w:cs="Times New Roman"/>
          <w:sz w:val="24"/>
          <w:szCs w:val="24"/>
        </w:rPr>
        <w:t>.</w:t>
      </w:r>
      <w:r w:rsidR="00B774F9" w:rsidRPr="00913D83">
        <w:rPr>
          <w:rFonts w:ascii="Times New Roman" w:hAnsi="Times New Roman" w:cs="Times New Roman"/>
          <w:sz w:val="24"/>
          <w:szCs w:val="24"/>
        </w:rPr>
        <w:t xml:space="preserve"> Любое из определений контекста и словосочетаний с этим словом так или иначе отражает не</w:t>
      </w:r>
      <w:r>
        <w:rPr>
          <w:rFonts w:ascii="Times New Roman" w:hAnsi="Times New Roman" w:cs="Times New Roman"/>
          <w:sz w:val="24"/>
          <w:szCs w:val="24"/>
        </w:rPr>
        <w:t xml:space="preserve">которую связь между объектом и </w:t>
      </w:r>
      <w:r w:rsidR="00B774F9" w:rsidRPr="00913D83">
        <w:rPr>
          <w:rFonts w:ascii="Times New Roman" w:hAnsi="Times New Roman" w:cs="Times New Roman"/>
          <w:sz w:val="24"/>
          <w:szCs w:val="24"/>
        </w:rPr>
        <w:t>его окружением.</w:t>
      </w:r>
    </w:p>
    <w:p w:rsidR="00B774F9" w:rsidRPr="00913D83" w:rsidRDefault="002C6AE0" w:rsidP="002C6AE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774F9" w:rsidRPr="00913D83">
        <w:rPr>
          <w:rFonts w:ascii="Times New Roman" w:hAnsi="Times New Roman" w:cs="Times New Roman"/>
          <w:sz w:val="24"/>
          <w:szCs w:val="24"/>
        </w:rPr>
        <w:t>азлича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774F9" w:rsidRPr="00913D83">
        <w:rPr>
          <w:rFonts w:ascii="Times New Roman" w:hAnsi="Times New Roman" w:cs="Times New Roman"/>
          <w:sz w:val="24"/>
          <w:szCs w:val="24"/>
        </w:rPr>
        <w:t>т контекст внутренний (индивидуально-психологические особенности, знания и опыт) и внешний (характеристики опред</w:t>
      </w:r>
      <w:r w:rsidR="00B774F9" w:rsidRPr="00913D83">
        <w:rPr>
          <w:rFonts w:ascii="Times New Roman" w:hAnsi="Times New Roman" w:cs="Times New Roman"/>
          <w:sz w:val="24"/>
          <w:szCs w:val="24"/>
        </w:rPr>
        <w:t>е</w:t>
      </w:r>
      <w:r w:rsidR="00B774F9" w:rsidRPr="00913D83">
        <w:rPr>
          <w:rFonts w:ascii="Times New Roman" w:hAnsi="Times New Roman" w:cs="Times New Roman"/>
          <w:sz w:val="24"/>
          <w:szCs w:val="24"/>
        </w:rPr>
        <w:t>ленной ситуации).</w:t>
      </w:r>
    </w:p>
    <w:p w:rsidR="00C21592" w:rsidRDefault="000922BA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 xml:space="preserve">Особенностями таких заданий являются: </w:t>
      </w:r>
    </w:p>
    <w:p w:rsidR="000922BA" w:rsidRPr="00913D83" w:rsidRDefault="000922BA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1) наличие в формулировке задания ко</w:t>
      </w:r>
      <w:r w:rsidRPr="00913D83">
        <w:rPr>
          <w:rFonts w:ascii="Times New Roman" w:hAnsi="Times New Roman" w:cs="Times New Roman"/>
          <w:sz w:val="24"/>
          <w:szCs w:val="24"/>
        </w:rPr>
        <w:t>н</w:t>
      </w:r>
      <w:r w:rsidRPr="00913D83">
        <w:rPr>
          <w:rFonts w:ascii="Times New Roman" w:hAnsi="Times New Roman" w:cs="Times New Roman"/>
          <w:sz w:val="24"/>
          <w:szCs w:val="24"/>
        </w:rPr>
        <w:t>текста, на первый взгляд не относящегося к существу проверяемого элемента знаний</w:t>
      </w:r>
    </w:p>
    <w:p w:rsidR="000922BA" w:rsidRPr="00913D83" w:rsidRDefault="000922BA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lastRenderedPageBreak/>
        <w:t>2) наличие в формулировке задания проблемы, относящейся к определённой сфере деятельности человека, которую предстоит решить учащемуся в процессе выполнения з</w:t>
      </w:r>
      <w:r w:rsidRPr="00913D83">
        <w:rPr>
          <w:rFonts w:ascii="Times New Roman" w:hAnsi="Times New Roman" w:cs="Times New Roman"/>
          <w:sz w:val="24"/>
          <w:szCs w:val="24"/>
        </w:rPr>
        <w:t>а</w:t>
      </w:r>
      <w:r w:rsidRPr="00913D83">
        <w:rPr>
          <w:rFonts w:ascii="Times New Roman" w:hAnsi="Times New Roman" w:cs="Times New Roman"/>
          <w:sz w:val="24"/>
          <w:szCs w:val="24"/>
        </w:rPr>
        <w:t>дания;</w:t>
      </w:r>
    </w:p>
    <w:p w:rsidR="000922BA" w:rsidRPr="00913D83" w:rsidRDefault="000922BA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3) большой объем сведений, представленных в виде иллюстраций (таблиц, фот</w:t>
      </w:r>
      <w:r w:rsidRPr="00913D83">
        <w:rPr>
          <w:rFonts w:ascii="Times New Roman" w:hAnsi="Times New Roman" w:cs="Times New Roman"/>
          <w:sz w:val="24"/>
          <w:szCs w:val="24"/>
        </w:rPr>
        <w:t>о</w:t>
      </w:r>
      <w:r w:rsidRPr="00913D83">
        <w:rPr>
          <w:rFonts w:ascii="Times New Roman" w:hAnsi="Times New Roman" w:cs="Times New Roman"/>
          <w:sz w:val="24"/>
          <w:szCs w:val="24"/>
        </w:rPr>
        <w:t xml:space="preserve">графий, графиков, схем, рисунков и др.), которые дополняют условия задания, являясь по сути их составляющей; </w:t>
      </w:r>
    </w:p>
    <w:p w:rsidR="000922BA" w:rsidRPr="00913D83" w:rsidRDefault="000922BA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4) наличие нескольких вопросов к одному текстуальному фрагменту.</w:t>
      </w:r>
    </w:p>
    <w:p w:rsidR="000922BA" w:rsidRPr="00913D83" w:rsidRDefault="000922BA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Чтение текста контекстных задач понимается как деятельность, имеющая значение не только для развития мыслительных операций учащегося, но и для приобретения им жизненного опыта.</w:t>
      </w:r>
      <w:r w:rsidR="00C21592">
        <w:rPr>
          <w:rFonts w:ascii="Times New Roman" w:hAnsi="Times New Roman" w:cs="Times New Roman"/>
          <w:sz w:val="24"/>
          <w:szCs w:val="24"/>
        </w:rPr>
        <w:t xml:space="preserve"> </w:t>
      </w:r>
      <w:r w:rsidRPr="00913D83">
        <w:rPr>
          <w:rFonts w:ascii="Times New Roman" w:hAnsi="Times New Roman" w:cs="Times New Roman"/>
          <w:sz w:val="24"/>
          <w:szCs w:val="24"/>
        </w:rPr>
        <w:t>В них содержатся вопросы и проблемы, с которыми ученик сталкив</w:t>
      </w:r>
      <w:r w:rsidRPr="00913D83">
        <w:rPr>
          <w:rFonts w:ascii="Times New Roman" w:hAnsi="Times New Roman" w:cs="Times New Roman"/>
          <w:sz w:val="24"/>
          <w:szCs w:val="24"/>
        </w:rPr>
        <w:t>а</w:t>
      </w:r>
      <w:r w:rsidRPr="00913D83">
        <w:rPr>
          <w:rFonts w:ascii="Times New Roman" w:hAnsi="Times New Roman" w:cs="Times New Roman"/>
          <w:sz w:val="24"/>
          <w:szCs w:val="24"/>
        </w:rPr>
        <w:t>ется в своей повседневной жизни, литературных или исторических источниках, либо они соответствуют его профессиональным интересам и найдут применение в дальнейшем обучении.</w:t>
      </w:r>
    </w:p>
    <w:p w:rsidR="000922BA" w:rsidRPr="00913D83" w:rsidRDefault="000922BA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При составлении контекста задачи можно опираться на уже произошедшее событие или предположить (смоделировать) ситуацию, которая может произойти.</w:t>
      </w:r>
    </w:p>
    <w:p w:rsidR="000922BA" w:rsidRPr="00913D83" w:rsidRDefault="000922BA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При разработке контекстных задач необходимо учитывать несколько принципов.</w:t>
      </w:r>
    </w:p>
    <w:p w:rsidR="000922BA" w:rsidRPr="00913D83" w:rsidRDefault="000922BA" w:rsidP="00913D83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913D83">
        <w:rPr>
          <w:rFonts w:ascii="Open Sans" w:eastAsia="Times New Roman" w:hAnsi="Open Sans" w:cs="Times New Roman"/>
          <w:i/>
          <w:iCs/>
          <w:sz w:val="24"/>
          <w:szCs w:val="24"/>
          <w:lang w:eastAsia="ru-RU"/>
        </w:rPr>
        <w:t>Принцип доступности</w:t>
      </w:r>
      <w:r w:rsidRPr="00913D83">
        <w:rPr>
          <w:rFonts w:ascii="Open Sans" w:eastAsia="Times New Roman" w:hAnsi="Open Sans" w:cs="Times New Roman"/>
          <w:sz w:val="24"/>
          <w:szCs w:val="24"/>
          <w:lang w:eastAsia="ru-RU"/>
        </w:rPr>
        <w:t>, который подразумевает, что для выполнения таких заданий не требуется фактических знаний за пределами программного материала. Необх</w:t>
      </w:r>
      <w:r w:rsidRPr="00913D83">
        <w:rPr>
          <w:rFonts w:ascii="Open Sans" w:eastAsia="Times New Roman" w:hAnsi="Open Sans" w:cs="Times New Roman"/>
          <w:sz w:val="24"/>
          <w:szCs w:val="24"/>
          <w:lang w:eastAsia="ru-RU"/>
        </w:rPr>
        <w:t>о</w:t>
      </w:r>
      <w:r w:rsidRPr="00913D83">
        <w:rPr>
          <w:rFonts w:ascii="Open Sans" w:eastAsia="Times New Roman" w:hAnsi="Open Sans" w:cs="Times New Roman"/>
          <w:sz w:val="24"/>
          <w:szCs w:val="24"/>
          <w:lang w:eastAsia="ru-RU"/>
        </w:rPr>
        <w:t>димо оценить уровень развития ключевых компетенций школьников на основе той базы знаний, которая заложена в образовательный стандарт.</w:t>
      </w:r>
    </w:p>
    <w:p w:rsidR="000922BA" w:rsidRPr="00913D83" w:rsidRDefault="000922BA" w:rsidP="00913D83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913D83">
        <w:rPr>
          <w:rFonts w:ascii="Open Sans" w:eastAsia="Times New Roman" w:hAnsi="Open Sans" w:cs="Times New Roman"/>
          <w:i/>
          <w:iCs/>
          <w:sz w:val="24"/>
          <w:szCs w:val="24"/>
          <w:lang w:eastAsia="ru-RU"/>
        </w:rPr>
        <w:t>Принцип актуальности</w:t>
      </w:r>
      <w:r w:rsidR="00C21592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</w:t>
      </w:r>
      <w:r w:rsidRPr="00913D83">
        <w:rPr>
          <w:rFonts w:ascii="Open Sans" w:eastAsia="Times New Roman" w:hAnsi="Open Sans" w:cs="Times New Roman"/>
          <w:sz w:val="24"/>
          <w:szCs w:val="24"/>
          <w:lang w:eastAsia="ru-RU"/>
        </w:rPr>
        <w:t>практически реализуется при использовании материалов СМИ или научно-познавательной литературы. Обращение к новостям науки, ан</w:t>
      </w:r>
      <w:r w:rsidRPr="00913D83">
        <w:rPr>
          <w:rFonts w:ascii="Open Sans" w:eastAsia="Times New Roman" w:hAnsi="Open Sans" w:cs="Times New Roman"/>
          <w:sz w:val="24"/>
          <w:szCs w:val="24"/>
          <w:lang w:eastAsia="ru-RU"/>
        </w:rPr>
        <w:t>а</w:t>
      </w:r>
      <w:r w:rsidRPr="00913D83">
        <w:rPr>
          <w:rFonts w:ascii="Open Sans" w:eastAsia="Times New Roman" w:hAnsi="Open Sans" w:cs="Times New Roman"/>
          <w:sz w:val="24"/>
          <w:szCs w:val="24"/>
          <w:lang w:eastAsia="ru-RU"/>
        </w:rPr>
        <w:t>лизу текущих событий в мире с точки зрения изучаемого предмета позволяет изб</w:t>
      </w:r>
      <w:r w:rsidRPr="00913D83">
        <w:rPr>
          <w:rFonts w:ascii="Open Sans" w:eastAsia="Times New Roman" w:hAnsi="Open Sans" w:cs="Times New Roman"/>
          <w:sz w:val="24"/>
          <w:szCs w:val="24"/>
          <w:lang w:eastAsia="ru-RU"/>
        </w:rPr>
        <w:t>е</w:t>
      </w:r>
      <w:r w:rsidRPr="00913D83">
        <w:rPr>
          <w:rFonts w:ascii="Open Sans" w:eastAsia="Times New Roman" w:hAnsi="Open Sans" w:cs="Times New Roman"/>
          <w:sz w:val="24"/>
          <w:szCs w:val="24"/>
          <w:lang w:eastAsia="ru-RU"/>
        </w:rPr>
        <w:t>жать искусственности заданий, что существенно влияет на рост мотивации при р</w:t>
      </w:r>
      <w:r w:rsidRPr="00913D83">
        <w:rPr>
          <w:rFonts w:ascii="Open Sans" w:eastAsia="Times New Roman" w:hAnsi="Open Sans" w:cs="Times New Roman"/>
          <w:sz w:val="24"/>
          <w:szCs w:val="24"/>
          <w:lang w:eastAsia="ru-RU"/>
        </w:rPr>
        <w:t>а</w:t>
      </w:r>
      <w:r w:rsidRPr="00913D83">
        <w:rPr>
          <w:rFonts w:ascii="Open Sans" w:eastAsia="Times New Roman" w:hAnsi="Open Sans" w:cs="Times New Roman"/>
          <w:sz w:val="24"/>
          <w:szCs w:val="24"/>
          <w:lang w:eastAsia="ru-RU"/>
        </w:rPr>
        <w:t>боте над ними.</w:t>
      </w:r>
    </w:p>
    <w:p w:rsidR="000922BA" w:rsidRPr="00913D83" w:rsidRDefault="000922BA" w:rsidP="00913D83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913D83">
        <w:rPr>
          <w:rFonts w:ascii="Open Sans" w:eastAsia="Times New Roman" w:hAnsi="Open Sans" w:cs="Times New Roman"/>
          <w:i/>
          <w:iCs/>
          <w:sz w:val="24"/>
          <w:szCs w:val="24"/>
          <w:lang w:eastAsia="ru-RU"/>
        </w:rPr>
        <w:t>Принцип учета возрастных особенностей учащихся</w:t>
      </w:r>
      <w:r w:rsidRPr="00913D83">
        <w:rPr>
          <w:rFonts w:ascii="Open Sans" w:eastAsia="Times New Roman" w:hAnsi="Open Sans" w:cs="Times New Roman"/>
          <w:sz w:val="24"/>
          <w:szCs w:val="24"/>
          <w:lang w:eastAsia="ru-RU"/>
        </w:rPr>
        <w:t>. Предполагаемое задание должно быть интересно школьнику, актуализировать имеющий у него личностный опыт, а не вызывать скуку, описывая надуманную ситуацию.</w:t>
      </w:r>
    </w:p>
    <w:p w:rsidR="000922BA" w:rsidRPr="00913D83" w:rsidRDefault="000922BA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В школьном образовании достаточно предметов, по мнению учащихся являющихся не обязательными и неинтересными для изучения. Как показывает практика, к таковым они относят те предметы, в которых считают изучаемый материал излишне сложным (н</w:t>
      </w:r>
      <w:r w:rsidRPr="00913D83">
        <w:rPr>
          <w:rFonts w:ascii="Times New Roman" w:hAnsi="Times New Roman" w:cs="Times New Roman"/>
          <w:sz w:val="24"/>
          <w:szCs w:val="24"/>
        </w:rPr>
        <w:t>а</w:t>
      </w:r>
      <w:r w:rsidRPr="00913D83">
        <w:rPr>
          <w:rFonts w:ascii="Times New Roman" w:hAnsi="Times New Roman" w:cs="Times New Roman"/>
          <w:sz w:val="24"/>
          <w:szCs w:val="24"/>
        </w:rPr>
        <w:t>учным и излишне теоретизированным) и малополезным им для практической жизни. В этой связи важно показать прикладное значение научных знаний, шире применять зад</w:t>
      </w:r>
      <w:r w:rsidRPr="00913D83">
        <w:rPr>
          <w:rFonts w:ascii="Times New Roman" w:hAnsi="Times New Roman" w:cs="Times New Roman"/>
          <w:sz w:val="24"/>
          <w:szCs w:val="24"/>
        </w:rPr>
        <w:t>а</w:t>
      </w:r>
      <w:r w:rsidRPr="00913D83">
        <w:rPr>
          <w:rFonts w:ascii="Times New Roman" w:hAnsi="Times New Roman" w:cs="Times New Roman"/>
          <w:sz w:val="24"/>
          <w:szCs w:val="24"/>
        </w:rPr>
        <w:t>ния, которые не только формируют предметную область знаний, но и развивают его ли</w:t>
      </w:r>
      <w:r w:rsidRPr="00913D83">
        <w:rPr>
          <w:rFonts w:ascii="Times New Roman" w:hAnsi="Times New Roman" w:cs="Times New Roman"/>
          <w:sz w:val="24"/>
          <w:szCs w:val="24"/>
        </w:rPr>
        <w:t>ч</w:t>
      </w:r>
      <w:r w:rsidRPr="00913D83">
        <w:rPr>
          <w:rFonts w:ascii="Times New Roman" w:hAnsi="Times New Roman" w:cs="Times New Roman"/>
          <w:sz w:val="24"/>
          <w:szCs w:val="24"/>
        </w:rPr>
        <w:t>ностные качества.</w:t>
      </w:r>
    </w:p>
    <w:p w:rsidR="00437BF6" w:rsidRPr="00913D83" w:rsidRDefault="00C21592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922BA" w:rsidRPr="00913D83">
        <w:rPr>
          <w:rFonts w:ascii="Times New Roman" w:hAnsi="Times New Roman" w:cs="Times New Roman"/>
          <w:sz w:val="24"/>
          <w:szCs w:val="24"/>
        </w:rPr>
        <w:t xml:space="preserve">еальная ситуация, на основе которой </w:t>
      </w:r>
      <w:r w:rsidR="002C6AE0">
        <w:rPr>
          <w:rFonts w:ascii="Times New Roman" w:hAnsi="Times New Roman" w:cs="Times New Roman"/>
          <w:sz w:val="24"/>
          <w:szCs w:val="24"/>
        </w:rPr>
        <w:t>можно</w:t>
      </w:r>
      <w:r w:rsidR="000922BA" w:rsidRPr="00913D83">
        <w:rPr>
          <w:rFonts w:ascii="Times New Roman" w:hAnsi="Times New Roman" w:cs="Times New Roman"/>
          <w:sz w:val="24"/>
          <w:szCs w:val="24"/>
        </w:rPr>
        <w:t xml:space="preserve"> составить контекстную задачу:</w:t>
      </w:r>
      <w:r w:rsidR="00913D83" w:rsidRPr="00913D83">
        <w:rPr>
          <w:rFonts w:ascii="Times New Roman" w:hAnsi="Times New Roman" w:cs="Times New Roman"/>
          <w:sz w:val="24"/>
          <w:szCs w:val="24"/>
        </w:rPr>
        <w:t xml:space="preserve"> </w:t>
      </w:r>
      <w:r w:rsidR="000922BA" w:rsidRPr="00913D83">
        <w:rPr>
          <w:rFonts w:ascii="Times New Roman" w:hAnsi="Times New Roman" w:cs="Times New Roman"/>
          <w:sz w:val="24"/>
          <w:szCs w:val="24"/>
        </w:rPr>
        <w:t>«Вы с группо</w:t>
      </w:r>
      <w:r w:rsidR="00913D83">
        <w:rPr>
          <w:rFonts w:ascii="Times New Roman" w:hAnsi="Times New Roman" w:cs="Times New Roman"/>
          <w:sz w:val="24"/>
          <w:szCs w:val="24"/>
        </w:rPr>
        <w:t>й</w:t>
      </w:r>
      <w:r w:rsidR="000922BA" w:rsidRPr="00913D83">
        <w:rPr>
          <w:rFonts w:ascii="Times New Roman" w:hAnsi="Times New Roman" w:cs="Times New Roman"/>
          <w:sz w:val="24"/>
          <w:szCs w:val="24"/>
        </w:rPr>
        <w:t xml:space="preserve"> школьников летите в Токио или какую-нибуд</w:t>
      </w:r>
      <w:r w:rsidR="00913D83">
        <w:rPr>
          <w:rFonts w:ascii="Times New Roman" w:hAnsi="Times New Roman" w:cs="Times New Roman"/>
          <w:sz w:val="24"/>
          <w:szCs w:val="24"/>
        </w:rPr>
        <w:t>ь</w:t>
      </w:r>
      <w:r w:rsidR="000922BA" w:rsidRPr="00913D83">
        <w:rPr>
          <w:rFonts w:ascii="Times New Roman" w:hAnsi="Times New Roman" w:cs="Times New Roman"/>
          <w:sz w:val="24"/>
          <w:szCs w:val="24"/>
        </w:rPr>
        <w:t xml:space="preserve"> другую азиатскую стол</w:t>
      </w:r>
      <w:r w:rsidR="000922BA" w:rsidRPr="00913D83">
        <w:rPr>
          <w:rFonts w:ascii="Times New Roman" w:hAnsi="Times New Roman" w:cs="Times New Roman"/>
          <w:sz w:val="24"/>
          <w:szCs w:val="24"/>
        </w:rPr>
        <w:t>и</w:t>
      </w:r>
      <w:r w:rsidR="000922BA" w:rsidRPr="00913D83">
        <w:rPr>
          <w:rFonts w:ascii="Times New Roman" w:hAnsi="Times New Roman" w:cs="Times New Roman"/>
          <w:sz w:val="24"/>
          <w:szCs w:val="24"/>
        </w:rPr>
        <w:t>цу»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3D83" w:rsidRPr="00913D83" w:rsidRDefault="00C21592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922BA" w:rsidRPr="00913D83">
        <w:rPr>
          <w:rFonts w:ascii="Times New Roman" w:hAnsi="Times New Roman" w:cs="Times New Roman"/>
          <w:sz w:val="24"/>
          <w:szCs w:val="24"/>
        </w:rPr>
        <w:t>акой вопрос вы могли бы задать детям, относительно этой ситуации?</w:t>
      </w:r>
      <w:r w:rsidR="00913D83" w:rsidRPr="00913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4F9" w:rsidRPr="00913D83" w:rsidRDefault="00B774F9" w:rsidP="00913D83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Какую одежду взять с собой в зависимости от времени года и погоды</w:t>
      </w:r>
      <w:r w:rsidR="002C6AE0">
        <w:rPr>
          <w:rFonts w:ascii="Times New Roman" w:hAnsi="Times New Roman" w:cs="Times New Roman"/>
          <w:sz w:val="24"/>
          <w:szCs w:val="24"/>
        </w:rPr>
        <w:t>?</w:t>
      </w:r>
      <w:r w:rsidR="00913D83" w:rsidRPr="00913D83">
        <w:rPr>
          <w:rFonts w:ascii="Times New Roman" w:hAnsi="Times New Roman" w:cs="Times New Roman"/>
          <w:sz w:val="24"/>
          <w:szCs w:val="24"/>
        </w:rPr>
        <w:t xml:space="preserve"> – </w:t>
      </w:r>
      <w:r w:rsidRPr="00913D83">
        <w:rPr>
          <w:rFonts w:ascii="Times New Roman" w:hAnsi="Times New Roman" w:cs="Times New Roman"/>
          <w:sz w:val="24"/>
          <w:szCs w:val="24"/>
        </w:rPr>
        <w:t>геогр</w:t>
      </w:r>
      <w:r w:rsidRPr="00913D83">
        <w:rPr>
          <w:rFonts w:ascii="Times New Roman" w:hAnsi="Times New Roman" w:cs="Times New Roman"/>
          <w:sz w:val="24"/>
          <w:szCs w:val="24"/>
        </w:rPr>
        <w:t>а</w:t>
      </w:r>
      <w:r w:rsidRPr="00913D83">
        <w:rPr>
          <w:rFonts w:ascii="Times New Roman" w:hAnsi="Times New Roman" w:cs="Times New Roman"/>
          <w:sz w:val="24"/>
          <w:szCs w:val="24"/>
        </w:rPr>
        <w:t>фия</w:t>
      </w:r>
      <w:r w:rsidR="002C6AE0">
        <w:rPr>
          <w:rFonts w:ascii="Times New Roman" w:hAnsi="Times New Roman" w:cs="Times New Roman"/>
          <w:sz w:val="24"/>
          <w:szCs w:val="24"/>
        </w:rPr>
        <w:t>.</w:t>
      </w:r>
    </w:p>
    <w:p w:rsidR="00B774F9" w:rsidRPr="00913D83" w:rsidRDefault="00B774F9" w:rsidP="00913D83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Какие достопримечательности вы можете осмотреть?</w:t>
      </w:r>
      <w:r w:rsidR="00913D83" w:rsidRPr="00913D83">
        <w:rPr>
          <w:rFonts w:ascii="Times New Roman" w:hAnsi="Times New Roman" w:cs="Times New Roman"/>
          <w:sz w:val="24"/>
          <w:szCs w:val="24"/>
        </w:rPr>
        <w:t xml:space="preserve"> – </w:t>
      </w:r>
      <w:r w:rsidRPr="00913D83">
        <w:rPr>
          <w:rFonts w:ascii="Times New Roman" w:hAnsi="Times New Roman" w:cs="Times New Roman"/>
          <w:sz w:val="24"/>
          <w:szCs w:val="24"/>
        </w:rPr>
        <w:t>иностранный язык</w:t>
      </w:r>
      <w:r w:rsidR="002C6AE0">
        <w:rPr>
          <w:rFonts w:ascii="Times New Roman" w:hAnsi="Times New Roman" w:cs="Times New Roman"/>
          <w:sz w:val="24"/>
          <w:szCs w:val="24"/>
        </w:rPr>
        <w:t>.</w:t>
      </w:r>
    </w:p>
    <w:p w:rsidR="00B774F9" w:rsidRPr="00913D83" w:rsidRDefault="00B774F9" w:rsidP="00913D83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Какое туристическое агентство выбрать? Сравнить цены и услуги</w:t>
      </w:r>
      <w:r w:rsidR="002C6AE0">
        <w:rPr>
          <w:rFonts w:ascii="Times New Roman" w:hAnsi="Times New Roman" w:cs="Times New Roman"/>
          <w:sz w:val="24"/>
          <w:szCs w:val="24"/>
        </w:rPr>
        <w:t xml:space="preserve"> –</w:t>
      </w:r>
      <w:r w:rsidRPr="00913D83">
        <w:rPr>
          <w:rFonts w:ascii="Times New Roman" w:hAnsi="Times New Roman" w:cs="Times New Roman"/>
          <w:sz w:val="24"/>
          <w:szCs w:val="24"/>
        </w:rPr>
        <w:t xml:space="preserve"> математика</w:t>
      </w:r>
      <w:r w:rsidR="002C6AE0">
        <w:rPr>
          <w:rFonts w:ascii="Times New Roman" w:hAnsi="Times New Roman" w:cs="Times New Roman"/>
          <w:sz w:val="24"/>
          <w:szCs w:val="24"/>
        </w:rPr>
        <w:t>.</w:t>
      </w:r>
    </w:p>
    <w:p w:rsidR="00B774F9" w:rsidRPr="00913D83" w:rsidRDefault="00B774F9" w:rsidP="00913D83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Мож</w:t>
      </w:r>
      <w:r w:rsidR="002C6AE0">
        <w:rPr>
          <w:rFonts w:ascii="Times New Roman" w:hAnsi="Times New Roman" w:cs="Times New Roman"/>
          <w:sz w:val="24"/>
          <w:szCs w:val="24"/>
        </w:rPr>
        <w:t>ет ли быть такое: из Хабаровска</w:t>
      </w:r>
      <w:r w:rsidRPr="00913D83">
        <w:rPr>
          <w:rFonts w:ascii="Times New Roman" w:hAnsi="Times New Roman" w:cs="Times New Roman"/>
          <w:sz w:val="24"/>
          <w:szCs w:val="24"/>
        </w:rPr>
        <w:t xml:space="preserve"> вы вылетели в 12 ч дня, в Токио прилетели в 14 ч.</w:t>
      </w:r>
      <w:r w:rsidR="002C6AE0">
        <w:rPr>
          <w:rFonts w:ascii="Times New Roman" w:hAnsi="Times New Roman" w:cs="Times New Roman"/>
          <w:sz w:val="24"/>
          <w:szCs w:val="24"/>
        </w:rPr>
        <w:t xml:space="preserve"> </w:t>
      </w:r>
      <w:r w:rsidRPr="00913D83">
        <w:rPr>
          <w:rFonts w:ascii="Times New Roman" w:hAnsi="Times New Roman" w:cs="Times New Roman"/>
          <w:sz w:val="24"/>
          <w:szCs w:val="24"/>
        </w:rPr>
        <w:t>35 мин., если время полета составило 2</w:t>
      </w:r>
      <w:r w:rsidR="002C6AE0">
        <w:rPr>
          <w:rFonts w:ascii="Times New Roman" w:hAnsi="Times New Roman" w:cs="Times New Roman"/>
          <w:sz w:val="24"/>
          <w:szCs w:val="24"/>
        </w:rPr>
        <w:t xml:space="preserve"> </w:t>
      </w:r>
      <w:r w:rsidRPr="00913D83">
        <w:rPr>
          <w:rFonts w:ascii="Times New Roman" w:hAnsi="Times New Roman" w:cs="Times New Roman"/>
          <w:sz w:val="24"/>
          <w:szCs w:val="24"/>
        </w:rPr>
        <w:t>час</w:t>
      </w:r>
      <w:r w:rsidR="002C6AE0">
        <w:rPr>
          <w:rFonts w:ascii="Times New Roman" w:hAnsi="Times New Roman" w:cs="Times New Roman"/>
          <w:sz w:val="24"/>
          <w:szCs w:val="24"/>
        </w:rPr>
        <w:t>а 35</w:t>
      </w:r>
      <w:r w:rsidRPr="00913D83">
        <w:rPr>
          <w:rFonts w:ascii="Times New Roman" w:hAnsi="Times New Roman" w:cs="Times New Roman"/>
          <w:sz w:val="24"/>
          <w:szCs w:val="24"/>
        </w:rPr>
        <w:t xml:space="preserve"> минут?</w:t>
      </w:r>
      <w:r w:rsidR="002C6AE0">
        <w:rPr>
          <w:rFonts w:ascii="Times New Roman" w:hAnsi="Times New Roman" w:cs="Times New Roman"/>
          <w:sz w:val="24"/>
          <w:szCs w:val="24"/>
        </w:rPr>
        <w:t xml:space="preserve"> – </w:t>
      </w:r>
      <w:r w:rsidRPr="00913D83">
        <w:rPr>
          <w:rFonts w:ascii="Times New Roman" w:hAnsi="Times New Roman" w:cs="Times New Roman"/>
          <w:sz w:val="24"/>
          <w:szCs w:val="24"/>
        </w:rPr>
        <w:t>география</w:t>
      </w:r>
      <w:r w:rsidR="002C6AE0">
        <w:rPr>
          <w:rFonts w:ascii="Times New Roman" w:hAnsi="Times New Roman" w:cs="Times New Roman"/>
          <w:sz w:val="24"/>
          <w:szCs w:val="24"/>
        </w:rPr>
        <w:t>.</w:t>
      </w:r>
    </w:p>
    <w:p w:rsidR="00B774F9" w:rsidRPr="00913D83" w:rsidRDefault="00B774F9" w:rsidP="00913D83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Какие правила поведения в аэропорте нужно соблюдать, в самолете? Техника безопа</w:t>
      </w:r>
      <w:r w:rsidRPr="00913D83">
        <w:rPr>
          <w:rFonts w:ascii="Times New Roman" w:hAnsi="Times New Roman" w:cs="Times New Roman"/>
          <w:sz w:val="24"/>
          <w:szCs w:val="24"/>
        </w:rPr>
        <w:t>с</w:t>
      </w:r>
      <w:r w:rsidRPr="00913D83">
        <w:rPr>
          <w:rFonts w:ascii="Times New Roman" w:hAnsi="Times New Roman" w:cs="Times New Roman"/>
          <w:sz w:val="24"/>
          <w:szCs w:val="24"/>
        </w:rPr>
        <w:t>ности?</w:t>
      </w:r>
      <w:r w:rsidR="002C6AE0">
        <w:rPr>
          <w:rFonts w:ascii="Times New Roman" w:hAnsi="Times New Roman" w:cs="Times New Roman"/>
          <w:sz w:val="24"/>
          <w:szCs w:val="24"/>
        </w:rPr>
        <w:t xml:space="preserve"> – </w:t>
      </w:r>
      <w:r w:rsidRPr="00913D83">
        <w:rPr>
          <w:rFonts w:ascii="Times New Roman" w:hAnsi="Times New Roman" w:cs="Times New Roman"/>
          <w:sz w:val="24"/>
          <w:szCs w:val="24"/>
        </w:rPr>
        <w:t>О</w:t>
      </w:r>
      <w:r w:rsidR="002C6AE0">
        <w:rPr>
          <w:rFonts w:ascii="Times New Roman" w:hAnsi="Times New Roman" w:cs="Times New Roman"/>
          <w:sz w:val="24"/>
          <w:szCs w:val="24"/>
        </w:rPr>
        <w:t>БЖ.</w:t>
      </w:r>
    </w:p>
    <w:p w:rsidR="00B774F9" w:rsidRPr="00913D83" w:rsidRDefault="00B774F9" w:rsidP="00913D83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Стоимость телефонных звонко</w:t>
      </w:r>
      <w:r w:rsidR="002C6AE0">
        <w:rPr>
          <w:rFonts w:ascii="Times New Roman" w:hAnsi="Times New Roman" w:cs="Times New Roman"/>
          <w:sz w:val="24"/>
          <w:szCs w:val="24"/>
        </w:rPr>
        <w:t>в родителям –</w:t>
      </w:r>
      <w:r w:rsidR="00913D83">
        <w:rPr>
          <w:rFonts w:ascii="Times New Roman" w:hAnsi="Times New Roman" w:cs="Times New Roman"/>
          <w:sz w:val="24"/>
          <w:szCs w:val="24"/>
        </w:rPr>
        <w:t xml:space="preserve"> экономика и т.д.</w:t>
      </w:r>
    </w:p>
    <w:p w:rsidR="00AC6DC0" w:rsidRPr="00913D83" w:rsidRDefault="00AC6DC0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В</w:t>
      </w:r>
      <w:r w:rsidR="002C6AE0">
        <w:rPr>
          <w:rFonts w:ascii="Times New Roman" w:hAnsi="Times New Roman" w:cs="Times New Roman"/>
          <w:sz w:val="24"/>
          <w:szCs w:val="24"/>
        </w:rPr>
        <w:t xml:space="preserve"> контекстных задачах в</w:t>
      </w:r>
      <w:r w:rsidRPr="00913D83">
        <w:rPr>
          <w:rFonts w:ascii="Times New Roman" w:hAnsi="Times New Roman" w:cs="Times New Roman"/>
          <w:sz w:val="24"/>
          <w:szCs w:val="24"/>
        </w:rPr>
        <w:t xml:space="preserve"> качестве «яркого пятна» могут быть использованы сказки и легенды, фрагменты из художественной литературы, случаи из истории, науки, культ</w:t>
      </w:r>
      <w:r w:rsidRPr="00913D83">
        <w:rPr>
          <w:rFonts w:ascii="Times New Roman" w:hAnsi="Times New Roman" w:cs="Times New Roman"/>
          <w:sz w:val="24"/>
          <w:szCs w:val="24"/>
        </w:rPr>
        <w:t>у</w:t>
      </w:r>
      <w:r w:rsidRPr="00913D83">
        <w:rPr>
          <w:rFonts w:ascii="Times New Roman" w:hAnsi="Times New Roman" w:cs="Times New Roman"/>
          <w:sz w:val="24"/>
          <w:szCs w:val="24"/>
        </w:rPr>
        <w:t>ры и повседневной жизни, шутки, словом, любой материал, способный заинтриговать и захватить внимание учащихся, конечно же, связанный с темой урока. Иногда оба приѐма</w:t>
      </w:r>
      <w:r w:rsidR="002C6AE0">
        <w:rPr>
          <w:rFonts w:ascii="Times New Roman" w:hAnsi="Times New Roman" w:cs="Times New Roman"/>
          <w:sz w:val="24"/>
          <w:szCs w:val="24"/>
        </w:rPr>
        <w:t xml:space="preserve"> </w:t>
      </w:r>
      <w:r w:rsidRPr="00913D83">
        <w:rPr>
          <w:rFonts w:ascii="Times New Roman" w:hAnsi="Times New Roman" w:cs="Times New Roman"/>
          <w:sz w:val="24"/>
          <w:szCs w:val="24"/>
        </w:rPr>
        <w:t>сплетают</w:t>
      </w:r>
      <w:r w:rsidR="00913D83">
        <w:rPr>
          <w:rFonts w:ascii="Times New Roman" w:hAnsi="Times New Roman" w:cs="Times New Roman"/>
          <w:sz w:val="24"/>
          <w:szCs w:val="24"/>
        </w:rPr>
        <w:t>ся и получ</w:t>
      </w:r>
      <w:r w:rsidR="00913D83">
        <w:rPr>
          <w:rFonts w:ascii="Times New Roman" w:hAnsi="Times New Roman" w:cs="Times New Roman"/>
          <w:sz w:val="24"/>
          <w:szCs w:val="24"/>
        </w:rPr>
        <w:t>а</w:t>
      </w:r>
      <w:r w:rsidR="00913D83">
        <w:rPr>
          <w:rFonts w:ascii="Times New Roman" w:hAnsi="Times New Roman" w:cs="Times New Roman"/>
          <w:sz w:val="24"/>
          <w:szCs w:val="24"/>
        </w:rPr>
        <w:t>ется «два в одном».</w:t>
      </w:r>
    </w:p>
    <w:p w:rsidR="00B774F9" w:rsidRPr="00913D83" w:rsidRDefault="00B774F9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lastRenderedPageBreak/>
        <w:t>Задачи с художественным содержанием представляют возможности для моделир</w:t>
      </w:r>
      <w:r w:rsidRPr="00913D83">
        <w:rPr>
          <w:rFonts w:ascii="Times New Roman" w:hAnsi="Times New Roman" w:cs="Times New Roman"/>
          <w:sz w:val="24"/>
          <w:szCs w:val="24"/>
        </w:rPr>
        <w:t>о</w:t>
      </w:r>
      <w:r w:rsidRPr="00913D83">
        <w:rPr>
          <w:rFonts w:ascii="Times New Roman" w:hAnsi="Times New Roman" w:cs="Times New Roman"/>
          <w:sz w:val="24"/>
          <w:szCs w:val="24"/>
        </w:rPr>
        <w:t>вания ситуаций, помогают глубже понять окружающий мир, формируют абстрактное мышление, развивают образное и логическое мышление, позволяют выйти за границы учебника.</w:t>
      </w:r>
    </w:p>
    <w:p w:rsidR="00B774F9" w:rsidRPr="00913D83" w:rsidRDefault="00B774F9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На уроке по изучению свойств</w:t>
      </w:r>
      <w:r w:rsidR="002C6AE0">
        <w:rPr>
          <w:rFonts w:ascii="Times New Roman" w:hAnsi="Times New Roman" w:cs="Times New Roman"/>
          <w:sz w:val="24"/>
          <w:szCs w:val="24"/>
        </w:rPr>
        <w:t xml:space="preserve"> </w:t>
      </w:r>
      <w:r w:rsidRPr="00913D83">
        <w:rPr>
          <w:rFonts w:ascii="Times New Roman" w:hAnsi="Times New Roman" w:cs="Times New Roman"/>
          <w:sz w:val="24"/>
          <w:szCs w:val="24"/>
        </w:rPr>
        <w:t>сероводорода</w:t>
      </w:r>
      <w:r w:rsidR="002C6AE0">
        <w:rPr>
          <w:rFonts w:ascii="Times New Roman" w:hAnsi="Times New Roman" w:cs="Times New Roman"/>
          <w:sz w:val="24"/>
          <w:szCs w:val="24"/>
        </w:rPr>
        <w:t xml:space="preserve"> </w:t>
      </w:r>
      <w:r w:rsidRPr="00913D83">
        <w:rPr>
          <w:rFonts w:ascii="Times New Roman" w:hAnsi="Times New Roman" w:cs="Times New Roman"/>
          <w:sz w:val="24"/>
          <w:szCs w:val="24"/>
        </w:rPr>
        <w:t>предлага</w:t>
      </w:r>
      <w:r w:rsidR="002C6AE0">
        <w:rPr>
          <w:rFonts w:ascii="Times New Roman" w:hAnsi="Times New Roman" w:cs="Times New Roman"/>
          <w:sz w:val="24"/>
          <w:szCs w:val="24"/>
        </w:rPr>
        <w:t>ется</w:t>
      </w:r>
      <w:r w:rsidRPr="00913D83">
        <w:rPr>
          <w:rFonts w:ascii="Times New Roman" w:hAnsi="Times New Roman" w:cs="Times New Roman"/>
          <w:sz w:val="24"/>
          <w:szCs w:val="24"/>
        </w:rPr>
        <w:t xml:space="preserve"> учащимся прослушать стихотворение</w:t>
      </w:r>
      <w:r w:rsidR="002C6AE0">
        <w:rPr>
          <w:rFonts w:ascii="Times New Roman" w:hAnsi="Times New Roman" w:cs="Times New Roman"/>
          <w:sz w:val="24"/>
          <w:szCs w:val="24"/>
        </w:rPr>
        <w:t>:</w:t>
      </w:r>
    </w:p>
    <w:p w:rsidR="00B774F9" w:rsidRPr="00913D83" w:rsidRDefault="00B774F9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Ю. Кузнецова «Тайны Чёрного моря»</w:t>
      </w:r>
      <w:r w:rsidR="002C6AE0">
        <w:rPr>
          <w:rFonts w:ascii="Times New Roman" w:hAnsi="Times New Roman" w:cs="Times New Roman"/>
          <w:sz w:val="24"/>
          <w:szCs w:val="24"/>
        </w:rPr>
        <w:t>.</w:t>
      </w:r>
    </w:p>
    <w:p w:rsidR="00B774F9" w:rsidRPr="00913D83" w:rsidRDefault="00B774F9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Трясся Крым двадцать восьмого года,</w:t>
      </w:r>
    </w:p>
    <w:p w:rsidR="00B774F9" w:rsidRPr="00913D83" w:rsidRDefault="00B774F9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И вставало море на дыбы,</w:t>
      </w:r>
    </w:p>
    <w:p w:rsidR="00B774F9" w:rsidRPr="00913D83" w:rsidRDefault="00B774F9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Испуская, к ужасу народа,</w:t>
      </w:r>
    </w:p>
    <w:p w:rsidR="00B774F9" w:rsidRPr="00913D83" w:rsidRDefault="00B774F9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Огненные серные столбы.</w:t>
      </w:r>
    </w:p>
    <w:p w:rsidR="00B774F9" w:rsidRPr="00913D83" w:rsidRDefault="00B774F9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Всё прошло.</w:t>
      </w:r>
    </w:p>
    <w:p w:rsidR="00B774F9" w:rsidRPr="00913D83" w:rsidRDefault="00B774F9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Опять гуляет пена,</w:t>
      </w:r>
    </w:p>
    <w:p w:rsidR="00B774F9" w:rsidRPr="00913D83" w:rsidRDefault="00B774F9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Но с тех пор всё выше,</w:t>
      </w:r>
    </w:p>
    <w:p w:rsidR="00B774F9" w:rsidRPr="00913D83" w:rsidRDefault="00B774F9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всё плотней</w:t>
      </w:r>
    </w:p>
    <w:p w:rsidR="00B774F9" w:rsidRPr="00913D83" w:rsidRDefault="00B774F9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Сумрачная серная геенна</w:t>
      </w:r>
    </w:p>
    <w:p w:rsidR="00B774F9" w:rsidRPr="00913D83" w:rsidRDefault="00B774F9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Подступает к днищам кораблей.</w:t>
      </w:r>
    </w:p>
    <w:p w:rsidR="00B774F9" w:rsidRPr="00913D83" w:rsidRDefault="00B774F9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 xml:space="preserve">Что автор </w:t>
      </w:r>
      <w:r w:rsidR="002C6AE0" w:rsidRPr="00913D83">
        <w:rPr>
          <w:rFonts w:ascii="Times New Roman" w:hAnsi="Times New Roman" w:cs="Times New Roman"/>
          <w:sz w:val="24"/>
          <w:szCs w:val="24"/>
        </w:rPr>
        <w:t xml:space="preserve">называет </w:t>
      </w:r>
      <w:r w:rsidRPr="00913D83">
        <w:rPr>
          <w:rFonts w:ascii="Times New Roman" w:hAnsi="Times New Roman" w:cs="Times New Roman"/>
          <w:sz w:val="24"/>
          <w:szCs w:val="24"/>
        </w:rPr>
        <w:t>гиеной в стихотворении? А затем назвать тему урока и цели. В ходе урока ещё раз предлага</w:t>
      </w:r>
      <w:r w:rsidR="002C6AE0">
        <w:rPr>
          <w:rFonts w:ascii="Times New Roman" w:hAnsi="Times New Roman" w:cs="Times New Roman"/>
          <w:sz w:val="24"/>
          <w:szCs w:val="24"/>
        </w:rPr>
        <w:t>ется</w:t>
      </w:r>
      <w:r w:rsidRPr="00913D83">
        <w:rPr>
          <w:rFonts w:ascii="Times New Roman" w:hAnsi="Times New Roman" w:cs="Times New Roman"/>
          <w:sz w:val="24"/>
          <w:szCs w:val="24"/>
        </w:rPr>
        <w:t xml:space="preserve"> вернуться к строкам этой поэзии и составить уравнение р</w:t>
      </w:r>
      <w:r w:rsidRPr="00913D83">
        <w:rPr>
          <w:rFonts w:ascii="Times New Roman" w:hAnsi="Times New Roman" w:cs="Times New Roman"/>
          <w:sz w:val="24"/>
          <w:szCs w:val="24"/>
        </w:rPr>
        <w:t>е</w:t>
      </w:r>
      <w:r w:rsidRPr="00913D83">
        <w:rPr>
          <w:rFonts w:ascii="Times New Roman" w:hAnsi="Times New Roman" w:cs="Times New Roman"/>
          <w:sz w:val="24"/>
          <w:szCs w:val="24"/>
        </w:rPr>
        <w:t>акции, описанной в стихотворении.</w:t>
      </w:r>
    </w:p>
    <w:p w:rsidR="00913D83" w:rsidRPr="00913D83" w:rsidRDefault="002C6AE0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</w:t>
      </w:r>
      <w:r w:rsidR="006876A3" w:rsidRPr="00913D83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876A3" w:rsidRPr="00913D83">
        <w:rPr>
          <w:rFonts w:ascii="Times New Roman" w:hAnsi="Times New Roman" w:cs="Times New Roman"/>
          <w:sz w:val="24"/>
          <w:szCs w:val="24"/>
        </w:rPr>
        <w:t xml:space="preserve"> биологии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876A3" w:rsidRPr="00913D83">
        <w:rPr>
          <w:rFonts w:ascii="Times New Roman" w:hAnsi="Times New Roman" w:cs="Times New Roman"/>
          <w:sz w:val="24"/>
          <w:szCs w:val="24"/>
        </w:rPr>
        <w:t xml:space="preserve"> 8 класс</w:t>
      </w:r>
      <w:r>
        <w:rPr>
          <w:rFonts w:ascii="Times New Roman" w:hAnsi="Times New Roman" w:cs="Times New Roman"/>
          <w:sz w:val="24"/>
          <w:szCs w:val="24"/>
        </w:rPr>
        <w:t xml:space="preserve">е. </w:t>
      </w:r>
      <w:r w:rsidR="006876A3" w:rsidRPr="00913D83">
        <w:rPr>
          <w:rFonts w:ascii="Times New Roman" w:hAnsi="Times New Roman" w:cs="Times New Roman"/>
          <w:sz w:val="24"/>
          <w:szCs w:val="24"/>
        </w:rPr>
        <w:t>Болезнь и исцеление Ильи Муромца (былина):</w:t>
      </w:r>
    </w:p>
    <w:p w:rsidR="00913D83" w:rsidRPr="00913D83" w:rsidRDefault="002C6AE0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876A3" w:rsidRPr="00913D83">
        <w:rPr>
          <w:rFonts w:ascii="Times New Roman" w:hAnsi="Times New Roman" w:cs="Times New Roman"/>
          <w:sz w:val="24"/>
          <w:szCs w:val="24"/>
        </w:rPr>
        <w:t xml:space="preserve">Говорят ему калики перехожия: </w:t>
      </w:r>
    </w:p>
    <w:p w:rsidR="00913D83" w:rsidRPr="00913D83" w:rsidRDefault="006876A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 xml:space="preserve">- Ростени теперь росправь свои-ти ножки резвыя, </w:t>
      </w:r>
    </w:p>
    <w:p w:rsidR="00913D83" w:rsidRPr="00913D83" w:rsidRDefault="006876A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 xml:space="preserve">Ты сойди теперь со печки они понесут тебя, </w:t>
      </w:r>
    </w:p>
    <w:p w:rsidR="006876A3" w:rsidRPr="00913D83" w:rsidRDefault="006876A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Поне</w:t>
      </w:r>
      <w:r w:rsidR="002C6AE0">
        <w:rPr>
          <w:rFonts w:ascii="Times New Roman" w:hAnsi="Times New Roman" w:cs="Times New Roman"/>
          <w:sz w:val="24"/>
          <w:szCs w:val="24"/>
        </w:rPr>
        <w:t>сут тебя, удержат ножки резвыя».</w:t>
      </w:r>
      <w:r w:rsidRPr="00913D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6A3" w:rsidRPr="00913D83" w:rsidRDefault="002C6AE0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13D83" w:rsidRPr="00913D83">
        <w:rPr>
          <w:rFonts w:ascii="Times New Roman" w:hAnsi="Times New Roman" w:cs="Times New Roman"/>
          <w:sz w:val="24"/>
          <w:szCs w:val="24"/>
        </w:rPr>
        <w:t>твет (</w:t>
      </w:r>
      <w:r w:rsidR="006876A3" w:rsidRPr="00913D83">
        <w:rPr>
          <w:rFonts w:ascii="Times New Roman" w:hAnsi="Times New Roman" w:cs="Times New Roman"/>
          <w:sz w:val="24"/>
          <w:szCs w:val="24"/>
        </w:rPr>
        <w:t>определить межпредметность,</w:t>
      </w:r>
      <w:r w:rsidR="00913D83" w:rsidRPr="00913D83">
        <w:rPr>
          <w:rFonts w:ascii="Times New Roman" w:hAnsi="Times New Roman" w:cs="Times New Roman"/>
          <w:sz w:val="24"/>
          <w:szCs w:val="24"/>
        </w:rPr>
        <w:t xml:space="preserve"> является ли задача контекстной)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3D83" w:rsidRPr="00913D83" w:rsidRDefault="006876A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Судьба не баловала Илью легкими победами. Его останки носят следы многих р</w:t>
      </w:r>
      <w:r w:rsidRPr="00913D83">
        <w:rPr>
          <w:rFonts w:ascii="Times New Roman" w:hAnsi="Times New Roman" w:cs="Times New Roman"/>
          <w:sz w:val="24"/>
          <w:szCs w:val="24"/>
        </w:rPr>
        <w:t>а</w:t>
      </w:r>
      <w:r w:rsidRPr="00913D83">
        <w:rPr>
          <w:rFonts w:ascii="Times New Roman" w:hAnsi="Times New Roman" w:cs="Times New Roman"/>
          <w:sz w:val="24"/>
          <w:szCs w:val="24"/>
        </w:rPr>
        <w:t xml:space="preserve">нений, прижизненных переломов ребер. </w:t>
      </w:r>
    </w:p>
    <w:p w:rsidR="006876A3" w:rsidRPr="00913D83" w:rsidRDefault="006876A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Судя по результатам, которые дала экспертиза, у человека, чью мумию исследов</w:t>
      </w:r>
      <w:r w:rsidRPr="00913D83">
        <w:rPr>
          <w:rFonts w:ascii="Times New Roman" w:hAnsi="Times New Roman" w:cs="Times New Roman"/>
          <w:sz w:val="24"/>
          <w:szCs w:val="24"/>
        </w:rPr>
        <w:t>а</w:t>
      </w:r>
      <w:r w:rsidRPr="00913D83">
        <w:rPr>
          <w:rFonts w:ascii="Times New Roman" w:hAnsi="Times New Roman" w:cs="Times New Roman"/>
          <w:sz w:val="24"/>
          <w:szCs w:val="24"/>
        </w:rPr>
        <w:t>ли, была болезнь костей, конкретно – защемление седалищного нерва. Кроме того, у Ильи были увеличе</w:t>
      </w:r>
      <w:r w:rsidR="00913D83">
        <w:rPr>
          <w:rFonts w:ascii="Times New Roman" w:hAnsi="Times New Roman" w:cs="Times New Roman"/>
          <w:sz w:val="24"/>
          <w:szCs w:val="24"/>
        </w:rPr>
        <w:t>ны руки (ладони)</w:t>
      </w:r>
      <w:r w:rsidRPr="00913D83">
        <w:rPr>
          <w:rFonts w:ascii="Times New Roman" w:hAnsi="Times New Roman" w:cs="Times New Roman"/>
          <w:sz w:val="24"/>
          <w:szCs w:val="24"/>
        </w:rPr>
        <w:t>, что говорит о могучей силе мужчины. (Смирнов, историк)</w:t>
      </w:r>
    </w:p>
    <w:p w:rsidR="006876A3" w:rsidRPr="00913D83" w:rsidRDefault="006876A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«Держи голову в холоде, живот – в голоде, а ноги – в тепле!» – этот мудрый совет великого полководца Александра Суворова поможет победить не только военного пр</w:t>
      </w:r>
      <w:r w:rsidRPr="00913D83">
        <w:rPr>
          <w:rFonts w:ascii="Times New Roman" w:hAnsi="Times New Roman" w:cs="Times New Roman"/>
          <w:sz w:val="24"/>
          <w:szCs w:val="24"/>
        </w:rPr>
        <w:t>о</w:t>
      </w:r>
      <w:r w:rsidRPr="00913D83">
        <w:rPr>
          <w:rFonts w:ascii="Times New Roman" w:hAnsi="Times New Roman" w:cs="Times New Roman"/>
          <w:sz w:val="24"/>
          <w:szCs w:val="24"/>
        </w:rPr>
        <w:t>тивника, но и болезнь. Особенно актуален этот принцип для жителей России сейчас, когда суровые морозы резко сменились</w:t>
      </w:r>
      <w:r w:rsidR="00CB5929">
        <w:rPr>
          <w:rFonts w:ascii="Times New Roman" w:hAnsi="Times New Roman" w:cs="Times New Roman"/>
          <w:sz w:val="24"/>
          <w:szCs w:val="24"/>
        </w:rPr>
        <w:t xml:space="preserve"> </w:t>
      </w:r>
      <w:r w:rsidRPr="00913D83">
        <w:rPr>
          <w:rFonts w:ascii="Times New Roman" w:hAnsi="Times New Roman" w:cs="Times New Roman"/>
          <w:sz w:val="24"/>
          <w:szCs w:val="24"/>
        </w:rPr>
        <w:t>потеплением и количество воды на улицах увеличивае</w:t>
      </w:r>
      <w:r w:rsidRPr="00913D83">
        <w:rPr>
          <w:rFonts w:ascii="Times New Roman" w:hAnsi="Times New Roman" w:cs="Times New Roman"/>
          <w:sz w:val="24"/>
          <w:szCs w:val="24"/>
        </w:rPr>
        <w:t>т</w:t>
      </w:r>
      <w:r w:rsidRPr="00913D83">
        <w:rPr>
          <w:rFonts w:ascii="Times New Roman" w:hAnsi="Times New Roman" w:cs="Times New Roman"/>
          <w:sz w:val="24"/>
          <w:szCs w:val="24"/>
        </w:rPr>
        <w:t>ся таянием снега и обильными дождями.</w:t>
      </w:r>
    </w:p>
    <w:p w:rsidR="006876A3" w:rsidRPr="00913D83" w:rsidRDefault="006876A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Почему нельзя допускать промокания ног? Что поможет предупредить недуг?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6876A3" w:rsidRPr="00913D83" w:rsidTr="006876A3">
        <w:tc>
          <w:tcPr>
            <w:tcW w:w="4785" w:type="dxa"/>
          </w:tcPr>
          <w:p w:rsidR="006876A3" w:rsidRPr="00913D83" w:rsidRDefault="006876A3" w:rsidP="00913D83">
            <w:pPr>
              <w:jc w:val="both"/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</w:pP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Почему нельзя допускать промокания ног?</w:t>
            </w:r>
          </w:p>
        </w:tc>
        <w:tc>
          <w:tcPr>
            <w:tcW w:w="4786" w:type="dxa"/>
          </w:tcPr>
          <w:p w:rsidR="006876A3" w:rsidRPr="00913D83" w:rsidRDefault="006876A3" w:rsidP="00913D83">
            <w:pPr>
              <w:jc w:val="both"/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</w:pP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 xml:space="preserve">Что поможет предупредить недуг? </w:t>
            </w:r>
          </w:p>
        </w:tc>
      </w:tr>
      <w:tr w:rsidR="006876A3" w:rsidRPr="00913D83" w:rsidTr="006876A3">
        <w:tc>
          <w:tcPr>
            <w:tcW w:w="4785" w:type="dxa"/>
          </w:tcPr>
          <w:p w:rsidR="006876A3" w:rsidRPr="00913D83" w:rsidRDefault="006876A3" w:rsidP="00913D83">
            <w:pPr>
              <w:jc w:val="both"/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</w:pP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Грибковые заболевания </w:t>
            </w:r>
          </w:p>
          <w:p w:rsidR="006876A3" w:rsidRPr="00913D83" w:rsidRDefault="006876A3" w:rsidP="00913D83">
            <w:pPr>
              <w:jc w:val="both"/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</w:pP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Респираторные инфекции</w:t>
            </w:r>
          </w:p>
          <w:p w:rsidR="006876A3" w:rsidRPr="00913D83" w:rsidRDefault="006876A3" w:rsidP="00913D83">
            <w:pPr>
              <w:jc w:val="both"/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</w:pP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Болезни почек и мочевыводящих путей</w:t>
            </w:r>
          </w:p>
          <w:p w:rsidR="006876A3" w:rsidRPr="00913D83" w:rsidRDefault="006876A3" w:rsidP="00913D83">
            <w:pPr>
              <w:jc w:val="both"/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</w:pP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Болезни нижних конечностей</w:t>
            </w:r>
          </w:p>
        </w:tc>
        <w:tc>
          <w:tcPr>
            <w:tcW w:w="4786" w:type="dxa"/>
          </w:tcPr>
          <w:p w:rsidR="006876A3" w:rsidRPr="00913D83" w:rsidRDefault="006876A3" w:rsidP="00913D83">
            <w:pPr>
              <w:jc w:val="both"/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</w:pP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Переобуться. </w:t>
            </w:r>
          </w:p>
          <w:p w:rsidR="006876A3" w:rsidRPr="00913D83" w:rsidRDefault="006876A3" w:rsidP="00913D83">
            <w:pPr>
              <w:jc w:val="both"/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</w:pP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Сделать массаж</w:t>
            </w:r>
          </w:p>
          <w:p w:rsidR="006876A3" w:rsidRPr="00913D83" w:rsidRDefault="006876A3" w:rsidP="00913D83">
            <w:pPr>
              <w:jc w:val="both"/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</w:pP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Принять ванну</w:t>
            </w:r>
          </w:p>
          <w:p w:rsidR="006876A3" w:rsidRPr="00913D83" w:rsidRDefault="006876A3" w:rsidP="00913D83">
            <w:pPr>
              <w:jc w:val="both"/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</w:pPr>
            <w:r w:rsidRPr="00913D83">
              <w:rPr>
                <w:rFonts w:ascii="inherit" w:eastAsia="Times New Roman" w:hAnsi="inherit" w:cs="Helvetica"/>
                <w:sz w:val="23"/>
                <w:szCs w:val="23"/>
                <w:lang w:eastAsia="ru-RU"/>
              </w:rPr>
              <w:t>Подкрепиться.</w:t>
            </w:r>
          </w:p>
        </w:tc>
      </w:tr>
    </w:tbl>
    <w:p w:rsidR="00F02F63" w:rsidRPr="00913D83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Класс Птицы</w:t>
      </w:r>
      <w:r w:rsidR="00913D83">
        <w:rPr>
          <w:rFonts w:ascii="Times New Roman" w:hAnsi="Times New Roman" w:cs="Times New Roman"/>
          <w:sz w:val="24"/>
          <w:szCs w:val="24"/>
        </w:rPr>
        <w:t xml:space="preserve">. </w:t>
      </w:r>
      <w:r w:rsidRPr="00913D83">
        <w:rPr>
          <w:rFonts w:ascii="Times New Roman" w:hAnsi="Times New Roman" w:cs="Times New Roman"/>
          <w:sz w:val="24"/>
          <w:szCs w:val="24"/>
        </w:rPr>
        <w:t>Почему утка мало погружается в воду при плавании?</w:t>
      </w:r>
      <w:r w:rsidR="00CB5929">
        <w:rPr>
          <w:rFonts w:ascii="Times New Roman" w:hAnsi="Times New Roman" w:cs="Times New Roman"/>
          <w:sz w:val="24"/>
          <w:szCs w:val="24"/>
        </w:rPr>
        <w:t xml:space="preserve"> </w:t>
      </w:r>
      <w:r w:rsidRPr="00913D83">
        <w:rPr>
          <w:rFonts w:ascii="Times New Roman" w:hAnsi="Times New Roman" w:cs="Times New Roman"/>
          <w:sz w:val="24"/>
          <w:szCs w:val="24"/>
        </w:rPr>
        <w:t>(возможные вопросы от учащихся)</w:t>
      </w:r>
      <w:r w:rsidR="00CB5929">
        <w:rPr>
          <w:rFonts w:ascii="Times New Roman" w:hAnsi="Times New Roman" w:cs="Times New Roman"/>
          <w:sz w:val="24"/>
          <w:szCs w:val="24"/>
        </w:rPr>
        <w:t>.</w:t>
      </w:r>
    </w:p>
    <w:p w:rsidR="00F02F63" w:rsidRPr="00913D83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У утки части тела, погруженные в воду (грудь и брюшная сторона), покрыты гу</w:t>
      </w:r>
      <w:r w:rsidRPr="00913D83">
        <w:rPr>
          <w:rFonts w:ascii="Times New Roman" w:hAnsi="Times New Roman" w:cs="Times New Roman"/>
          <w:sz w:val="24"/>
          <w:szCs w:val="24"/>
        </w:rPr>
        <w:t>с</w:t>
      </w:r>
      <w:r w:rsidRPr="00913D83">
        <w:rPr>
          <w:rFonts w:ascii="Times New Roman" w:hAnsi="Times New Roman" w:cs="Times New Roman"/>
          <w:sz w:val="24"/>
          <w:szCs w:val="24"/>
        </w:rPr>
        <w:t>тым пухом, который сверху прикрыт плотно сомкнутыми кроющими перьями. Слой пуха и перьев содержит воздух, который играет важную роль в плавучести птиц. На теле обр</w:t>
      </w:r>
      <w:r w:rsidRPr="00913D83">
        <w:rPr>
          <w:rFonts w:ascii="Times New Roman" w:hAnsi="Times New Roman" w:cs="Times New Roman"/>
          <w:sz w:val="24"/>
          <w:szCs w:val="24"/>
        </w:rPr>
        <w:t>а</w:t>
      </w:r>
      <w:r w:rsidRPr="00913D83">
        <w:rPr>
          <w:rFonts w:ascii="Times New Roman" w:hAnsi="Times New Roman" w:cs="Times New Roman"/>
          <w:sz w:val="24"/>
          <w:szCs w:val="24"/>
        </w:rPr>
        <w:t>зуется своеобразный «воздушный пузырь», что делает тело лёгким на воде. Средняя пло</w:t>
      </w:r>
      <w:r w:rsidRPr="00913D83">
        <w:rPr>
          <w:rFonts w:ascii="Times New Roman" w:hAnsi="Times New Roman" w:cs="Times New Roman"/>
          <w:sz w:val="24"/>
          <w:szCs w:val="24"/>
        </w:rPr>
        <w:t>т</w:t>
      </w:r>
      <w:r w:rsidRPr="00913D83">
        <w:rPr>
          <w:rFonts w:ascii="Times New Roman" w:hAnsi="Times New Roman" w:cs="Times New Roman"/>
          <w:sz w:val="24"/>
          <w:szCs w:val="24"/>
        </w:rPr>
        <w:t>ность тела утки оказывается меньше плотности воды. Широкая брюшная сторона не п</w:t>
      </w:r>
      <w:r w:rsidRPr="00913D83">
        <w:rPr>
          <w:rFonts w:ascii="Times New Roman" w:hAnsi="Times New Roman" w:cs="Times New Roman"/>
          <w:sz w:val="24"/>
          <w:szCs w:val="24"/>
        </w:rPr>
        <w:t>о</w:t>
      </w:r>
      <w:r w:rsidRPr="00913D83">
        <w:rPr>
          <w:rFonts w:ascii="Times New Roman" w:hAnsi="Times New Roman" w:cs="Times New Roman"/>
          <w:sz w:val="24"/>
          <w:szCs w:val="24"/>
        </w:rPr>
        <w:t>зволяет телу опрокидываться набок.</w:t>
      </w:r>
    </w:p>
    <w:p w:rsidR="00F02F63" w:rsidRPr="00913D83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Некоторые крупные морские птицы часто сопровождают суда, следуя за ними ч</w:t>
      </w:r>
      <w:r w:rsidRPr="00913D83">
        <w:rPr>
          <w:rFonts w:ascii="Times New Roman" w:hAnsi="Times New Roman" w:cs="Times New Roman"/>
          <w:sz w:val="24"/>
          <w:szCs w:val="24"/>
        </w:rPr>
        <w:t>а</w:t>
      </w:r>
      <w:r w:rsidRPr="00913D83">
        <w:rPr>
          <w:rFonts w:ascii="Times New Roman" w:hAnsi="Times New Roman" w:cs="Times New Roman"/>
          <w:sz w:val="24"/>
          <w:szCs w:val="24"/>
        </w:rPr>
        <w:t>сами, а то и сутками. При этом обращает на себя внимание тот факт, что эти птицы пр</w:t>
      </w:r>
      <w:r w:rsidRPr="00913D83">
        <w:rPr>
          <w:rFonts w:ascii="Times New Roman" w:hAnsi="Times New Roman" w:cs="Times New Roman"/>
          <w:sz w:val="24"/>
          <w:szCs w:val="24"/>
        </w:rPr>
        <w:t>е</w:t>
      </w:r>
      <w:r w:rsidRPr="00913D83">
        <w:rPr>
          <w:rFonts w:ascii="Times New Roman" w:hAnsi="Times New Roman" w:cs="Times New Roman"/>
          <w:sz w:val="24"/>
          <w:szCs w:val="24"/>
        </w:rPr>
        <w:lastRenderedPageBreak/>
        <w:t>одолевают путь совместно с судами с малой затратой энергии, летя большей частью с н</w:t>
      </w:r>
      <w:r w:rsidRPr="00913D83">
        <w:rPr>
          <w:rFonts w:ascii="Times New Roman" w:hAnsi="Times New Roman" w:cs="Times New Roman"/>
          <w:sz w:val="24"/>
          <w:szCs w:val="24"/>
        </w:rPr>
        <w:t>е</w:t>
      </w:r>
      <w:r w:rsidR="00CB5929">
        <w:rPr>
          <w:rFonts w:ascii="Times New Roman" w:hAnsi="Times New Roman" w:cs="Times New Roman"/>
          <w:sz w:val="24"/>
          <w:szCs w:val="24"/>
        </w:rPr>
        <w:t xml:space="preserve">подвижными крыльями. За </w:t>
      </w:r>
      <w:r w:rsidRPr="00913D83">
        <w:rPr>
          <w:rFonts w:ascii="Times New Roman" w:hAnsi="Times New Roman" w:cs="Times New Roman"/>
          <w:sz w:val="24"/>
          <w:szCs w:val="24"/>
        </w:rPr>
        <w:t>счёт какой энергии перемещаются в этом случае птицы?</w:t>
      </w:r>
    </w:p>
    <w:p w:rsidR="00F02F63" w:rsidRPr="00913D83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При работе двигателя судна выделяется тепловая энергия. Потоки нагретого двиг</w:t>
      </w:r>
      <w:r w:rsidRPr="00913D83">
        <w:rPr>
          <w:rFonts w:ascii="Times New Roman" w:hAnsi="Times New Roman" w:cs="Times New Roman"/>
          <w:sz w:val="24"/>
          <w:szCs w:val="24"/>
        </w:rPr>
        <w:t>а</w:t>
      </w:r>
      <w:r w:rsidRPr="00913D83">
        <w:rPr>
          <w:rFonts w:ascii="Times New Roman" w:hAnsi="Times New Roman" w:cs="Times New Roman"/>
          <w:sz w:val="24"/>
          <w:szCs w:val="24"/>
        </w:rPr>
        <w:t>телем воздуха из-за конвекции поднимаются вверх. Эти потоки и поддерживают птиц.</w:t>
      </w:r>
    </w:p>
    <w:p w:rsidR="00F02F63" w:rsidRPr="00913D83" w:rsidRDefault="00913D8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CB5929">
        <w:rPr>
          <w:rFonts w:ascii="Times New Roman" w:hAnsi="Times New Roman" w:cs="Times New Roman"/>
          <w:sz w:val="24"/>
          <w:szCs w:val="24"/>
        </w:rPr>
        <w:t>Физика</w:t>
      </w:r>
      <w:r w:rsidR="00CB5929" w:rsidRPr="00CB5929">
        <w:rPr>
          <w:rFonts w:ascii="Times New Roman" w:hAnsi="Times New Roman" w:cs="Times New Roman"/>
          <w:sz w:val="24"/>
          <w:szCs w:val="24"/>
        </w:rPr>
        <w:t xml:space="preserve"> и</w:t>
      </w:r>
      <w:r w:rsidRPr="00CB5929">
        <w:rPr>
          <w:rFonts w:ascii="Times New Roman" w:hAnsi="Times New Roman" w:cs="Times New Roman"/>
          <w:sz w:val="24"/>
          <w:szCs w:val="24"/>
        </w:rPr>
        <w:t xml:space="preserve"> география. </w:t>
      </w:r>
      <w:r w:rsidR="00F02F63" w:rsidRPr="00CB5929">
        <w:rPr>
          <w:rFonts w:ascii="Times New Roman" w:hAnsi="Times New Roman" w:cs="Times New Roman"/>
          <w:sz w:val="24"/>
          <w:szCs w:val="24"/>
        </w:rPr>
        <w:t>В пустой стакан положили лёд. Лёд постепенно тает, и стакан заполняется водой. Наконец</w:t>
      </w:r>
      <w:r w:rsidR="00F02F63" w:rsidRPr="00913D83">
        <w:rPr>
          <w:rFonts w:ascii="Times New Roman" w:hAnsi="Times New Roman" w:cs="Times New Roman"/>
          <w:sz w:val="24"/>
          <w:szCs w:val="24"/>
        </w:rPr>
        <w:t xml:space="preserve"> на поверхности воды остаётся одна льдинка. </w:t>
      </w:r>
      <w:r w:rsidR="00CB5929">
        <w:rPr>
          <w:rFonts w:ascii="Times New Roman" w:hAnsi="Times New Roman" w:cs="Times New Roman"/>
          <w:sz w:val="24"/>
          <w:szCs w:val="24"/>
        </w:rPr>
        <w:t>Где вода холо</w:t>
      </w:r>
      <w:r w:rsidR="00CB5929">
        <w:rPr>
          <w:rFonts w:ascii="Times New Roman" w:hAnsi="Times New Roman" w:cs="Times New Roman"/>
          <w:sz w:val="24"/>
          <w:szCs w:val="24"/>
        </w:rPr>
        <w:t>д</w:t>
      </w:r>
      <w:r w:rsidR="00CB5929">
        <w:rPr>
          <w:rFonts w:ascii="Times New Roman" w:hAnsi="Times New Roman" w:cs="Times New Roman"/>
          <w:sz w:val="24"/>
          <w:szCs w:val="24"/>
        </w:rPr>
        <w:t>нее на дне или поверхности?</w:t>
      </w:r>
    </w:p>
    <w:p w:rsidR="00F02F63" w:rsidRPr="00913D83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До изобретения надёжных электрических термометров обычно использовались ртутные и спиртовые, но не везде. Например, в Антарктиду брали в основном спиртовые термометры.</w:t>
      </w:r>
      <w:r w:rsidR="00CB5929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CB5929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Ртуть</w:t>
      </w:r>
      <w:r w:rsidR="00CB5929">
        <w:rPr>
          <w:rFonts w:ascii="Times New Roman" w:hAnsi="Times New Roman" w:cs="Times New Roman"/>
          <w:sz w:val="24"/>
          <w:szCs w:val="24"/>
        </w:rPr>
        <w:t xml:space="preserve"> замерзает при температуре -39°</w:t>
      </w:r>
      <w:r w:rsidRPr="00913D83">
        <w:rPr>
          <w:rFonts w:ascii="Times New Roman" w:hAnsi="Times New Roman" w:cs="Times New Roman"/>
          <w:sz w:val="24"/>
          <w:szCs w:val="24"/>
        </w:rPr>
        <w:t>С. Поэтому ртутным термометром бессмы</w:t>
      </w:r>
      <w:r w:rsidRPr="00913D83">
        <w:rPr>
          <w:rFonts w:ascii="Times New Roman" w:hAnsi="Times New Roman" w:cs="Times New Roman"/>
          <w:sz w:val="24"/>
          <w:szCs w:val="24"/>
        </w:rPr>
        <w:t>с</w:t>
      </w:r>
      <w:r w:rsidRPr="00913D83">
        <w:rPr>
          <w:rFonts w:ascii="Times New Roman" w:hAnsi="Times New Roman" w:cs="Times New Roman"/>
          <w:sz w:val="24"/>
          <w:szCs w:val="24"/>
        </w:rPr>
        <w:t xml:space="preserve">ленно пользоваться при температурах ниже этой. А спирт замерзает при температуре -117°С, а такой низкой температуры на Земле пока не наблюдалось. </w:t>
      </w:r>
    </w:p>
    <w:p w:rsidR="00F02F63" w:rsidRPr="00913D83" w:rsidRDefault="00CB5929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F02F63" w:rsidRPr="00913D83">
        <w:rPr>
          <w:rFonts w:ascii="Times New Roman" w:hAnsi="Times New Roman" w:cs="Times New Roman"/>
          <w:sz w:val="24"/>
          <w:szCs w:val="24"/>
        </w:rPr>
        <w:t>изика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F02F63" w:rsidRPr="00913D83">
        <w:rPr>
          <w:rFonts w:ascii="Times New Roman" w:hAnsi="Times New Roman" w:cs="Times New Roman"/>
          <w:sz w:val="24"/>
          <w:szCs w:val="24"/>
        </w:rPr>
        <w:t xml:space="preserve"> математика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2F63" w:rsidRPr="00913D83">
        <w:rPr>
          <w:rFonts w:ascii="Times New Roman" w:hAnsi="Times New Roman" w:cs="Times New Roman"/>
          <w:sz w:val="24"/>
          <w:szCs w:val="24"/>
        </w:rPr>
        <w:t>Русская народная сказка «Курочка Ряба».</w:t>
      </w:r>
    </w:p>
    <w:p w:rsidR="00F02F63" w:rsidRPr="00913D83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«Жили старик со старухой, и была у них курочка Ряба. Снесла курочка яичко: яи</w:t>
      </w:r>
      <w:r w:rsidRPr="00913D83">
        <w:rPr>
          <w:rFonts w:ascii="Times New Roman" w:hAnsi="Times New Roman" w:cs="Times New Roman"/>
          <w:sz w:val="24"/>
          <w:szCs w:val="24"/>
        </w:rPr>
        <w:t>ч</w:t>
      </w:r>
      <w:r w:rsidRPr="00913D83">
        <w:rPr>
          <w:rFonts w:ascii="Times New Roman" w:hAnsi="Times New Roman" w:cs="Times New Roman"/>
          <w:sz w:val="24"/>
          <w:szCs w:val="24"/>
        </w:rPr>
        <w:t>ко не простое. Золотое».</w:t>
      </w:r>
    </w:p>
    <w:p w:rsidR="00F02F63" w:rsidRPr="00913D83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Какую массу имело бы обыкновенное куриное яйцо, будь оно полностью золотым? Объем яйца определите экспериментально.</w:t>
      </w:r>
    </w:p>
    <w:p w:rsidR="00F02F63" w:rsidRPr="00913D83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Решение: Объём куриного яйца определили с помощью мензурки. Он оказался ра</w:t>
      </w:r>
      <w:r w:rsidRPr="00913D83">
        <w:rPr>
          <w:rFonts w:ascii="Times New Roman" w:hAnsi="Times New Roman" w:cs="Times New Roman"/>
          <w:sz w:val="24"/>
          <w:szCs w:val="24"/>
        </w:rPr>
        <w:t>в</w:t>
      </w:r>
      <w:r w:rsidRPr="00913D83">
        <w:rPr>
          <w:rFonts w:ascii="Times New Roman" w:hAnsi="Times New Roman" w:cs="Times New Roman"/>
          <w:sz w:val="24"/>
          <w:szCs w:val="24"/>
        </w:rPr>
        <w:t xml:space="preserve">ным </w:t>
      </w:r>
    </w:p>
    <w:p w:rsidR="00F02F63" w:rsidRPr="00913D83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 xml:space="preserve">V= 52см3. Зная, что плотность золота </w:t>
      </w:r>
    </w:p>
    <w:p w:rsidR="00F02F63" w:rsidRPr="00913D83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 xml:space="preserve">ρ= 19,3г/см3, вычислим массу золотого яйца. </w:t>
      </w:r>
    </w:p>
    <w:p w:rsidR="00F02F63" w:rsidRPr="00913D83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m = ρ.V= 19,3 г/см3 . 52см3 ≈  1000г = 1 кг</w:t>
      </w:r>
    </w:p>
    <w:p w:rsidR="00F02F63" w:rsidRPr="00913D83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Ответ: m = 1 кг</w:t>
      </w:r>
    </w:p>
    <w:p w:rsidR="00F02F63" w:rsidRPr="00913D83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Оцените с точки зрения астрономии эти строчки.</w:t>
      </w:r>
    </w:p>
    <w:p w:rsidR="00913D83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Шесть раз менялась Луна,</w:t>
      </w:r>
    </w:p>
    <w:p w:rsidR="00F02F63" w:rsidRPr="00913D83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Давно окончена война. (М. Лермонтов «Песнь ингелота»)</w:t>
      </w:r>
    </w:p>
    <w:p w:rsidR="00F02F63" w:rsidRPr="00913D83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Сколько времени прошло?</w:t>
      </w:r>
    </w:p>
    <w:p w:rsidR="00913D83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Этот листочек календаря</w:t>
      </w:r>
    </w:p>
    <w:p w:rsidR="00913D83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Особенным кажется почему – то</w:t>
      </w:r>
    </w:p>
    <w:p w:rsidR="00913D83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24 декабря, день прибавился на минуту.</w:t>
      </w:r>
    </w:p>
    <w:p w:rsidR="00913D83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Вчера еще солнце щурило глаз</w:t>
      </w:r>
    </w:p>
    <w:p w:rsidR="00913D83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Так, словно, было на всех надуто</w:t>
      </w:r>
    </w:p>
    <w:p w:rsidR="00913D83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И вдруг улыбнулось, и день сейчас</w:t>
      </w:r>
    </w:p>
    <w:p w:rsidR="00F02F63" w:rsidRPr="00913D83" w:rsidRDefault="00F02F6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Семь часов и одна минута. (Э. Асадов «24 декабря»)</w:t>
      </w:r>
      <w:r w:rsidR="00CB5929">
        <w:rPr>
          <w:rFonts w:ascii="Times New Roman" w:hAnsi="Times New Roman" w:cs="Times New Roman"/>
          <w:sz w:val="24"/>
          <w:szCs w:val="24"/>
        </w:rPr>
        <w:t xml:space="preserve"> Оцените с точки зрения астр</w:t>
      </w:r>
      <w:r w:rsidR="00CB5929">
        <w:rPr>
          <w:rFonts w:ascii="Times New Roman" w:hAnsi="Times New Roman" w:cs="Times New Roman"/>
          <w:sz w:val="24"/>
          <w:szCs w:val="24"/>
        </w:rPr>
        <w:t>о</w:t>
      </w:r>
      <w:r w:rsidR="00CB5929">
        <w:rPr>
          <w:rFonts w:ascii="Times New Roman" w:hAnsi="Times New Roman" w:cs="Times New Roman"/>
          <w:sz w:val="24"/>
          <w:szCs w:val="24"/>
        </w:rPr>
        <w:t>номии эти строки.</w:t>
      </w:r>
    </w:p>
    <w:p w:rsidR="00AC6DC0" w:rsidRPr="00913D83" w:rsidRDefault="00AC6DC0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«Алгоритмизированны</w:t>
      </w:r>
      <w:r w:rsidR="00913D83">
        <w:rPr>
          <w:rFonts w:ascii="Times New Roman" w:hAnsi="Times New Roman" w:cs="Times New Roman"/>
          <w:sz w:val="24"/>
          <w:szCs w:val="24"/>
        </w:rPr>
        <w:t>й» вариант творческого поиска:</w:t>
      </w:r>
    </w:p>
    <w:p w:rsidR="00AC6DC0" w:rsidRPr="00913D83" w:rsidRDefault="00AC6DC0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1. Определив тему предстоящего урока, подумайте, что в этой теме ученикам уже может быть известно.</w:t>
      </w:r>
    </w:p>
    <w:p w:rsidR="00AC6DC0" w:rsidRPr="00913D83" w:rsidRDefault="00AC6DC0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 xml:space="preserve">2. Определите, что в содержании темы будет для учеников новым. </w:t>
      </w:r>
    </w:p>
    <w:p w:rsidR="00AC6DC0" w:rsidRPr="00913D83" w:rsidRDefault="00AC6DC0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3. Подумайте, в чем может заключаться личностная значимость тех новых знаний, которые приобретут ученики на предстоящем уроке, то есть сформулируйте для себя о</w:t>
      </w:r>
      <w:r w:rsidRPr="00913D83">
        <w:rPr>
          <w:rFonts w:ascii="Times New Roman" w:hAnsi="Times New Roman" w:cs="Times New Roman"/>
          <w:sz w:val="24"/>
          <w:szCs w:val="24"/>
        </w:rPr>
        <w:t>т</w:t>
      </w:r>
      <w:r w:rsidRPr="00913D83">
        <w:rPr>
          <w:rFonts w:ascii="Times New Roman" w:hAnsi="Times New Roman" w:cs="Times New Roman"/>
          <w:sz w:val="24"/>
          <w:szCs w:val="24"/>
        </w:rPr>
        <w:t xml:space="preserve">веты на вопросы: почему я считаю нужным, важным для учащихся приобретение ими этих знаний? Какой интерес они могут представлять для них?  </w:t>
      </w:r>
    </w:p>
    <w:p w:rsidR="00AC6DC0" w:rsidRPr="00913D83" w:rsidRDefault="00AC6DC0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4. Сформулируйте ответы на все предыдущие вопросы обобщенно – в виде личн</w:t>
      </w:r>
      <w:r w:rsidRPr="00913D83">
        <w:rPr>
          <w:rFonts w:ascii="Times New Roman" w:hAnsi="Times New Roman" w:cs="Times New Roman"/>
          <w:sz w:val="24"/>
          <w:szCs w:val="24"/>
        </w:rPr>
        <w:t>о</w:t>
      </w:r>
      <w:r w:rsidRPr="00913D83">
        <w:rPr>
          <w:rFonts w:ascii="Times New Roman" w:hAnsi="Times New Roman" w:cs="Times New Roman"/>
          <w:sz w:val="24"/>
          <w:szCs w:val="24"/>
        </w:rPr>
        <w:t>стно значимой проблемы. Ее формулировка также будет иметь характер вопроса, но т</w:t>
      </w:r>
      <w:r w:rsidRPr="00913D83">
        <w:rPr>
          <w:rFonts w:ascii="Times New Roman" w:hAnsi="Times New Roman" w:cs="Times New Roman"/>
          <w:sz w:val="24"/>
          <w:szCs w:val="24"/>
        </w:rPr>
        <w:t>е</w:t>
      </w:r>
      <w:r w:rsidRPr="00913D83">
        <w:rPr>
          <w:rFonts w:ascii="Times New Roman" w:hAnsi="Times New Roman" w:cs="Times New Roman"/>
          <w:sz w:val="24"/>
          <w:szCs w:val="24"/>
        </w:rPr>
        <w:t>перь уже заданного как бы от лица учеников.</w:t>
      </w:r>
    </w:p>
    <w:p w:rsidR="00AC6DC0" w:rsidRPr="00913D83" w:rsidRDefault="00AC6DC0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5. Вспомните или придумайте какую-либо жизненную ситуацию, анализируя кот</w:t>
      </w:r>
      <w:r w:rsidRPr="00913D83">
        <w:rPr>
          <w:rFonts w:ascii="Times New Roman" w:hAnsi="Times New Roman" w:cs="Times New Roman"/>
          <w:sz w:val="24"/>
          <w:szCs w:val="24"/>
        </w:rPr>
        <w:t>о</w:t>
      </w:r>
      <w:r w:rsidRPr="00913D83">
        <w:rPr>
          <w:rFonts w:ascii="Times New Roman" w:hAnsi="Times New Roman" w:cs="Times New Roman"/>
          <w:sz w:val="24"/>
          <w:szCs w:val="24"/>
        </w:rPr>
        <w:t>рую или действуя в которой</w:t>
      </w:r>
      <w:r w:rsidR="00CB5929">
        <w:rPr>
          <w:rFonts w:ascii="Times New Roman" w:hAnsi="Times New Roman" w:cs="Times New Roman"/>
          <w:sz w:val="24"/>
          <w:szCs w:val="24"/>
        </w:rPr>
        <w:t>,</w:t>
      </w:r>
      <w:r w:rsidRPr="00913D83">
        <w:rPr>
          <w:rFonts w:ascii="Times New Roman" w:hAnsi="Times New Roman" w:cs="Times New Roman"/>
          <w:sz w:val="24"/>
          <w:szCs w:val="24"/>
        </w:rPr>
        <w:t xml:space="preserve"> ученики сами смогут осознать и сформулировать ту личн</w:t>
      </w:r>
      <w:r w:rsidRPr="00913D83">
        <w:rPr>
          <w:rFonts w:ascii="Times New Roman" w:hAnsi="Times New Roman" w:cs="Times New Roman"/>
          <w:sz w:val="24"/>
          <w:szCs w:val="24"/>
        </w:rPr>
        <w:t>о</w:t>
      </w:r>
      <w:r w:rsidRPr="00913D83">
        <w:rPr>
          <w:rFonts w:ascii="Times New Roman" w:hAnsi="Times New Roman" w:cs="Times New Roman"/>
          <w:sz w:val="24"/>
          <w:szCs w:val="24"/>
        </w:rPr>
        <w:t>стно значимую проблему, которую вы наметили как отправную точку для вхождения в н</w:t>
      </w:r>
      <w:r w:rsidRPr="00913D83">
        <w:rPr>
          <w:rFonts w:ascii="Times New Roman" w:hAnsi="Times New Roman" w:cs="Times New Roman"/>
          <w:sz w:val="24"/>
          <w:szCs w:val="24"/>
        </w:rPr>
        <w:t>о</w:t>
      </w:r>
      <w:r w:rsidR="00CB5929">
        <w:rPr>
          <w:rFonts w:ascii="Times New Roman" w:hAnsi="Times New Roman" w:cs="Times New Roman"/>
          <w:sz w:val="24"/>
          <w:szCs w:val="24"/>
        </w:rPr>
        <w:t xml:space="preserve">вую тему. </w:t>
      </w:r>
    </w:p>
    <w:p w:rsidR="00913D83" w:rsidRDefault="00AC6DC0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lastRenderedPageBreak/>
        <w:t>6. Составьте текст – описание данной ситуации, то есть опишите условие контекс</w:t>
      </w:r>
      <w:r w:rsidRPr="00913D83">
        <w:rPr>
          <w:rFonts w:ascii="Times New Roman" w:hAnsi="Times New Roman" w:cs="Times New Roman"/>
          <w:sz w:val="24"/>
          <w:szCs w:val="24"/>
        </w:rPr>
        <w:t>т</w:t>
      </w:r>
      <w:r w:rsidRPr="00913D83">
        <w:rPr>
          <w:rFonts w:ascii="Times New Roman" w:hAnsi="Times New Roman" w:cs="Times New Roman"/>
          <w:sz w:val="24"/>
          <w:szCs w:val="24"/>
        </w:rPr>
        <w:t xml:space="preserve">ной задачи. </w:t>
      </w:r>
    </w:p>
    <w:p w:rsidR="00AC6DC0" w:rsidRPr="00913D83" w:rsidRDefault="00AC6DC0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7. Сформулируйте задание, требующее анализа ситуации или осуществления соо</w:t>
      </w:r>
      <w:r w:rsidRPr="00913D83">
        <w:rPr>
          <w:rFonts w:ascii="Times New Roman" w:hAnsi="Times New Roman" w:cs="Times New Roman"/>
          <w:sz w:val="24"/>
          <w:szCs w:val="24"/>
        </w:rPr>
        <w:t>т</w:t>
      </w:r>
      <w:r w:rsidR="00CB5929">
        <w:rPr>
          <w:rFonts w:ascii="Times New Roman" w:hAnsi="Times New Roman" w:cs="Times New Roman"/>
          <w:sz w:val="24"/>
          <w:szCs w:val="24"/>
        </w:rPr>
        <w:t xml:space="preserve">ветствующих ситуации действий. </w:t>
      </w:r>
    </w:p>
    <w:p w:rsidR="00AC6DC0" w:rsidRPr="00913D83" w:rsidRDefault="00AC6DC0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8. Оцените качество и предполагаемую эффективность полученной контекстной з</w:t>
      </w:r>
      <w:r w:rsidRPr="00913D83">
        <w:rPr>
          <w:rFonts w:ascii="Times New Roman" w:hAnsi="Times New Roman" w:cs="Times New Roman"/>
          <w:sz w:val="24"/>
          <w:szCs w:val="24"/>
        </w:rPr>
        <w:t>а</w:t>
      </w:r>
      <w:r w:rsidR="00CB5929">
        <w:rPr>
          <w:rFonts w:ascii="Times New Roman" w:hAnsi="Times New Roman" w:cs="Times New Roman"/>
          <w:sz w:val="24"/>
          <w:szCs w:val="24"/>
        </w:rPr>
        <w:t xml:space="preserve">дачи с двух позиций: </w:t>
      </w:r>
      <w:r w:rsidRPr="00913D83">
        <w:rPr>
          <w:rFonts w:ascii="Times New Roman" w:hAnsi="Times New Roman" w:cs="Times New Roman"/>
          <w:sz w:val="24"/>
          <w:szCs w:val="24"/>
        </w:rPr>
        <w:t>– во-первых, способствует ли она встрече с проблемой, соответс</w:t>
      </w:r>
      <w:r w:rsidRPr="00913D83">
        <w:rPr>
          <w:rFonts w:ascii="Times New Roman" w:hAnsi="Times New Roman" w:cs="Times New Roman"/>
          <w:sz w:val="24"/>
          <w:szCs w:val="24"/>
        </w:rPr>
        <w:t>т</w:t>
      </w:r>
      <w:r w:rsidRPr="00913D83">
        <w:rPr>
          <w:rFonts w:ascii="Times New Roman" w:hAnsi="Times New Roman" w:cs="Times New Roman"/>
          <w:sz w:val="24"/>
          <w:szCs w:val="24"/>
        </w:rPr>
        <w:t>вующей программной теме уро</w:t>
      </w:r>
      <w:r w:rsidR="00CB5929">
        <w:rPr>
          <w:rFonts w:ascii="Times New Roman" w:hAnsi="Times New Roman" w:cs="Times New Roman"/>
          <w:sz w:val="24"/>
          <w:szCs w:val="24"/>
        </w:rPr>
        <w:t xml:space="preserve">ка; </w:t>
      </w:r>
      <w:r w:rsidRPr="00913D83">
        <w:rPr>
          <w:rFonts w:ascii="Times New Roman" w:hAnsi="Times New Roman" w:cs="Times New Roman"/>
          <w:sz w:val="24"/>
          <w:szCs w:val="24"/>
        </w:rPr>
        <w:t>– во-вторых, содержит ли данная задача ориентиры для получения учениками ответа на</w:t>
      </w:r>
      <w:r w:rsidR="00CB5929">
        <w:rPr>
          <w:rFonts w:ascii="Times New Roman" w:hAnsi="Times New Roman" w:cs="Times New Roman"/>
          <w:sz w:val="24"/>
          <w:szCs w:val="24"/>
        </w:rPr>
        <w:t xml:space="preserve"> </w:t>
      </w:r>
      <w:r w:rsidRPr="00913D83">
        <w:rPr>
          <w:rFonts w:ascii="Times New Roman" w:hAnsi="Times New Roman" w:cs="Times New Roman"/>
          <w:sz w:val="24"/>
          <w:szCs w:val="24"/>
        </w:rPr>
        <w:t>вопрос о личностной значимости новых знаний и умений.</w:t>
      </w:r>
    </w:p>
    <w:p w:rsidR="00AC6DC0" w:rsidRPr="00913D83" w:rsidRDefault="00B6571B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6DC0" w:rsidRPr="00913D83">
        <w:rPr>
          <w:rFonts w:ascii="Times New Roman" w:hAnsi="Times New Roman" w:cs="Times New Roman"/>
          <w:sz w:val="24"/>
          <w:szCs w:val="24"/>
        </w:rPr>
        <w:t>Какие возможности развиваются при использовании контекстных задач?</w:t>
      </w:r>
    </w:p>
    <w:p w:rsidR="00AC6DC0" w:rsidRPr="00913D83" w:rsidRDefault="00AC6DC0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Коммуникативный потенциал – коммуникативные навыки и умения</w:t>
      </w:r>
      <w:r w:rsidR="00B6571B">
        <w:rPr>
          <w:rFonts w:ascii="Times New Roman" w:hAnsi="Times New Roman" w:cs="Times New Roman"/>
          <w:sz w:val="24"/>
          <w:szCs w:val="24"/>
        </w:rPr>
        <w:t>.</w:t>
      </w:r>
    </w:p>
    <w:p w:rsidR="00AC6DC0" w:rsidRPr="00913D83" w:rsidRDefault="00AC6DC0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Творческий потенциал – креативность в продуктивной деятельности, развитое в</w:t>
      </w:r>
      <w:r w:rsidRPr="00913D83">
        <w:rPr>
          <w:rFonts w:ascii="Times New Roman" w:hAnsi="Times New Roman" w:cs="Times New Roman"/>
          <w:sz w:val="24"/>
          <w:szCs w:val="24"/>
        </w:rPr>
        <w:t>о</w:t>
      </w:r>
      <w:r w:rsidRPr="00913D83">
        <w:rPr>
          <w:rFonts w:ascii="Times New Roman" w:hAnsi="Times New Roman" w:cs="Times New Roman"/>
          <w:sz w:val="24"/>
          <w:szCs w:val="24"/>
        </w:rPr>
        <w:t>ображение и умение творчески мыслить</w:t>
      </w:r>
      <w:r w:rsidR="00B6571B">
        <w:rPr>
          <w:rFonts w:ascii="Times New Roman" w:hAnsi="Times New Roman" w:cs="Times New Roman"/>
          <w:sz w:val="24"/>
          <w:szCs w:val="24"/>
        </w:rPr>
        <w:t>.</w:t>
      </w:r>
    </w:p>
    <w:p w:rsidR="00AC6DC0" w:rsidRPr="00913D83" w:rsidRDefault="00AC6DC0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Психофизиологический потенциал – психологическое, физическое здоровье, выс</w:t>
      </w:r>
      <w:r w:rsidRPr="00913D83">
        <w:rPr>
          <w:rFonts w:ascii="Times New Roman" w:hAnsi="Times New Roman" w:cs="Times New Roman"/>
          <w:sz w:val="24"/>
          <w:szCs w:val="24"/>
        </w:rPr>
        <w:t>о</w:t>
      </w:r>
      <w:r w:rsidRPr="00913D83">
        <w:rPr>
          <w:rFonts w:ascii="Times New Roman" w:hAnsi="Times New Roman" w:cs="Times New Roman"/>
          <w:sz w:val="24"/>
          <w:szCs w:val="24"/>
        </w:rPr>
        <w:t>кий уровень развития сенсомоторной координации</w:t>
      </w:r>
      <w:r w:rsidR="00B6571B">
        <w:rPr>
          <w:rFonts w:ascii="Times New Roman" w:hAnsi="Times New Roman" w:cs="Times New Roman"/>
          <w:sz w:val="24"/>
          <w:szCs w:val="24"/>
        </w:rPr>
        <w:t>.</w:t>
      </w:r>
    </w:p>
    <w:p w:rsidR="00AC6DC0" w:rsidRPr="00913D83" w:rsidRDefault="00AC6DC0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Личностный потенциал – положительный образ «Я», эмоционально-положительная адекватная самооценка, благополучие внутреннего мира</w:t>
      </w:r>
      <w:r w:rsidR="00B6571B">
        <w:rPr>
          <w:rFonts w:ascii="Times New Roman" w:hAnsi="Times New Roman" w:cs="Times New Roman"/>
          <w:sz w:val="24"/>
          <w:szCs w:val="24"/>
        </w:rPr>
        <w:t>.</w:t>
      </w:r>
    </w:p>
    <w:p w:rsidR="00AC6DC0" w:rsidRPr="00913D83" w:rsidRDefault="00AC6DC0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Эмоционально-волевой потенциал – произвольность, знания и присвоение осно</w:t>
      </w:r>
      <w:r w:rsidRPr="00913D83">
        <w:rPr>
          <w:rFonts w:ascii="Times New Roman" w:hAnsi="Times New Roman" w:cs="Times New Roman"/>
          <w:sz w:val="24"/>
          <w:szCs w:val="24"/>
        </w:rPr>
        <w:t>в</w:t>
      </w:r>
      <w:r w:rsidRPr="00913D83">
        <w:rPr>
          <w:rFonts w:ascii="Times New Roman" w:hAnsi="Times New Roman" w:cs="Times New Roman"/>
          <w:sz w:val="24"/>
          <w:szCs w:val="24"/>
        </w:rPr>
        <w:t>ных моральных эталонов и норм, сформированность волевых качеств</w:t>
      </w:r>
      <w:r w:rsidR="00B6571B">
        <w:rPr>
          <w:rFonts w:ascii="Times New Roman" w:hAnsi="Times New Roman" w:cs="Times New Roman"/>
          <w:sz w:val="24"/>
          <w:szCs w:val="24"/>
        </w:rPr>
        <w:t>.</w:t>
      </w:r>
    </w:p>
    <w:p w:rsidR="00AC6DC0" w:rsidRPr="00913D83" w:rsidRDefault="00AC6DC0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Интеллектуальный потенциал – интеллектуальное развитие, наличие познавател</w:t>
      </w:r>
      <w:r w:rsidRPr="00913D83">
        <w:rPr>
          <w:rFonts w:ascii="Times New Roman" w:hAnsi="Times New Roman" w:cs="Times New Roman"/>
          <w:sz w:val="24"/>
          <w:szCs w:val="24"/>
        </w:rPr>
        <w:t>ь</w:t>
      </w:r>
      <w:r w:rsidRPr="00913D83">
        <w:rPr>
          <w:rFonts w:ascii="Times New Roman" w:hAnsi="Times New Roman" w:cs="Times New Roman"/>
          <w:sz w:val="24"/>
          <w:szCs w:val="24"/>
        </w:rPr>
        <w:t>ной потребности, мотивации, интеллектуальной работоспособности, сформированность предпосылок к учебной деятельности</w:t>
      </w:r>
      <w:r w:rsidR="00B6571B">
        <w:rPr>
          <w:rFonts w:ascii="Times New Roman" w:hAnsi="Times New Roman" w:cs="Times New Roman"/>
          <w:sz w:val="24"/>
          <w:szCs w:val="24"/>
        </w:rPr>
        <w:t>.</w:t>
      </w:r>
    </w:p>
    <w:p w:rsidR="00AC6DC0" w:rsidRPr="00913D83" w:rsidRDefault="00913D83" w:rsidP="00913D8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C6DC0" w:rsidRPr="00913D83">
        <w:rPr>
          <w:rFonts w:ascii="Times New Roman" w:hAnsi="Times New Roman" w:cs="Times New Roman"/>
          <w:sz w:val="24"/>
          <w:szCs w:val="24"/>
        </w:rPr>
        <w:t>спользуемая литература:</w:t>
      </w:r>
    </w:p>
    <w:p w:rsidR="00B6571B" w:rsidRPr="00913D83" w:rsidRDefault="00B6571B" w:rsidP="00913D83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Асмолов А.Г., Бурменская Г.В., Володарская И.А. и др. Как проектировать униве</w:t>
      </w:r>
      <w:r w:rsidRPr="00913D83">
        <w:rPr>
          <w:rFonts w:ascii="Times New Roman" w:hAnsi="Times New Roman" w:cs="Times New Roman"/>
          <w:sz w:val="24"/>
          <w:szCs w:val="24"/>
        </w:rPr>
        <w:t>р</w:t>
      </w:r>
      <w:r w:rsidRPr="00913D83">
        <w:rPr>
          <w:rFonts w:ascii="Times New Roman" w:hAnsi="Times New Roman" w:cs="Times New Roman"/>
          <w:sz w:val="24"/>
          <w:szCs w:val="24"/>
        </w:rPr>
        <w:t>сальные учебные действия в начальной школе. От действия к мысли. Пособие для уч</w:t>
      </w:r>
      <w:r w:rsidRPr="00913D83">
        <w:rPr>
          <w:rFonts w:ascii="Times New Roman" w:hAnsi="Times New Roman" w:cs="Times New Roman"/>
          <w:sz w:val="24"/>
          <w:szCs w:val="24"/>
        </w:rPr>
        <w:t>и</w:t>
      </w:r>
      <w:r w:rsidRPr="00913D83">
        <w:rPr>
          <w:rFonts w:ascii="Times New Roman" w:hAnsi="Times New Roman" w:cs="Times New Roman"/>
          <w:sz w:val="24"/>
          <w:szCs w:val="24"/>
        </w:rPr>
        <w:t>теля. (Стандарты второго поколения) / под.ред. А.Г. Асмолова. - М. Просвещение, 2010. - 152 с.</w:t>
      </w:r>
    </w:p>
    <w:p w:rsidR="00B6571B" w:rsidRPr="00913D83" w:rsidRDefault="00B6571B" w:rsidP="00913D83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В.С. Елагина, Т.В. Уткина «Биофизические задачи на уроках биологии», Биология в школе №3, 2009</w:t>
      </w:r>
    </w:p>
    <w:p w:rsidR="00B6571B" w:rsidRPr="00913D83" w:rsidRDefault="00B6571B" w:rsidP="00913D83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Г. П. Петросян «Законы физики и организм человека». Биология в школе №3, 1990г.</w:t>
      </w:r>
    </w:p>
    <w:p w:rsidR="00B6571B" w:rsidRPr="00913D83" w:rsidRDefault="00B6571B" w:rsidP="00913D83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Добротин Д.Ю. Контекстные и компетентностно-ориентированные задания в ко</w:t>
      </w:r>
      <w:r w:rsidRPr="00913D83">
        <w:rPr>
          <w:rFonts w:ascii="Times New Roman" w:hAnsi="Times New Roman" w:cs="Times New Roman"/>
          <w:sz w:val="24"/>
          <w:szCs w:val="24"/>
        </w:rPr>
        <w:t>н</w:t>
      </w:r>
      <w:r w:rsidRPr="00913D83">
        <w:rPr>
          <w:rFonts w:ascii="Times New Roman" w:hAnsi="Times New Roman" w:cs="Times New Roman"/>
          <w:sz w:val="24"/>
          <w:szCs w:val="24"/>
        </w:rPr>
        <w:t>трольно-оценочной деятельности по химии. // Материалы сборника III международной научно-практической конференции «Современное образование: мировые тенденции и региональные аспекты». Республика Беларусь, г. Могилев: МГОИРО, 2017. - с.16-19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571B" w:rsidRPr="00913D83" w:rsidRDefault="00B6571B" w:rsidP="00913D83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Лях В.П. Использование литературных материалов при обучении физике (http://vpl54.narod.ru/index.html).</w:t>
      </w:r>
    </w:p>
    <w:p w:rsidR="00B6571B" w:rsidRPr="00913D83" w:rsidRDefault="00B6571B" w:rsidP="00913D83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М. М. Шалашова. Использование контекстных задач для оценивания компетенций учащихся // Химия в школе. - 2009. - №4. – С. 24-28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571B" w:rsidRPr="00913D83" w:rsidRDefault="00B6571B" w:rsidP="00913D83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Пентин А.Ю. От задачи формирования естественно-научной грамотности к необход</w:t>
      </w:r>
      <w:r w:rsidRPr="00913D83">
        <w:rPr>
          <w:rFonts w:ascii="Times New Roman" w:hAnsi="Times New Roman" w:cs="Times New Roman"/>
          <w:sz w:val="24"/>
          <w:szCs w:val="24"/>
        </w:rPr>
        <w:t>и</w:t>
      </w:r>
      <w:r w:rsidRPr="00913D83">
        <w:rPr>
          <w:rFonts w:ascii="Times New Roman" w:hAnsi="Times New Roman" w:cs="Times New Roman"/>
          <w:sz w:val="24"/>
          <w:szCs w:val="24"/>
        </w:rPr>
        <w:t>мым компетентностям учителей естественно-научных дисциплин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B6571B" w:rsidRPr="00913D83" w:rsidRDefault="00B6571B" w:rsidP="00913D83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Пентин А.Ю. Разработка компетентностно-ориентированных заданий по оцениванию читательской грамотности на основе естественно-научных текстов. – Методист, 2011, № 4.</w:t>
      </w:r>
    </w:p>
    <w:p w:rsidR="00B6571B" w:rsidRPr="00913D83" w:rsidRDefault="00B6571B" w:rsidP="00913D83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D83">
        <w:rPr>
          <w:rFonts w:ascii="Times New Roman" w:hAnsi="Times New Roman" w:cs="Times New Roman"/>
          <w:sz w:val="24"/>
          <w:szCs w:val="24"/>
        </w:rPr>
        <w:t>С. В. Панькова Из опыта формирования химической компетенции // Химия в школе. - 2009. - №4. – С. 29-32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6571B" w:rsidRPr="00913D83" w:rsidSect="0018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0C4" w:rsidRDefault="006560C4" w:rsidP="00F02F63">
      <w:pPr>
        <w:spacing w:after="0" w:line="240" w:lineRule="auto"/>
      </w:pPr>
      <w:r>
        <w:separator/>
      </w:r>
    </w:p>
  </w:endnote>
  <w:endnote w:type="continuationSeparator" w:id="1">
    <w:p w:rsidR="006560C4" w:rsidRDefault="006560C4" w:rsidP="00F0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0C4" w:rsidRDefault="006560C4" w:rsidP="00F02F63">
      <w:pPr>
        <w:spacing w:after="0" w:line="240" w:lineRule="auto"/>
      </w:pPr>
      <w:r>
        <w:separator/>
      </w:r>
    </w:p>
  </w:footnote>
  <w:footnote w:type="continuationSeparator" w:id="1">
    <w:p w:rsidR="006560C4" w:rsidRDefault="006560C4" w:rsidP="00F02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3188"/>
    <w:multiLevelType w:val="multilevel"/>
    <w:tmpl w:val="F2B6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455085"/>
    <w:multiLevelType w:val="multilevel"/>
    <w:tmpl w:val="7FAC5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566664"/>
    <w:multiLevelType w:val="multilevel"/>
    <w:tmpl w:val="ABB4C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191E47"/>
    <w:multiLevelType w:val="hybridMultilevel"/>
    <w:tmpl w:val="6CAA1B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F15132"/>
    <w:multiLevelType w:val="hybridMultilevel"/>
    <w:tmpl w:val="8042C7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BF6"/>
    <w:rsid w:val="000724CE"/>
    <w:rsid w:val="000922BA"/>
    <w:rsid w:val="00173DA8"/>
    <w:rsid w:val="001879BC"/>
    <w:rsid w:val="002C6AE0"/>
    <w:rsid w:val="003F0AB9"/>
    <w:rsid w:val="00431DCD"/>
    <w:rsid w:val="00434192"/>
    <w:rsid w:val="00437BF6"/>
    <w:rsid w:val="006560C4"/>
    <w:rsid w:val="006876A3"/>
    <w:rsid w:val="00872C50"/>
    <w:rsid w:val="008B13E7"/>
    <w:rsid w:val="00913D83"/>
    <w:rsid w:val="00A91DC1"/>
    <w:rsid w:val="00AC6DC0"/>
    <w:rsid w:val="00B6571B"/>
    <w:rsid w:val="00B774F9"/>
    <w:rsid w:val="00C21592"/>
    <w:rsid w:val="00C9370D"/>
    <w:rsid w:val="00CB5929"/>
    <w:rsid w:val="00E86C4B"/>
    <w:rsid w:val="00EC2880"/>
    <w:rsid w:val="00F02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3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D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73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02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2F63"/>
  </w:style>
  <w:style w:type="paragraph" w:styleId="a9">
    <w:name w:val="footer"/>
    <w:basedOn w:val="a"/>
    <w:link w:val="aa"/>
    <w:uiPriority w:val="99"/>
    <w:unhideWhenUsed/>
    <w:rsid w:val="00F02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2F63"/>
  </w:style>
  <w:style w:type="paragraph" w:styleId="ab">
    <w:name w:val="List Paragraph"/>
    <w:basedOn w:val="a"/>
    <w:uiPriority w:val="34"/>
    <w:qFormat/>
    <w:rsid w:val="00913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3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3D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73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02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2F63"/>
  </w:style>
  <w:style w:type="paragraph" w:styleId="a9">
    <w:name w:val="footer"/>
    <w:basedOn w:val="a"/>
    <w:link w:val="aa"/>
    <w:uiPriority w:val="99"/>
    <w:unhideWhenUsed/>
    <w:rsid w:val="00F02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2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B451D-48C1-4A85-A9C5-E5CF05F1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2762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ф</cp:lastModifiedBy>
  <cp:revision>5</cp:revision>
  <dcterms:created xsi:type="dcterms:W3CDTF">2019-08-06T21:28:00Z</dcterms:created>
  <dcterms:modified xsi:type="dcterms:W3CDTF">2020-04-01T10:07:00Z</dcterms:modified>
</cp:coreProperties>
</file>