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C9" w:rsidRDefault="00F501C9" w:rsidP="0078507C">
      <w:pPr>
        <w:spacing w:after="0" w:line="240" w:lineRule="auto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544445" cy="914400"/>
            <wp:effectExtent l="0" t="0" r="0" b="0"/>
            <wp:docPr id="1" name="Рисунок 1" descr="Главная стра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страниц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54" t="9096" r="40638" b="18134"/>
                    <a:stretch/>
                  </pic:blipFill>
                  <pic:spPr bwMode="auto">
                    <a:xfrm>
                      <a:off x="0" y="0"/>
                      <a:ext cx="2570203" cy="923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8507C">
        <w:rPr>
          <w:noProof/>
        </w:rPr>
        <w:drawing>
          <wp:inline distT="0" distB="0" distL="0" distR="0">
            <wp:extent cx="2065020" cy="769620"/>
            <wp:effectExtent l="0" t="0" r="0" b="0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7C" w:rsidRPr="0078507C" w:rsidRDefault="0078507C" w:rsidP="0078507C">
      <w:pPr>
        <w:spacing w:before="120" w:after="120" w:line="240" w:lineRule="auto"/>
        <w:jc w:val="center"/>
        <w:rPr>
          <w:rFonts w:ascii="Arial" w:eastAsia="Times New Roman" w:hAnsi="Arial" w:cs="Arial"/>
          <w:b/>
          <w:color w:val="414141"/>
          <w:sz w:val="36"/>
          <w:szCs w:val="21"/>
        </w:rPr>
      </w:pPr>
      <w:r w:rsidRPr="0078507C">
        <w:rPr>
          <w:rFonts w:ascii="Arial" w:eastAsia="Times New Roman" w:hAnsi="Arial" w:cs="Arial"/>
          <w:b/>
          <w:color w:val="414141"/>
          <w:sz w:val="36"/>
          <w:szCs w:val="21"/>
        </w:rPr>
        <w:t>Индивидуальный образовательный маршрут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94"/>
        <w:gridCol w:w="3064"/>
        <w:gridCol w:w="4682"/>
        <w:gridCol w:w="2434"/>
        <w:gridCol w:w="2741"/>
      </w:tblGrid>
      <w:tr w:rsidR="00935937" w:rsidRPr="0078507C" w:rsidTr="008F524F"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ФИО (полностью)</w:t>
            </w:r>
          </w:p>
        </w:tc>
        <w:tc>
          <w:tcPr>
            <w:tcW w:w="3960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i/>
                <w:color w:val="414141"/>
                <w:sz w:val="24"/>
                <w:szCs w:val="21"/>
              </w:rPr>
            </w:pPr>
          </w:p>
        </w:tc>
      </w:tr>
      <w:tr w:rsidR="00935937" w:rsidRPr="0078507C" w:rsidTr="008F524F">
        <w:tc>
          <w:tcPr>
            <w:tcW w:w="0" w:type="auto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Муниципалитет</w:t>
            </w:r>
          </w:p>
        </w:tc>
        <w:tc>
          <w:tcPr>
            <w:tcW w:w="3960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935937" w:rsidRPr="0078507C" w:rsidTr="008F524F">
        <w:tc>
          <w:tcPr>
            <w:tcW w:w="1040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Организация</w:t>
            </w:r>
          </w:p>
        </w:tc>
        <w:tc>
          <w:tcPr>
            <w:tcW w:w="3960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935937" w:rsidRPr="0078507C" w:rsidTr="008F524F">
        <w:tc>
          <w:tcPr>
            <w:tcW w:w="1040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A410F6" w:rsidRDefault="005A34C9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Должность</w:t>
            </w:r>
          </w:p>
        </w:tc>
        <w:tc>
          <w:tcPr>
            <w:tcW w:w="3960" w:type="pct"/>
            <w:gridSpan w:val="4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FE442A" w:rsidRDefault="005A34C9" w:rsidP="005A34C9">
            <w:pPr>
              <w:spacing w:after="0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  <w:tr w:rsidR="004B7EAC" w:rsidRPr="0078507C" w:rsidTr="008F524F">
        <w:tc>
          <w:tcPr>
            <w:tcW w:w="1040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Профессиональные дефициты / Задачи на предстоящий период</w:t>
            </w:r>
          </w:p>
        </w:tc>
        <w:tc>
          <w:tcPr>
            <w:tcW w:w="939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Образовательные задачи</w:t>
            </w:r>
          </w:p>
        </w:tc>
        <w:tc>
          <w:tcPr>
            <w:tcW w:w="1435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F72616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 xml:space="preserve">Формы работы/ взаимодействия </w:t>
            </w:r>
            <w:r w:rsidR="005A34C9"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по реализации образовательных задач</w:t>
            </w:r>
          </w:p>
        </w:tc>
        <w:tc>
          <w:tcPr>
            <w:tcW w:w="746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A410F6" w:rsidRDefault="00F72616" w:rsidP="00A4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Сроки реализации</w:t>
            </w:r>
          </w:p>
          <w:p w:rsidR="005A34C9" w:rsidRPr="00A410F6" w:rsidRDefault="00A410F6" w:rsidP="00A410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color w:val="414141"/>
                <w:sz w:val="18"/>
                <w:szCs w:val="21"/>
              </w:rPr>
              <w:t>(указать даты / меся</w:t>
            </w:r>
            <w:proofErr w:type="gramStart"/>
            <w:r w:rsidRPr="00A410F6">
              <w:rPr>
                <w:rFonts w:ascii="Arial" w:eastAsia="Times New Roman" w:hAnsi="Arial" w:cs="Arial"/>
                <w:color w:val="414141"/>
                <w:sz w:val="18"/>
                <w:szCs w:val="21"/>
              </w:rPr>
              <w:t>ц(</w:t>
            </w:r>
            <w:proofErr w:type="spellStart"/>
            <w:proofErr w:type="gramEnd"/>
            <w:r w:rsidRPr="00A410F6">
              <w:rPr>
                <w:rFonts w:ascii="Arial" w:eastAsia="Times New Roman" w:hAnsi="Arial" w:cs="Arial"/>
                <w:color w:val="414141"/>
                <w:sz w:val="18"/>
                <w:szCs w:val="21"/>
              </w:rPr>
              <w:t>ы</w:t>
            </w:r>
            <w:proofErr w:type="spellEnd"/>
            <w:r w:rsidRPr="00A410F6">
              <w:rPr>
                <w:rFonts w:ascii="Arial" w:eastAsia="Times New Roman" w:hAnsi="Arial" w:cs="Arial"/>
                <w:color w:val="414141"/>
                <w:sz w:val="18"/>
                <w:szCs w:val="21"/>
              </w:rPr>
              <w:t>), год)</w:t>
            </w:r>
          </w:p>
        </w:tc>
        <w:tc>
          <w:tcPr>
            <w:tcW w:w="840" w:type="pct"/>
            <w:shd w:val="clear" w:color="auto" w:fill="DBE5F1" w:themeFill="accent1" w:themeFillTint="33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5A34C9" w:rsidRPr="00A410F6" w:rsidRDefault="005A34C9" w:rsidP="0078507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</w:pPr>
            <w:r w:rsidRPr="00A410F6">
              <w:rPr>
                <w:rFonts w:ascii="Arial" w:eastAsia="Times New Roman" w:hAnsi="Arial" w:cs="Arial"/>
                <w:b/>
                <w:color w:val="414141"/>
                <w:sz w:val="24"/>
                <w:szCs w:val="21"/>
              </w:rPr>
              <w:t>Форма предъявления результата</w:t>
            </w:r>
          </w:p>
        </w:tc>
      </w:tr>
      <w:tr w:rsidR="004B7EAC" w:rsidRPr="0078507C" w:rsidTr="008F524F">
        <w:tc>
          <w:tcPr>
            <w:tcW w:w="104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1</w:t>
            </w:r>
          </w:p>
        </w:tc>
        <w:tc>
          <w:tcPr>
            <w:tcW w:w="93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2</w:t>
            </w:r>
          </w:p>
        </w:tc>
        <w:tc>
          <w:tcPr>
            <w:tcW w:w="143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3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4</w:t>
            </w:r>
          </w:p>
        </w:tc>
        <w:tc>
          <w:tcPr>
            <w:tcW w:w="84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5A34C9" w:rsidRPr="0078507C" w:rsidRDefault="005A34C9" w:rsidP="00F501C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 w:rsidRPr="0078507C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5</w:t>
            </w:r>
          </w:p>
        </w:tc>
      </w:tr>
      <w:tr w:rsidR="004B7EAC" w:rsidRPr="0078507C" w:rsidTr="008F524F">
        <w:tc>
          <w:tcPr>
            <w:tcW w:w="104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EC0EE2" w:rsidRDefault="00EC0EE2" w:rsidP="00EC0E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Производственная задача/глобальная большая </w:t>
            </w:r>
            <w:proofErr w:type="spell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супер</w:t>
            </w:r>
            <w:proofErr w:type="spell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задача</w:t>
            </w:r>
          </w:p>
          <w:p w:rsidR="00EC0EE2" w:rsidRDefault="00EC0EE2" w:rsidP="00EC0E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Одна, или 2 четко </w:t>
            </w:r>
            <w:proofErr w:type="gram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связанных</w:t>
            </w:r>
            <w:proofErr w:type="gram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между собой</w:t>
            </w:r>
          </w:p>
          <w:p w:rsidR="00EC0EE2" w:rsidRDefault="00EC0EE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Чем я буду заниматься?</w:t>
            </w:r>
          </w:p>
          <w:p w:rsidR="005A34C9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Организовать</w:t>
            </w:r>
          </w:p>
          <w:p w:rsidR="00B56F52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Определить</w:t>
            </w:r>
          </w:p>
          <w:p w:rsidR="00B56F52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Выявить </w:t>
            </w:r>
          </w:p>
          <w:p w:rsidR="00B61B45" w:rsidRDefault="00B61B45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Организация работы по внедрению (обучению. включению. внедрению, освоению. разработке </w:t>
            </w:r>
            <w:proofErr w:type="spell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и.т</w:t>
            </w:r>
            <w:proofErr w:type="gram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.д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)</w:t>
            </w:r>
          </w:p>
          <w:p w:rsidR="00CE10E3" w:rsidRPr="00FE442A" w:rsidRDefault="00CE10E3" w:rsidP="008F52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939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D33E11" w:rsidRDefault="00D33E11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Маленькие выделенные задачи</w:t>
            </w:r>
            <w:r w:rsidR="00CE10E3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(к каждой глобальной, как бы </w:t>
            </w:r>
            <w:proofErr w:type="gramStart"/>
            <w:r w:rsidR="00CE10E3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ступеньки</w:t>
            </w:r>
            <w:proofErr w:type="gramEnd"/>
            <w:r w:rsidR="00CE10E3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ведущие к решению глобальной задачи) под каждую глобальную задачу – от </w:t>
            </w:r>
            <w:r w:rsidR="00EC0EE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3</w:t>
            </w:r>
            <w:r w:rsidR="00CE10E3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и более образовательных)</w:t>
            </w:r>
          </w:p>
          <w:p w:rsidR="00EC0EE2" w:rsidRDefault="00EC0EE2" w:rsidP="00EC0EE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Как я буду образовываться?</w:t>
            </w:r>
          </w:p>
          <w:p w:rsidR="00EC0EE2" w:rsidRDefault="00EC0EE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Чему я буду учиться?</w:t>
            </w:r>
          </w:p>
          <w:p w:rsidR="00D33E11" w:rsidRDefault="00EC0EE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Ч</w:t>
            </w:r>
            <w:r w:rsidR="00D33E11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то я освою?</w:t>
            </w:r>
          </w:p>
          <w:p w:rsidR="00B56F52" w:rsidRDefault="00B56F5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Изучить</w:t>
            </w:r>
          </w:p>
          <w:p w:rsidR="00B56F52" w:rsidRDefault="00B56F5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Овладеть</w:t>
            </w:r>
          </w:p>
          <w:p w:rsidR="00EC0EE2" w:rsidRDefault="00EC0EE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lastRenderedPageBreak/>
              <w:t>Внедрить</w:t>
            </w:r>
          </w:p>
          <w:p w:rsidR="00B56F52" w:rsidRDefault="00B56F5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Научиться</w:t>
            </w:r>
          </w:p>
          <w:p w:rsidR="00EC0EE2" w:rsidRDefault="00EC0EE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Отобрать</w:t>
            </w:r>
          </w:p>
          <w:p w:rsidR="00EC0EE2" w:rsidRDefault="00EC0EE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Освоить</w:t>
            </w:r>
          </w:p>
          <w:p w:rsidR="005A34C9" w:rsidRDefault="00B56F5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Освоить техники. Освоить способы, освоить методы</w:t>
            </w:r>
          </w:p>
          <w:p w:rsidR="00B56F52" w:rsidRPr="00FE442A" w:rsidRDefault="00B56F52" w:rsidP="00893F3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1435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EC0EE2" w:rsidRDefault="00EC0EE2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lastRenderedPageBreak/>
              <w:t xml:space="preserve">Какие действия мы совершаем, в каких мероприятиях участвуем </w:t>
            </w:r>
            <w:proofErr w:type="spell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длятого</w:t>
            </w:r>
            <w:proofErr w:type="spell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, чтобы решить образовательную задачу.</w:t>
            </w:r>
          </w:p>
          <w:p w:rsidR="00EC0EE2" w:rsidRDefault="00EC0EE2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EC0EE2" w:rsidRDefault="00EC0EE2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D33E11" w:rsidRDefault="00D33E11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Четкие мероприятия под образовательные задачи с  активными ссылками (если это </w:t>
            </w:r>
            <w:proofErr w:type="spell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вебинары</w:t>
            </w:r>
            <w:proofErr w:type="spell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и материалы из сети)</w:t>
            </w:r>
            <w:r w:rsidR="00EC0EE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и обязательно с реквизитами (какой, где, кто автор или организатор)</w:t>
            </w:r>
          </w:p>
          <w:p w:rsidR="00D33E11" w:rsidRDefault="00D33E11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8F524F" w:rsidRDefault="00B56F52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Изучение </w:t>
            </w:r>
            <w:r w:rsidR="008F524F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материалов открытых источников</w:t>
            </w:r>
          </w:p>
          <w:p w:rsidR="000E58DC" w:rsidRDefault="008F524F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Изучение материалов методических, </w:t>
            </w:r>
            <w:proofErr w:type="gramStart"/>
            <w:r w:rsidR="00B56F5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спец</w:t>
            </w:r>
            <w:proofErr w:type="gramEnd"/>
            <w:r w:rsidR="00B56F5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.</w:t>
            </w: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Л</w:t>
            </w:r>
            <w:r w:rsidR="00B56F5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итературы</w:t>
            </w: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.</w:t>
            </w:r>
          </w:p>
          <w:p w:rsidR="008F524F" w:rsidRDefault="008F524F" w:rsidP="000E58DC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8F524F" w:rsidRDefault="00B56F52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Конференции, </w:t>
            </w:r>
            <w:proofErr w:type="spell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вебинары</w:t>
            </w:r>
            <w:proofErr w:type="spell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, сайты. </w:t>
            </w:r>
          </w:p>
          <w:p w:rsidR="008F524F" w:rsidRDefault="008F524F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8F524F" w:rsidRDefault="00B56F52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Ресурсы сетевых сообществ, внутренние школьные мероприятия </w:t>
            </w: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lastRenderedPageBreak/>
              <w:t xml:space="preserve">методического характера. </w:t>
            </w:r>
          </w:p>
          <w:p w:rsidR="008F524F" w:rsidRDefault="008F524F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B56F52" w:rsidRDefault="00B56F52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Обучающие платформы, ресурсы ККИПК. «</w:t>
            </w:r>
            <w:proofErr w:type="spell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АкадемиЯ</w:t>
            </w:r>
            <w:proofErr w:type="spell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». ГК «Просвещения» </w:t>
            </w:r>
          </w:p>
          <w:p w:rsidR="008F524F" w:rsidRDefault="008F524F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B56F52" w:rsidRDefault="00B56F52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Ресурсная карта МКУ УО Мотыгинского района</w:t>
            </w:r>
          </w:p>
          <w:p w:rsidR="00B61B45" w:rsidRDefault="00B61B45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Ссылки на конкретные ресурсы, материалы</w:t>
            </w:r>
            <w:r w:rsidR="00CE10E3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, видео</w:t>
            </w: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и.т.д.</w:t>
            </w:r>
          </w:p>
          <w:p w:rsidR="008F524F" w:rsidRDefault="008F524F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8F524F" w:rsidRDefault="008F524F" w:rsidP="008F52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Мероприятия, в ходе которых проходят взаимодействия на уровне района, региона, школы, РМО: Семинар</w:t>
            </w:r>
            <w:r w:rsidR="00EC0EE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(Конкретно какой?)</w:t>
            </w:r>
          </w:p>
          <w:p w:rsidR="008F524F" w:rsidRDefault="008F524F" w:rsidP="008F52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Круглый стол</w:t>
            </w:r>
            <w:r w:rsidR="00EC0EE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- тема</w:t>
            </w: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,</w:t>
            </w:r>
          </w:p>
          <w:p w:rsidR="008F524F" w:rsidRDefault="008F524F" w:rsidP="008F52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ШМО</w:t>
            </w:r>
            <w:r w:rsidR="00EC0EE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- тема</w:t>
            </w:r>
          </w:p>
          <w:p w:rsidR="008F524F" w:rsidRDefault="008F524F" w:rsidP="008F524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РМО</w:t>
            </w:r>
            <w:r w:rsidR="00EC0EE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- тема</w:t>
            </w:r>
          </w:p>
          <w:p w:rsidR="008F524F" w:rsidRPr="00FE442A" w:rsidRDefault="00EC0EE2" w:rsidP="00B56F52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Мастер – класс (Конкретно какой?)</w:t>
            </w:r>
          </w:p>
        </w:tc>
        <w:tc>
          <w:tcPr>
            <w:tcW w:w="746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</w:tcPr>
          <w:p w:rsidR="00530169" w:rsidRDefault="00B56F52" w:rsidP="00D33E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lastRenderedPageBreak/>
              <w:t>Под кажд</w:t>
            </w:r>
            <w:r w:rsidR="00EC0EE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ое мероприятие</w:t>
            </w:r>
            <w:r w:rsidR="00D33E11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–</w:t>
            </w: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</w:t>
            </w:r>
            <w:proofErr w:type="gramStart"/>
            <w:r w:rsidR="00D33E11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че</w:t>
            </w:r>
            <w:proofErr w:type="gramEnd"/>
            <w:r w:rsidR="00D33E11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ткие сроки</w:t>
            </w:r>
            <w:r w:rsidR="00CE10E3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(месяц этапа и год)</w:t>
            </w:r>
          </w:p>
          <w:p w:rsidR="00CE10E3" w:rsidRPr="00CE10E3" w:rsidRDefault="00CE10E3" w:rsidP="00D33E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</w:t>
            </w:r>
            <w:r w:rsidRPr="00CE10E3">
              <w:rPr>
                <w:rFonts w:ascii="Arial" w:eastAsia="Times New Roman" w:hAnsi="Arial" w:cs="Arial"/>
                <w:color w:val="FF0000"/>
                <w:sz w:val="24"/>
                <w:szCs w:val="21"/>
              </w:rPr>
              <w:t>Сентябрь 2021 – май 2022</w:t>
            </w:r>
            <w:r>
              <w:rPr>
                <w:rFonts w:ascii="Arial" w:eastAsia="Times New Roman" w:hAnsi="Arial" w:cs="Arial"/>
                <w:color w:val="FF0000"/>
                <w:sz w:val="24"/>
                <w:szCs w:val="21"/>
              </w:rPr>
              <w:t xml:space="preserve"> это не конкретный этап, и такой период не может быть обозначен</w:t>
            </w:r>
          </w:p>
          <w:p w:rsidR="00D33E11" w:rsidRPr="00FE442A" w:rsidRDefault="00D33E11" w:rsidP="00D33E1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  <w:tc>
          <w:tcPr>
            <w:tcW w:w="840" w:type="pct"/>
            <w:shd w:val="clear" w:color="auto" w:fill="FFFFFF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B56F52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  <w:p w:rsidR="008F524F" w:rsidRDefault="00CE10E3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в какой Форме: Доклад на тему:</w:t>
            </w:r>
            <w:proofErr w:type="gram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</w:t>
            </w:r>
          </w:p>
          <w:p w:rsidR="008F524F" w:rsidRDefault="00CE10E3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анализ,</w:t>
            </w:r>
          </w:p>
          <w:p w:rsidR="008F524F" w:rsidRDefault="00CE10E3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</w:t>
            </w:r>
            <w:r w:rsidR="00EC0EE2"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урок</w:t>
            </w: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. </w:t>
            </w:r>
          </w:p>
          <w:p w:rsidR="008F524F" w:rsidRDefault="00CE10E3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Практическая проба, </w:t>
            </w:r>
          </w:p>
          <w:p w:rsidR="00CE10E3" w:rsidRDefault="00CE10E3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мастер класс по теме:</w:t>
            </w:r>
          </w:p>
          <w:p w:rsidR="00CE10E3" w:rsidRDefault="00CE10E3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И т д. по каждому завершенному этапу идет  </w:t>
            </w:r>
            <w:proofErr w:type="gramStart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>фиксация</w:t>
            </w:r>
            <w:proofErr w:type="gramEnd"/>
            <w:r>
              <w:rPr>
                <w:rFonts w:ascii="Arial" w:eastAsia="Times New Roman" w:hAnsi="Arial" w:cs="Arial"/>
                <w:color w:val="414141"/>
                <w:sz w:val="24"/>
                <w:szCs w:val="21"/>
              </w:rPr>
              <w:t xml:space="preserve"> где и как представляется результат</w:t>
            </w:r>
          </w:p>
          <w:p w:rsidR="00B56F52" w:rsidRPr="00FE442A" w:rsidRDefault="00B56F52" w:rsidP="005A34C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14141"/>
                <w:sz w:val="24"/>
                <w:szCs w:val="21"/>
              </w:rPr>
            </w:pPr>
          </w:p>
        </w:tc>
      </w:tr>
    </w:tbl>
    <w:p w:rsidR="002565E6" w:rsidRDefault="002565E6" w:rsidP="005A34C9">
      <w:pPr>
        <w:shd w:val="clear" w:color="auto" w:fill="FFFFFF"/>
        <w:spacing w:before="100" w:beforeAutospacing="1" w:after="100" w:afterAutospacing="1" w:line="240" w:lineRule="auto"/>
      </w:pPr>
    </w:p>
    <w:sectPr w:rsidR="002565E6" w:rsidSect="0078507C">
      <w:pgSz w:w="16838" w:h="11906" w:orient="landscape"/>
      <w:pgMar w:top="426" w:right="426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3602C"/>
    <w:multiLevelType w:val="hybridMultilevel"/>
    <w:tmpl w:val="76E46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D70E22"/>
    <w:multiLevelType w:val="multilevel"/>
    <w:tmpl w:val="D3FA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4C9"/>
    <w:rsid w:val="00004F43"/>
    <w:rsid w:val="000955AF"/>
    <w:rsid w:val="000A7D5E"/>
    <w:rsid w:val="000B134D"/>
    <w:rsid w:val="000D78DD"/>
    <w:rsid w:val="000E58DC"/>
    <w:rsid w:val="002565E6"/>
    <w:rsid w:val="002B7A61"/>
    <w:rsid w:val="0048147A"/>
    <w:rsid w:val="004B7EAC"/>
    <w:rsid w:val="00530169"/>
    <w:rsid w:val="005A34C9"/>
    <w:rsid w:val="005D5A13"/>
    <w:rsid w:val="00625A7B"/>
    <w:rsid w:val="006B1359"/>
    <w:rsid w:val="006C76BA"/>
    <w:rsid w:val="007367D0"/>
    <w:rsid w:val="00745360"/>
    <w:rsid w:val="00772B45"/>
    <w:rsid w:val="0078507C"/>
    <w:rsid w:val="007E7402"/>
    <w:rsid w:val="00886529"/>
    <w:rsid w:val="00893F3B"/>
    <w:rsid w:val="008F524F"/>
    <w:rsid w:val="00935937"/>
    <w:rsid w:val="00A410F6"/>
    <w:rsid w:val="00A66984"/>
    <w:rsid w:val="00AC55D3"/>
    <w:rsid w:val="00B56F52"/>
    <w:rsid w:val="00B61B45"/>
    <w:rsid w:val="00B66A7A"/>
    <w:rsid w:val="00C57853"/>
    <w:rsid w:val="00CC242B"/>
    <w:rsid w:val="00CE10E3"/>
    <w:rsid w:val="00D12C78"/>
    <w:rsid w:val="00D33E11"/>
    <w:rsid w:val="00D9261B"/>
    <w:rsid w:val="00E704BF"/>
    <w:rsid w:val="00EC0EE2"/>
    <w:rsid w:val="00F21FD1"/>
    <w:rsid w:val="00F501C9"/>
    <w:rsid w:val="00F72616"/>
    <w:rsid w:val="00F809B7"/>
    <w:rsid w:val="00FE1A7C"/>
    <w:rsid w:val="00FE4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84"/>
  </w:style>
  <w:style w:type="paragraph" w:styleId="1">
    <w:name w:val="heading 1"/>
    <w:basedOn w:val="a"/>
    <w:link w:val="10"/>
    <w:uiPriority w:val="9"/>
    <w:qFormat/>
    <w:rsid w:val="004B7E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34C9"/>
    <w:rPr>
      <w:b/>
      <w:bCs/>
    </w:rPr>
  </w:style>
  <w:style w:type="paragraph" w:styleId="a5">
    <w:name w:val="List Paragraph"/>
    <w:basedOn w:val="a"/>
    <w:uiPriority w:val="34"/>
    <w:qFormat/>
    <w:rsid w:val="008865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1A7C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93593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B7EA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</dc:creator>
  <cp:keywords/>
  <dc:description/>
  <cp:lastModifiedBy>Hom</cp:lastModifiedBy>
  <cp:revision>26</cp:revision>
  <dcterms:created xsi:type="dcterms:W3CDTF">2021-06-03T13:55:00Z</dcterms:created>
  <dcterms:modified xsi:type="dcterms:W3CDTF">2021-12-08T14:25:00Z</dcterms:modified>
</cp:coreProperties>
</file>