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C9" w:rsidRPr="007E693F" w:rsidRDefault="00780AC9" w:rsidP="00780AC9">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 xml:space="preserve">Наименование ЕКС: </w:t>
      </w:r>
      <w:r w:rsidRPr="007E693F">
        <w:rPr>
          <w:rFonts w:ascii="Times New Roman" w:eastAsia="Times New Roman" w:hAnsi="Times New Roman" w:cs="Times New Roman"/>
          <w:bCs/>
          <w:sz w:val="24"/>
          <w:szCs w:val="24"/>
        </w:rPr>
        <w:t>Единый квалификационный справочник должностей руководителей, специалистов и служащих Приказ Минздравсоцразвития РФ от 26.08.2010 N 761н (ред. от 31.05.2011)</w:t>
      </w:r>
    </w:p>
    <w:p w:rsidR="00780AC9" w:rsidRPr="007E693F" w:rsidRDefault="00780AC9" w:rsidP="00780AC9">
      <w:pPr>
        <w:spacing w:after="0" w:line="240" w:lineRule="auto"/>
        <w:jc w:val="both"/>
        <w:rPr>
          <w:rFonts w:ascii="Times New Roman" w:eastAsia="Times New Roman" w:hAnsi="Times New Roman" w:cs="Times New Roman"/>
          <w:b/>
          <w:color w:val="000000"/>
          <w:sz w:val="24"/>
          <w:szCs w:val="24"/>
        </w:rPr>
      </w:pPr>
    </w:p>
    <w:p w:rsidR="00780AC9" w:rsidRPr="007E693F" w:rsidRDefault="00780AC9" w:rsidP="00780AC9">
      <w:pPr>
        <w:spacing w:after="0" w:line="240" w:lineRule="auto"/>
        <w:jc w:val="both"/>
        <w:rPr>
          <w:rFonts w:ascii="Times New Roman" w:eastAsia="Times New Roman" w:hAnsi="Times New Roman" w:cs="Times New Roman"/>
          <w:b/>
          <w:color w:val="000000"/>
          <w:sz w:val="24"/>
          <w:szCs w:val="24"/>
        </w:rPr>
      </w:pPr>
      <w:r w:rsidRPr="007E693F">
        <w:rPr>
          <w:rFonts w:ascii="Times New Roman" w:eastAsia="Times New Roman" w:hAnsi="Times New Roman" w:cs="Times New Roman"/>
          <w:b/>
          <w:color w:val="000000"/>
          <w:sz w:val="24"/>
          <w:szCs w:val="24"/>
        </w:rPr>
        <w:t>Критерии описания профессиональной деятельности</w:t>
      </w:r>
    </w:p>
    <w:tbl>
      <w:tblPr>
        <w:tblStyle w:val="a3"/>
        <w:tblW w:w="15446" w:type="dxa"/>
        <w:tblLayout w:type="fixed"/>
        <w:tblLook w:val="04A0"/>
      </w:tblPr>
      <w:tblGrid>
        <w:gridCol w:w="2515"/>
        <w:gridCol w:w="6411"/>
        <w:gridCol w:w="6520"/>
      </w:tblGrid>
      <w:tr w:rsidR="00780AC9" w:rsidRPr="000C2183" w:rsidTr="00E7367D">
        <w:tc>
          <w:tcPr>
            <w:tcW w:w="2515" w:type="dxa"/>
            <w:vAlign w:val="center"/>
          </w:tcPr>
          <w:p w:rsidR="00780AC9" w:rsidRPr="00877DC7" w:rsidRDefault="00780AC9" w:rsidP="00E7367D">
            <w:pPr>
              <w:spacing w:line="240" w:lineRule="auto"/>
              <w:rPr>
                <w:rFonts w:ascii="Times New Roman" w:eastAsia="Times New Roman" w:hAnsi="Times New Roman" w:cs="Times New Roman"/>
                <w:b/>
                <w:sz w:val="20"/>
                <w:szCs w:val="20"/>
              </w:rPr>
            </w:pPr>
            <w:r w:rsidRPr="00877DC7">
              <w:rPr>
                <w:rFonts w:ascii="Times New Roman" w:eastAsia="Times New Roman" w:hAnsi="Times New Roman" w:cs="Times New Roman"/>
                <w:b/>
                <w:sz w:val="20"/>
                <w:szCs w:val="20"/>
              </w:rPr>
              <w:t>Должностные обязанности</w:t>
            </w:r>
          </w:p>
        </w:tc>
        <w:tc>
          <w:tcPr>
            <w:tcW w:w="6411" w:type="dxa"/>
            <w:vAlign w:val="center"/>
          </w:tcPr>
          <w:p w:rsidR="00780AC9" w:rsidRPr="00877DC7" w:rsidRDefault="00780AC9" w:rsidP="00E7367D">
            <w:pPr>
              <w:spacing w:line="240" w:lineRule="auto"/>
              <w:jc w:val="both"/>
              <w:rPr>
                <w:rFonts w:ascii="Times New Roman" w:eastAsia="Times New Roman" w:hAnsi="Times New Roman" w:cs="Times New Roman"/>
                <w:b/>
                <w:sz w:val="20"/>
                <w:szCs w:val="20"/>
              </w:rPr>
            </w:pPr>
            <w:r w:rsidRPr="00877DC7">
              <w:rPr>
                <w:rFonts w:ascii="Times New Roman" w:eastAsia="Times New Roman" w:hAnsi="Times New Roman" w:cs="Times New Roman"/>
                <w:b/>
                <w:sz w:val="20"/>
                <w:szCs w:val="20"/>
              </w:rPr>
              <w:t>Деятельность по достижению результатов</w:t>
            </w:r>
          </w:p>
        </w:tc>
        <w:tc>
          <w:tcPr>
            <w:tcW w:w="6520" w:type="dxa"/>
            <w:vAlign w:val="center"/>
          </w:tcPr>
          <w:p w:rsidR="00780AC9" w:rsidRPr="00877DC7" w:rsidRDefault="00780AC9" w:rsidP="00E7367D">
            <w:pPr>
              <w:spacing w:line="240" w:lineRule="auto"/>
              <w:jc w:val="both"/>
              <w:rPr>
                <w:rFonts w:ascii="Times New Roman" w:eastAsia="Times New Roman" w:hAnsi="Times New Roman" w:cs="Times New Roman"/>
                <w:b/>
                <w:sz w:val="20"/>
                <w:szCs w:val="20"/>
              </w:rPr>
            </w:pPr>
            <w:r w:rsidRPr="00877DC7">
              <w:rPr>
                <w:rFonts w:ascii="Times New Roman" w:eastAsia="Times New Roman" w:hAnsi="Times New Roman" w:cs="Times New Roman"/>
                <w:b/>
                <w:sz w:val="20"/>
                <w:szCs w:val="20"/>
              </w:rPr>
              <w:t>Результаты</w:t>
            </w:r>
          </w:p>
        </w:tc>
      </w:tr>
      <w:tr w:rsidR="00780AC9" w:rsidRPr="000C2183" w:rsidTr="00E7367D">
        <w:tc>
          <w:tcPr>
            <w:tcW w:w="2515" w:type="dxa"/>
          </w:tcPr>
          <w:p w:rsidR="00780AC9" w:rsidRPr="00877DC7" w:rsidRDefault="00780AC9" w:rsidP="00E7367D">
            <w:pPr>
              <w:spacing w:line="240" w:lineRule="auto"/>
              <w:rPr>
                <w:rFonts w:ascii="Times New Roman" w:hAnsi="Times New Roman" w:cs="Times New Roman"/>
                <w:sz w:val="20"/>
                <w:szCs w:val="20"/>
              </w:rPr>
            </w:pPr>
            <w:r w:rsidRPr="00877DC7">
              <w:rPr>
                <w:rFonts w:ascii="Times New Roman" w:eastAsia="Calibri" w:hAnsi="Times New Roman" w:cs="Times New Roman"/>
                <w:sz w:val="20"/>
                <w:szCs w:val="20"/>
              </w:rPr>
              <w:t>Организация проведения занятий по учебной дисциплине «физическая культура» с учетом специальностей профессионального образования (по должности «преподаватель» в режиме 360 уч.ч/г)</w:t>
            </w:r>
            <w:r>
              <w:rPr>
                <w:rFonts w:ascii="Times New Roman" w:eastAsia="Calibri" w:hAnsi="Times New Roman" w:cs="Times New Roman"/>
                <w:sz w:val="20"/>
                <w:szCs w:val="20"/>
              </w:rPr>
              <w:t>.</w:t>
            </w:r>
          </w:p>
        </w:tc>
        <w:tc>
          <w:tcPr>
            <w:tcW w:w="6411" w:type="dxa"/>
          </w:tcPr>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b/>
                <w:i/>
                <w:sz w:val="20"/>
                <w:szCs w:val="20"/>
              </w:rPr>
              <w:t>Первая КК</w:t>
            </w:r>
            <w:r w:rsidRPr="00877DC7">
              <w:rPr>
                <w:rFonts w:ascii="Times New Roman" w:eastAsia="Times New Roman" w:hAnsi="Times New Roman" w:cs="Times New Roman"/>
                <w:sz w:val="20"/>
                <w:szCs w:val="20"/>
              </w:rPr>
              <w:t xml:space="preserve">: </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Организация и проведение учебных занятий в рамках утвержденных программ, составление расписания.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2. 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p w:rsidR="00780AC9" w:rsidRPr="00877DC7" w:rsidRDefault="00780AC9" w:rsidP="00E7367D">
            <w:pPr>
              <w:spacing w:line="240" w:lineRule="auto"/>
              <w:rPr>
                <w:rFonts w:ascii="Times New Roman" w:eastAsia="Times New Roman" w:hAnsi="Times New Roman" w:cs="Times New Roman"/>
                <w:b/>
                <w:i/>
                <w:sz w:val="20"/>
                <w:szCs w:val="20"/>
              </w:rPr>
            </w:pPr>
            <w:r w:rsidRPr="00877DC7">
              <w:rPr>
                <w:rFonts w:ascii="Times New Roman" w:eastAsia="Times New Roman" w:hAnsi="Times New Roman" w:cs="Times New Roman"/>
                <w:b/>
                <w:i/>
                <w:sz w:val="20"/>
                <w:szCs w:val="20"/>
              </w:rPr>
              <w:t>Высшая КК</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Организация и проведение учебных занятий в рамках утвержденных программ, составление расписания.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2. 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eastAsia="Times New Roman" w:hAnsi="Times New Roman" w:cs="Times New Roman"/>
                <w:sz w:val="20"/>
                <w:szCs w:val="20"/>
              </w:rPr>
              <w:t>3. Организация образовательной деятельности обучающихся с учетом специальностей профессионального образования с включением содержания профессионально-прикладной физической культуры.</w:t>
            </w:r>
          </w:p>
        </w:tc>
        <w:tc>
          <w:tcPr>
            <w:tcW w:w="6520" w:type="dxa"/>
          </w:tcPr>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b/>
                <w:i/>
                <w:sz w:val="20"/>
                <w:szCs w:val="20"/>
              </w:rPr>
              <w:t>Первая КК</w:t>
            </w:r>
            <w:r w:rsidRPr="00877DC7">
              <w:rPr>
                <w:rFonts w:ascii="Times New Roman" w:eastAsia="Times New Roman" w:hAnsi="Times New Roman" w:cs="Times New Roman"/>
                <w:sz w:val="20"/>
                <w:szCs w:val="20"/>
              </w:rPr>
              <w:t xml:space="preserve">: </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1. 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w:t>
            </w:r>
            <w:r w:rsidRPr="00877DC7">
              <w:rPr>
                <w:rFonts w:ascii="Times New Roman" w:hAnsi="Times New Roman" w:cs="Times New Roman"/>
                <w:sz w:val="20"/>
                <w:szCs w:val="20"/>
              </w:rPr>
              <w:t xml:space="preserve"> </w:t>
            </w:r>
            <w:r w:rsidRPr="00877DC7">
              <w:rPr>
                <w:rFonts w:ascii="Times New Roman" w:eastAsia="Times New Roman" w:hAnsi="Times New Roman" w:cs="Times New Roman"/>
                <w:sz w:val="20"/>
                <w:szCs w:val="20"/>
              </w:rPr>
              <w:t>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2. 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p>
          <w:p w:rsidR="00780AC9" w:rsidRPr="00877DC7" w:rsidRDefault="00780AC9" w:rsidP="00E7367D">
            <w:pPr>
              <w:spacing w:line="240" w:lineRule="auto"/>
              <w:rPr>
                <w:rFonts w:ascii="Times New Roman" w:eastAsia="Calibri" w:hAnsi="Times New Roman" w:cs="Times New Roman"/>
                <w:b/>
                <w:i/>
                <w:sz w:val="20"/>
                <w:szCs w:val="20"/>
              </w:rPr>
            </w:pPr>
            <w:r w:rsidRPr="00877DC7">
              <w:rPr>
                <w:rFonts w:ascii="Times New Roman" w:eastAsia="Calibri" w:hAnsi="Times New Roman" w:cs="Times New Roman"/>
                <w:b/>
                <w:i/>
                <w:sz w:val="20"/>
                <w:szCs w:val="20"/>
              </w:rPr>
              <w:t>Высшая КК</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Calibri" w:hAnsi="Times New Roman" w:cs="Times New Roman"/>
                <w:sz w:val="20"/>
                <w:szCs w:val="20"/>
              </w:rPr>
              <w:t>1.</w:t>
            </w:r>
            <w:r w:rsidRPr="00877DC7">
              <w:rPr>
                <w:rFonts w:ascii="Times New Roman" w:eastAsia="Times New Roman" w:hAnsi="Times New Roman" w:cs="Times New Roman"/>
                <w:sz w:val="20"/>
                <w:szCs w:val="20"/>
              </w:rPr>
              <w:t xml:space="preserve"> Проводятся учебные занятия на основе содержания составленных рабочих программ по учебной дисциплине «физическая культура» , которые уточняют содержание учебного материала</w:t>
            </w:r>
            <w:r w:rsidRPr="00877DC7">
              <w:rPr>
                <w:rFonts w:ascii="Times New Roman" w:hAnsi="Times New Roman" w:cs="Times New Roman"/>
                <w:sz w:val="20"/>
                <w:szCs w:val="20"/>
              </w:rPr>
              <w:t xml:space="preserve"> </w:t>
            </w:r>
            <w:r w:rsidRPr="00877DC7">
              <w:rPr>
                <w:rFonts w:ascii="Times New Roman" w:eastAsia="Times New Roman" w:hAnsi="Times New Roman" w:cs="Times New Roman"/>
                <w:sz w:val="20"/>
                <w:szCs w:val="20"/>
              </w:rPr>
              <w:t>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2. 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r>
              <w:rPr>
                <w:rFonts w:ascii="Times New Roman" w:eastAsia="Times New Roman" w:hAnsi="Times New Roman" w:cs="Times New Roman"/>
                <w:sz w:val="20"/>
                <w:szCs w:val="20"/>
              </w:rPr>
              <w:t>.</w:t>
            </w:r>
            <w:r w:rsidRPr="00877DC7">
              <w:rPr>
                <w:rFonts w:ascii="Times New Roman" w:eastAsia="Times New Roman" w:hAnsi="Times New Roman" w:cs="Times New Roman"/>
                <w:sz w:val="20"/>
                <w:szCs w:val="20"/>
              </w:rPr>
              <w:t xml:space="preserve"> </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3.</w:t>
            </w:r>
            <w:r w:rsidRPr="00877DC7">
              <w:rPr>
                <w:rFonts w:ascii="Times New Roman" w:eastAsia="Calibri" w:hAnsi="Times New Roman" w:cs="Times New Roman"/>
                <w:sz w:val="20"/>
                <w:szCs w:val="20"/>
              </w:rPr>
              <w:t xml:space="preserve"> Организационно-методическое сопровождение на основе внедрения образовательных технологий и специальных методик обучения </w:t>
            </w:r>
            <w:r w:rsidRPr="00877DC7">
              <w:rPr>
                <w:rFonts w:ascii="Times New Roman" w:eastAsia="Times New Roman" w:hAnsi="Times New Roman" w:cs="Times New Roman"/>
                <w:sz w:val="20"/>
                <w:szCs w:val="20"/>
              </w:rPr>
              <w:t>направляет образовательный процесс на развитие мотивации студентов к освоению будущей профессиональной деятельности, показывает значение физической культуры для роста их профессионализма.</w:t>
            </w:r>
          </w:p>
        </w:tc>
      </w:tr>
      <w:tr w:rsidR="00780AC9" w:rsidRPr="000C2183" w:rsidTr="00E7367D">
        <w:tc>
          <w:tcPr>
            <w:tcW w:w="2515" w:type="dxa"/>
          </w:tcPr>
          <w:p w:rsidR="00780AC9" w:rsidRPr="00877DC7" w:rsidRDefault="00780AC9" w:rsidP="00E7367D">
            <w:pPr>
              <w:spacing w:line="240" w:lineRule="auto"/>
              <w:rPr>
                <w:rFonts w:ascii="Times New Roman" w:hAnsi="Times New Roman" w:cs="Times New Roman"/>
                <w:sz w:val="20"/>
                <w:szCs w:val="20"/>
              </w:rPr>
            </w:pPr>
            <w:r w:rsidRPr="00877DC7">
              <w:rPr>
                <w:rFonts w:ascii="Times New Roman" w:eastAsia="Times New Roman" w:hAnsi="Times New Roman" w:cs="Times New Roman"/>
                <w:sz w:val="20"/>
                <w:szCs w:val="20"/>
              </w:rPr>
              <w:t xml:space="preserve">Руководство работой преподавателей. учебной дисциплины «физическая </w:t>
            </w:r>
            <w:r w:rsidRPr="00877DC7">
              <w:rPr>
                <w:rFonts w:ascii="Times New Roman" w:eastAsia="Times New Roman" w:hAnsi="Times New Roman" w:cs="Times New Roman"/>
                <w:sz w:val="20"/>
                <w:szCs w:val="20"/>
              </w:rPr>
              <w:lastRenderedPageBreak/>
              <w:t>культура».</w:t>
            </w:r>
          </w:p>
        </w:tc>
        <w:tc>
          <w:tcPr>
            <w:tcW w:w="6411" w:type="dxa"/>
          </w:tcPr>
          <w:p w:rsidR="00780AC9" w:rsidRPr="00877DC7" w:rsidRDefault="00780AC9" w:rsidP="00E7367D">
            <w:pPr>
              <w:spacing w:line="240" w:lineRule="auto"/>
              <w:rPr>
                <w:rFonts w:ascii="Times New Roman" w:eastAsia="Times New Roman" w:hAnsi="Times New Roman" w:cs="Times New Roman"/>
                <w:b/>
                <w:i/>
                <w:sz w:val="20"/>
                <w:szCs w:val="20"/>
              </w:rPr>
            </w:pPr>
            <w:r w:rsidRPr="00877DC7">
              <w:rPr>
                <w:rFonts w:ascii="Times New Roman" w:eastAsia="Times New Roman" w:hAnsi="Times New Roman" w:cs="Times New Roman"/>
                <w:b/>
                <w:i/>
                <w:sz w:val="20"/>
                <w:szCs w:val="20"/>
              </w:rPr>
              <w:lastRenderedPageBreak/>
              <w:t>Первая КК</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 xml:space="preserve">Утверждение программ по учебной дисциплине и организация образовательной деятельности обучающихся с учетом специальностей </w:t>
            </w:r>
            <w:r w:rsidRPr="00877DC7">
              <w:rPr>
                <w:rFonts w:ascii="Times New Roman" w:eastAsia="Times New Roman" w:hAnsi="Times New Roman" w:cs="Times New Roman"/>
                <w:sz w:val="20"/>
                <w:szCs w:val="20"/>
              </w:rPr>
              <w:lastRenderedPageBreak/>
              <w:t>профессионального образования.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3.</w:t>
            </w:r>
            <w:r w:rsidRPr="00877DC7">
              <w:rPr>
                <w:rFonts w:ascii="Times New Roman" w:eastAsia="Calibri" w:hAnsi="Times New Roman" w:cs="Times New Roman"/>
                <w:sz w:val="20"/>
                <w:szCs w:val="20"/>
              </w:rPr>
              <w:t xml:space="preserve"> </w:t>
            </w:r>
            <w:r w:rsidRPr="00877DC7">
              <w:rPr>
                <w:rFonts w:ascii="Times New Roman" w:eastAsia="Times New Roman" w:hAnsi="Times New Roman" w:cs="Times New Roman"/>
                <w:sz w:val="20"/>
                <w:szCs w:val="20"/>
              </w:rPr>
              <w:t>Контроль включения в образовательный процесс обучающихся с ОВЗ.</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Планирование контроля методического обеспечения образовательного процесса обучающихся.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Проведение мониторинга физического развития обучающихся во всех периодах обучения.</w:t>
            </w:r>
          </w:p>
          <w:p w:rsidR="00780AC9" w:rsidRPr="00877DC7" w:rsidRDefault="00780AC9" w:rsidP="00E7367D">
            <w:pPr>
              <w:spacing w:line="240" w:lineRule="auto"/>
              <w:rPr>
                <w:rFonts w:ascii="Times New Roman" w:eastAsia="Times New Roman" w:hAnsi="Times New Roman" w:cs="Times New Roman"/>
                <w:b/>
                <w:i/>
                <w:sz w:val="20"/>
                <w:szCs w:val="20"/>
              </w:rPr>
            </w:pPr>
            <w:r w:rsidRPr="00877DC7">
              <w:rPr>
                <w:rFonts w:ascii="Times New Roman" w:eastAsia="Times New Roman" w:hAnsi="Times New Roman" w:cs="Times New Roman"/>
                <w:b/>
                <w:i/>
                <w:sz w:val="20"/>
                <w:szCs w:val="20"/>
              </w:rPr>
              <w:t>Высшая КК</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3. Контроль включения в образовательный процесс обучающихся с ОВЗ.</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Планирование контроля методического обеспечения образовательного процесса обучающихся.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Проведение мониторинга физического развития обучающихся во всех периодах обучения.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Организация контроля учета успеваемости и посещаемости учебных занятий с последующим анализом контроля условий безопасности образовательной деятельности обучающихся.</w:t>
            </w:r>
          </w:p>
          <w:p w:rsidR="00780AC9" w:rsidRPr="00877DC7" w:rsidRDefault="00780AC9" w:rsidP="00E7367D">
            <w:pPr>
              <w:spacing w:line="240" w:lineRule="auto"/>
              <w:rPr>
                <w:rFonts w:ascii="Times New Roman" w:eastAsia="Times New Roman" w:hAnsi="Times New Roman" w:cs="Times New Roman"/>
                <w:sz w:val="20"/>
                <w:szCs w:val="20"/>
              </w:rPr>
            </w:pPr>
            <w:r w:rsidRPr="00877DC7">
              <w:rPr>
                <w:rFonts w:ascii="Times New Roman" w:eastAsia="Times New Roman" w:hAnsi="Times New Roman" w:cs="Times New Roman"/>
                <w:sz w:val="20"/>
                <w:szCs w:val="20"/>
              </w:rPr>
              <w:t>7. Контроль включения в образовательный процесс обучающихся с ОВЗ.</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Планирование контроля методического обеспечения образовательного процесса обучающихся.</w:t>
            </w:r>
          </w:p>
        </w:tc>
        <w:tc>
          <w:tcPr>
            <w:tcW w:w="6520" w:type="dxa"/>
          </w:tcPr>
          <w:p w:rsidR="00780AC9" w:rsidRPr="00877DC7" w:rsidRDefault="00780AC9" w:rsidP="00E7367D">
            <w:pPr>
              <w:spacing w:line="240" w:lineRule="auto"/>
              <w:rPr>
                <w:rFonts w:ascii="Times New Roman" w:eastAsia="Calibri" w:hAnsi="Times New Roman" w:cs="Times New Roman"/>
                <w:b/>
                <w:i/>
                <w:sz w:val="20"/>
                <w:szCs w:val="20"/>
              </w:rPr>
            </w:pPr>
            <w:r w:rsidRPr="00877DC7">
              <w:rPr>
                <w:rFonts w:ascii="Times New Roman" w:eastAsia="Calibri" w:hAnsi="Times New Roman" w:cs="Times New Roman"/>
                <w:b/>
                <w:i/>
                <w:sz w:val="20"/>
                <w:szCs w:val="20"/>
              </w:rPr>
              <w:lastRenderedPageBreak/>
              <w:t>Первая КК</w:t>
            </w:r>
          </w:p>
          <w:p w:rsidR="00780AC9" w:rsidRPr="00877DC7" w:rsidRDefault="00780AC9" w:rsidP="00E7367D">
            <w:pPr>
              <w:spacing w:line="240" w:lineRule="auto"/>
              <w:rPr>
                <w:rFonts w:ascii="Times New Roman" w:eastAsia="Calibri" w:hAnsi="Times New Roman" w:cs="Times New Roman"/>
                <w:b/>
                <w:i/>
                <w:sz w:val="20"/>
                <w:szCs w:val="20"/>
              </w:rPr>
            </w:pPr>
            <w:r w:rsidRPr="00877DC7">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877DC7">
              <w:rPr>
                <w:rFonts w:ascii="Times New Roman" w:eastAsia="Times New Roman" w:hAnsi="Times New Roman" w:cs="Times New Roman"/>
                <w:sz w:val="20"/>
                <w:szCs w:val="20"/>
              </w:rPr>
              <w:t xml:space="preserve">Составленные рабочие программы включают учебный материал профессионального модуля (учет специальностей профессионального </w:t>
            </w:r>
            <w:r w:rsidRPr="00877DC7">
              <w:rPr>
                <w:rFonts w:ascii="Times New Roman" w:eastAsia="Times New Roman" w:hAnsi="Times New Roman" w:cs="Times New Roman"/>
                <w:sz w:val="20"/>
                <w:szCs w:val="20"/>
              </w:rPr>
              <w:lastRenderedPageBreak/>
              <w:t xml:space="preserve">образования) в соответствии с нормативными требованиями (локальные нормативные акты). </w:t>
            </w:r>
          </w:p>
          <w:p w:rsidR="00780AC9" w:rsidRPr="00877DC7" w:rsidRDefault="00780AC9" w:rsidP="00E7367D">
            <w:pPr>
              <w:suppressAutoHyphens/>
              <w:spacing w:line="240" w:lineRule="auto"/>
              <w:rPr>
                <w:rFonts w:ascii="Times New Roman" w:eastAsia="Times New Roman" w:hAnsi="Times New Roman" w:cs="Times New Roman"/>
                <w:sz w:val="20"/>
                <w:szCs w:val="20"/>
                <w:lang w:eastAsia="ar-SA"/>
              </w:rPr>
            </w:pPr>
            <w:r w:rsidRPr="00877DC7">
              <w:rPr>
                <w:rFonts w:ascii="Times New Roman" w:eastAsia="Times New Roman" w:hAnsi="Times New Roman" w:cs="Times New Roman"/>
                <w:sz w:val="20"/>
                <w:szCs w:val="20"/>
              </w:rPr>
              <w:t>2.</w:t>
            </w:r>
            <w:r w:rsidRPr="00877DC7">
              <w:rPr>
                <w:rFonts w:ascii="Times New Roman" w:eastAsia="Times New Roman" w:hAnsi="Times New Roman" w:cs="Times New Roman"/>
                <w:sz w:val="20"/>
                <w:szCs w:val="20"/>
                <w:lang w:eastAsia="ar-SA"/>
              </w:rPr>
              <w:t xml:space="preserve"> Стабильна положительная динамика учебных результатов на всех периодах обучения с учетом специальностей обучающихся; о</w:t>
            </w:r>
            <w:r w:rsidRPr="00877DC7">
              <w:rPr>
                <w:rFonts w:ascii="Times New Roman" w:eastAsia="Calibri" w:hAnsi="Times New Roman" w:cs="Times New Roman"/>
                <w:sz w:val="20"/>
                <w:szCs w:val="20"/>
              </w:rPr>
              <w:t>бучающимися освоены и выполняются правила поведения и безопасности на учебных занятиях.</w:t>
            </w:r>
          </w:p>
          <w:p w:rsidR="00780AC9" w:rsidRPr="00877DC7" w:rsidRDefault="00780AC9" w:rsidP="00E7367D">
            <w:pPr>
              <w:suppressAutoHyphens/>
              <w:spacing w:line="240" w:lineRule="auto"/>
              <w:rPr>
                <w:rFonts w:ascii="Times New Roman" w:eastAsia="Times New Roman" w:hAnsi="Times New Roman" w:cs="Times New Roman"/>
                <w:sz w:val="20"/>
                <w:szCs w:val="20"/>
                <w:lang w:eastAsia="ar-SA"/>
              </w:rPr>
            </w:pPr>
            <w:r w:rsidRPr="00877DC7">
              <w:rPr>
                <w:rFonts w:ascii="Times New Roman" w:eastAsia="Calibri" w:hAnsi="Times New Roman" w:cs="Times New Roman"/>
                <w:sz w:val="20"/>
                <w:szCs w:val="20"/>
              </w:rPr>
              <w:t>3.</w:t>
            </w:r>
            <w:r>
              <w:rPr>
                <w:rFonts w:ascii="Times New Roman" w:eastAsia="Calibri" w:hAnsi="Times New Roman" w:cs="Times New Roman"/>
                <w:sz w:val="20"/>
                <w:szCs w:val="20"/>
              </w:rPr>
              <w:t xml:space="preserve"> </w:t>
            </w:r>
            <w:r w:rsidRPr="00877DC7">
              <w:rPr>
                <w:rFonts w:ascii="Times New Roman" w:eastAsia="Calibri" w:hAnsi="Times New Roman" w:cs="Times New Roman"/>
                <w:sz w:val="20"/>
                <w:szCs w:val="20"/>
              </w:rPr>
              <w:t>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индивидуальные планы развития.</w:t>
            </w:r>
          </w:p>
          <w:p w:rsidR="00780AC9" w:rsidRPr="00877DC7" w:rsidRDefault="00780AC9" w:rsidP="00E7367D">
            <w:pPr>
              <w:spacing w:line="240" w:lineRule="auto"/>
              <w:rPr>
                <w:rFonts w:ascii="Times New Roman" w:eastAsia="Calibri" w:hAnsi="Times New Roman" w:cs="Times New Roman"/>
                <w:sz w:val="20"/>
                <w:szCs w:val="20"/>
              </w:rPr>
            </w:pPr>
            <w:r w:rsidRPr="00877DC7">
              <w:rPr>
                <w:rFonts w:ascii="Times New Roman" w:eastAsia="Calibri" w:hAnsi="Times New Roman" w:cs="Times New Roman"/>
                <w:sz w:val="20"/>
                <w:szCs w:val="20"/>
              </w:rPr>
              <w:t>4.</w:t>
            </w:r>
            <w:r>
              <w:rPr>
                <w:rFonts w:ascii="Times New Roman" w:eastAsia="Calibri" w:hAnsi="Times New Roman" w:cs="Times New Roman"/>
                <w:sz w:val="20"/>
                <w:szCs w:val="20"/>
              </w:rPr>
              <w:t xml:space="preserve"> </w:t>
            </w:r>
            <w:r w:rsidRPr="00877DC7">
              <w:rPr>
                <w:rFonts w:ascii="Times New Roman" w:eastAsia="Calibri" w:hAnsi="Times New Roman" w:cs="Times New Roman"/>
                <w:sz w:val="20"/>
                <w:szCs w:val="20"/>
              </w:rPr>
              <w:t>Используются базовые и специальные методики, формы организации деятельности различны, средства обучения вариативны.</w:t>
            </w:r>
          </w:p>
          <w:p w:rsidR="00780AC9" w:rsidRPr="00877DC7" w:rsidRDefault="00780AC9" w:rsidP="00E7367D">
            <w:pPr>
              <w:spacing w:line="240" w:lineRule="auto"/>
              <w:rPr>
                <w:rFonts w:ascii="Times New Roman" w:eastAsia="Calibri" w:hAnsi="Times New Roman" w:cs="Times New Roman"/>
                <w:sz w:val="20"/>
                <w:szCs w:val="20"/>
              </w:rPr>
            </w:pPr>
            <w:r w:rsidRPr="00877DC7">
              <w:rPr>
                <w:rFonts w:ascii="Times New Roman" w:eastAsia="Calibri" w:hAnsi="Times New Roman" w:cs="Times New Roman"/>
                <w:sz w:val="20"/>
                <w:szCs w:val="20"/>
              </w:rPr>
              <w:t>5. Учитывается динамика физического развития: по общим и функциональным показателям.</w:t>
            </w:r>
          </w:p>
          <w:p w:rsidR="00780AC9" w:rsidRPr="00877DC7" w:rsidRDefault="00780AC9" w:rsidP="00E7367D">
            <w:pPr>
              <w:spacing w:line="240" w:lineRule="auto"/>
              <w:rPr>
                <w:rFonts w:ascii="Times New Roman" w:eastAsia="Calibri" w:hAnsi="Times New Roman" w:cs="Times New Roman"/>
                <w:b/>
                <w:i/>
                <w:sz w:val="20"/>
                <w:szCs w:val="20"/>
              </w:rPr>
            </w:pPr>
            <w:r w:rsidRPr="00877DC7">
              <w:rPr>
                <w:rFonts w:ascii="Times New Roman" w:eastAsia="Calibri" w:hAnsi="Times New Roman" w:cs="Times New Roman"/>
                <w:b/>
                <w:i/>
                <w:sz w:val="20"/>
                <w:szCs w:val="20"/>
              </w:rPr>
              <w:t>Высшая КК</w:t>
            </w:r>
          </w:p>
          <w:p w:rsidR="00780AC9" w:rsidRPr="00877DC7" w:rsidRDefault="00780AC9" w:rsidP="00E7367D">
            <w:pPr>
              <w:spacing w:line="240" w:lineRule="auto"/>
              <w:rPr>
                <w:rFonts w:ascii="Times New Roman" w:eastAsia="Calibri" w:hAnsi="Times New Roman" w:cs="Times New Roman"/>
                <w:sz w:val="20"/>
                <w:szCs w:val="20"/>
              </w:rPr>
            </w:pPr>
            <w:r w:rsidRPr="00877DC7">
              <w:rPr>
                <w:rFonts w:ascii="Times New Roman" w:eastAsia="Calibri" w:hAnsi="Times New Roman" w:cs="Times New Roman"/>
                <w:sz w:val="20"/>
                <w:szCs w:val="20"/>
              </w:rPr>
              <w:t>1.</w:t>
            </w:r>
            <w:r>
              <w:rPr>
                <w:rFonts w:ascii="Times New Roman" w:eastAsia="Calibri" w:hAnsi="Times New Roman" w:cs="Times New Roman"/>
                <w:sz w:val="20"/>
                <w:szCs w:val="20"/>
              </w:rPr>
              <w:t xml:space="preserve"> </w:t>
            </w:r>
            <w:r w:rsidRPr="00877DC7">
              <w:rPr>
                <w:rFonts w:ascii="Times New Roman" w:eastAsia="Calibri" w:hAnsi="Times New Roman" w:cs="Times New Roman"/>
                <w:sz w:val="20"/>
                <w:szCs w:val="20"/>
              </w:rPr>
              <w:t xml:space="preserve">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rsidR="00780AC9" w:rsidRPr="00877DC7" w:rsidRDefault="00780AC9" w:rsidP="00E7367D">
            <w:pPr>
              <w:spacing w:line="240" w:lineRule="auto"/>
              <w:rPr>
                <w:rFonts w:ascii="Times New Roman" w:eastAsia="Calibri" w:hAnsi="Times New Roman" w:cs="Times New Roman"/>
                <w:sz w:val="20"/>
                <w:szCs w:val="20"/>
              </w:rPr>
            </w:pPr>
            <w:r w:rsidRPr="00877DC7">
              <w:rPr>
                <w:rFonts w:ascii="Times New Roman" w:eastAsia="Calibri" w:hAnsi="Times New Roman" w:cs="Times New Roman"/>
                <w:sz w:val="20"/>
                <w:szCs w:val="20"/>
              </w:rPr>
              <w:t>2. 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rsidR="00780AC9" w:rsidRPr="00877DC7" w:rsidRDefault="00780AC9" w:rsidP="00E7367D">
            <w:pPr>
              <w:spacing w:line="240" w:lineRule="auto"/>
              <w:rPr>
                <w:rFonts w:ascii="Times New Roman" w:eastAsia="Calibri" w:hAnsi="Times New Roman" w:cs="Times New Roman"/>
                <w:sz w:val="20"/>
                <w:szCs w:val="20"/>
              </w:rPr>
            </w:pPr>
            <w:r w:rsidRPr="00877DC7">
              <w:rPr>
                <w:rFonts w:ascii="Times New Roman" w:eastAsia="Calibri" w:hAnsi="Times New Roman" w:cs="Times New Roman"/>
                <w:sz w:val="20"/>
                <w:szCs w:val="20"/>
              </w:rPr>
              <w:t>3.</w:t>
            </w:r>
            <w:r>
              <w:rPr>
                <w:rFonts w:ascii="Times New Roman" w:eastAsia="Calibri" w:hAnsi="Times New Roman" w:cs="Times New Roman"/>
                <w:sz w:val="20"/>
                <w:szCs w:val="20"/>
              </w:rPr>
              <w:t xml:space="preserve"> </w:t>
            </w:r>
            <w:r w:rsidRPr="00877DC7">
              <w:rPr>
                <w:rFonts w:ascii="Times New Roman" w:eastAsia="Calibri" w:hAnsi="Times New Roman" w:cs="Times New Roman"/>
                <w:sz w:val="20"/>
                <w:szCs w:val="20"/>
              </w:rPr>
              <w:t>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индивидуальные планы развития.</w:t>
            </w:r>
          </w:p>
          <w:p w:rsidR="00780AC9" w:rsidRPr="00877DC7" w:rsidRDefault="00780AC9" w:rsidP="00E7367D">
            <w:pPr>
              <w:spacing w:line="240" w:lineRule="auto"/>
              <w:rPr>
                <w:rFonts w:ascii="Times New Roman" w:eastAsia="Calibri" w:hAnsi="Times New Roman" w:cs="Times New Roman"/>
                <w:sz w:val="20"/>
                <w:szCs w:val="20"/>
              </w:rPr>
            </w:pPr>
            <w:r w:rsidRPr="00877DC7">
              <w:rPr>
                <w:rFonts w:ascii="Times New Roman" w:eastAsia="Calibri" w:hAnsi="Times New Roman" w:cs="Times New Roman"/>
                <w:sz w:val="20"/>
                <w:szCs w:val="20"/>
              </w:rPr>
              <w:t>4.</w:t>
            </w:r>
            <w:r>
              <w:rPr>
                <w:rFonts w:ascii="Times New Roman" w:eastAsia="Calibri" w:hAnsi="Times New Roman" w:cs="Times New Roman"/>
                <w:sz w:val="20"/>
                <w:szCs w:val="20"/>
              </w:rPr>
              <w:t xml:space="preserve"> </w:t>
            </w:r>
            <w:r w:rsidRPr="00877DC7">
              <w:rPr>
                <w:rFonts w:ascii="Times New Roman" w:eastAsia="Calibri" w:hAnsi="Times New Roman" w:cs="Times New Roman"/>
                <w:sz w:val="20"/>
                <w:szCs w:val="20"/>
              </w:rPr>
              <w:t>Используются базовые и специальные методики, формы организации деятельности различны, средства обучения вариативны.</w:t>
            </w:r>
          </w:p>
          <w:p w:rsidR="00780AC9" w:rsidRPr="00877DC7" w:rsidRDefault="00780AC9" w:rsidP="00E7367D">
            <w:pPr>
              <w:spacing w:line="240" w:lineRule="auto"/>
              <w:rPr>
                <w:rFonts w:ascii="Times New Roman" w:eastAsia="Calibri" w:hAnsi="Times New Roman" w:cs="Times New Roman"/>
                <w:sz w:val="20"/>
                <w:szCs w:val="20"/>
              </w:rPr>
            </w:pPr>
            <w:r w:rsidRPr="00877DC7">
              <w:rPr>
                <w:rFonts w:ascii="Times New Roman" w:eastAsia="Calibri" w:hAnsi="Times New Roman" w:cs="Times New Roman"/>
                <w:sz w:val="20"/>
                <w:szCs w:val="20"/>
              </w:rPr>
              <w:t>5. Учитывается динамика физического развития: по общим и функциональным показателям.</w:t>
            </w:r>
          </w:p>
          <w:p w:rsidR="00780AC9" w:rsidRPr="00877DC7" w:rsidRDefault="00780AC9" w:rsidP="00E7367D">
            <w:pPr>
              <w:spacing w:line="240" w:lineRule="auto"/>
              <w:rPr>
                <w:rFonts w:ascii="Times New Roman" w:eastAsia="Calibri" w:hAnsi="Times New Roman" w:cs="Times New Roman"/>
                <w:sz w:val="20"/>
                <w:szCs w:val="20"/>
              </w:rPr>
            </w:pPr>
            <w:r w:rsidRPr="00877DC7">
              <w:rPr>
                <w:rFonts w:ascii="Times New Roman" w:eastAsia="Calibri" w:hAnsi="Times New Roman" w:cs="Times New Roman"/>
                <w:sz w:val="20"/>
                <w:szCs w:val="20"/>
              </w:rPr>
              <w:t>6. Положительна динамика учебных результатов: выше средних краевых показателей по типам учреждений профессионального образования.</w:t>
            </w:r>
          </w:p>
          <w:p w:rsidR="00780AC9" w:rsidRPr="00877DC7" w:rsidRDefault="00780AC9" w:rsidP="00E7367D">
            <w:pPr>
              <w:spacing w:line="240" w:lineRule="auto"/>
              <w:rPr>
                <w:rFonts w:ascii="Times New Roman" w:eastAsia="Calibri" w:hAnsi="Times New Roman" w:cs="Times New Roman"/>
                <w:sz w:val="20"/>
                <w:szCs w:val="20"/>
              </w:rPr>
            </w:pPr>
            <w:r w:rsidRPr="00877DC7">
              <w:rPr>
                <w:rFonts w:ascii="Times New Roman" w:eastAsia="Calibri" w:hAnsi="Times New Roman" w:cs="Times New Roman"/>
                <w:sz w:val="20"/>
                <w:szCs w:val="20"/>
              </w:rPr>
              <w:t>7.</w:t>
            </w:r>
            <w:r>
              <w:rPr>
                <w:rFonts w:ascii="Times New Roman" w:eastAsia="Calibri" w:hAnsi="Times New Roman" w:cs="Times New Roman"/>
                <w:sz w:val="20"/>
                <w:szCs w:val="20"/>
              </w:rPr>
              <w:t xml:space="preserve"> </w:t>
            </w:r>
            <w:r w:rsidRPr="00877DC7">
              <w:rPr>
                <w:rFonts w:ascii="Times New Roman" w:eastAsia="Calibri" w:hAnsi="Times New Roman" w:cs="Times New Roman"/>
                <w:sz w:val="20"/>
                <w:szCs w:val="20"/>
              </w:rPr>
              <w:t>Разработаны рекомендации корректировки деятельности обучающихся с ОВЗ на занятиях с учетом специальностей профессионального образования.</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eastAsia="Calibri" w:hAnsi="Times New Roman" w:cs="Times New Roman"/>
                <w:sz w:val="20"/>
                <w:szCs w:val="20"/>
              </w:rPr>
              <w:lastRenderedPageBreak/>
              <w:t>8.</w:t>
            </w:r>
            <w:r>
              <w:rPr>
                <w:rFonts w:ascii="Times New Roman" w:eastAsia="Calibri" w:hAnsi="Times New Roman" w:cs="Times New Roman"/>
                <w:sz w:val="20"/>
                <w:szCs w:val="20"/>
              </w:rPr>
              <w:t xml:space="preserve"> </w:t>
            </w:r>
            <w:r w:rsidRPr="00877DC7">
              <w:rPr>
                <w:rFonts w:ascii="Times New Roman" w:eastAsia="Calibri" w:hAnsi="Times New Roman" w:cs="Times New Roman"/>
                <w:sz w:val="20"/>
                <w:szCs w:val="20"/>
              </w:rPr>
              <w:t>Систематический анализ эффективности занятий в формате методического обеспечения образовательной деятельности обучающихся.</w:t>
            </w:r>
          </w:p>
        </w:tc>
      </w:tr>
      <w:tr w:rsidR="00780AC9" w:rsidRPr="000B5B4B" w:rsidTr="00E7367D">
        <w:tc>
          <w:tcPr>
            <w:tcW w:w="2515" w:type="dxa"/>
          </w:tcPr>
          <w:p w:rsidR="00780AC9" w:rsidRPr="000B5B4B" w:rsidRDefault="00780AC9" w:rsidP="00E7367D">
            <w:pPr>
              <w:spacing w:line="240" w:lineRule="auto"/>
              <w:rPr>
                <w:rFonts w:ascii="Times New Roman" w:hAnsi="Times New Roman" w:cs="Times New Roman"/>
                <w:sz w:val="20"/>
                <w:szCs w:val="20"/>
              </w:rPr>
            </w:pPr>
            <w:r w:rsidRPr="000B5B4B">
              <w:rPr>
                <w:rFonts w:ascii="Times New Roman" w:eastAsia="Times New Roman" w:hAnsi="Times New Roman" w:cs="Times New Roman"/>
                <w:sz w:val="20"/>
                <w:szCs w:val="20"/>
              </w:rPr>
              <w:lastRenderedPageBreak/>
              <w:t xml:space="preserve">Организация и проведение дополнительной физкультурно-спортивной деятельности обучающихся СПО </w:t>
            </w:r>
            <w:r w:rsidRPr="000B5B4B">
              <w:rPr>
                <w:rFonts w:ascii="Times New Roman" w:eastAsia="Times New Roman" w:hAnsi="Times New Roman" w:cs="Times New Roman"/>
                <w:color w:val="FF0000"/>
                <w:sz w:val="20"/>
                <w:szCs w:val="20"/>
              </w:rPr>
              <w:t>(</w:t>
            </w:r>
            <w:r w:rsidRPr="000B5B4B">
              <w:rPr>
                <w:rFonts w:ascii="Times New Roman" w:eastAsia="Times New Roman" w:hAnsi="Times New Roman" w:cs="Times New Roman"/>
                <w:i/>
                <w:color w:val="FF0000"/>
                <w:sz w:val="20"/>
                <w:szCs w:val="20"/>
              </w:rPr>
              <w:t>в рамках</w:t>
            </w:r>
            <w:r w:rsidRPr="000B5B4B">
              <w:rPr>
                <w:rFonts w:ascii="Times New Roman" w:eastAsia="Calibri" w:hAnsi="Times New Roman" w:cs="Times New Roman"/>
                <w:i/>
                <w:color w:val="FF0000"/>
                <w:sz w:val="20"/>
                <w:szCs w:val="20"/>
              </w:rPr>
              <w:t xml:space="preserve"> создания </w:t>
            </w:r>
            <w:r w:rsidRPr="000B5B4B">
              <w:rPr>
                <w:rFonts w:ascii="Times New Roman" w:eastAsia="Times New Roman" w:hAnsi="Times New Roman" w:cs="Times New Roman"/>
                <w:i/>
                <w:color w:val="FF0000"/>
                <w:sz w:val="20"/>
                <w:szCs w:val="20"/>
              </w:rPr>
              <w:t>студенческих спортивных клубов на основе нормативных документов федерального уровня: Перечень поручений Президента РФ, 22.11.2019г.№Пр-2397-п.1 подп. «б», ч.3); приказ от 09.03.2021г №141/167/90 «Об утверждении Межотраслевой программы развития студенческого спорта до 2024 года»).</w:t>
            </w:r>
          </w:p>
        </w:tc>
        <w:tc>
          <w:tcPr>
            <w:tcW w:w="6411" w:type="dxa"/>
          </w:tcPr>
          <w:p w:rsidR="00780AC9" w:rsidRPr="000B5B4B" w:rsidRDefault="00780AC9" w:rsidP="00E7367D">
            <w:pPr>
              <w:spacing w:line="240" w:lineRule="auto"/>
              <w:rPr>
                <w:rFonts w:ascii="Times New Roman" w:eastAsia="Times New Roman" w:hAnsi="Times New Roman" w:cs="Times New Roman"/>
                <w:b/>
                <w:i/>
                <w:sz w:val="20"/>
                <w:szCs w:val="20"/>
              </w:rPr>
            </w:pPr>
            <w:r w:rsidRPr="000B5B4B">
              <w:rPr>
                <w:rFonts w:ascii="Times New Roman" w:eastAsia="Times New Roman" w:hAnsi="Times New Roman" w:cs="Times New Roman"/>
                <w:b/>
                <w:i/>
                <w:sz w:val="20"/>
                <w:szCs w:val="20"/>
              </w:rPr>
              <w:t>Первая КК</w:t>
            </w:r>
          </w:p>
          <w:p w:rsidR="00780AC9" w:rsidRPr="000B5B4B" w:rsidRDefault="00780AC9" w:rsidP="00E7367D">
            <w:pPr>
              <w:spacing w:line="240" w:lineRule="auto"/>
              <w:rPr>
                <w:rFonts w:ascii="Times New Roman" w:eastAsia="Times New Roman" w:hAnsi="Times New Roman" w:cs="Times New Roman"/>
                <w:b/>
                <w:i/>
                <w:sz w:val="20"/>
                <w:szCs w:val="20"/>
              </w:rPr>
            </w:pPr>
            <w:r w:rsidRPr="000B5B4B">
              <w:rPr>
                <w:rFonts w:ascii="Times New Roman" w:eastAsia="Times New Roman" w:hAnsi="Times New Roman" w:cs="Times New Roman"/>
                <w:sz w:val="20"/>
                <w:szCs w:val="20"/>
              </w:rPr>
              <w:t>1. Составление плана по направлениям дополнительной физкультурно-спортивной деятельности, разработка регламентирующих документов.</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Times New Roman" w:hAnsi="Times New Roman" w:cs="Times New Roman"/>
                <w:sz w:val="20"/>
                <w:szCs w:val="20"/>
              </w:rPr>
              <w:t>2.</w:t>
            </w:r>
            <w:r w:rsidRPr="000B5B4B">
              <w:rPr>
                <w:rFonts w:ascii="Times New Roman" w:eastAsia="Calibri" w:hAnsi="Times New Roman" w:cs="Times New Roman"/>
                <w:sz w:val="20"/>
                <w:szCs w:val="20"/>
              </w:rPr>
              <w:t xml:space="preserve"> Определение формата и составление графика проведения и участия обучающихся в массовых физкультурно-спортивных мероприятиях.</w:t>
            </w:r>
          </w:p>
          <w:p w:rsidR="00780AC9" w:rsidRPr="000B5B4B" w:rsidRDefault="00780AC9" w:rsidP="00E7367D">
            <w:pPr>
              <w:spacing w:line="240" w:lineRule="auto"/>
              <w:rPr>
                <w:rFonts w:ascii="Times New Roman" w:eastAsia="Times New Roman" w:hAnsi="Times New Roman" w:cs="Times New Roman"/>
                <w:sz w:val="20"/>
                <w:szCs w:val="20"/>
              </w:rPr>
            </w:pPr>
            <w:r w:rsidRPr="000B5B4B">
              <w:rPr>
                <w:rFonts w:ascii="Times New Roman" w:eastAsia="Times New Roman" w:hAnsi="Times New Roman" w:cs="Times New Roman"/>
                <w:sz w:val="20"/>
                <w:szCs w:val="20"/>
              </w:rPr>
              <w:t>3. Участие обучающихся в соревнованиях муниципального уровня (далее- зонального и регионального).</w:t>
            </w:r>
          </w:p>
          <w:p w:rsidR="00780AC9" w:rsidRPr="000B5B4B" w:rsidRDefault="00780AC9" w:rsidP="00E7367D">
            <w:pPr>
              <w:spacing w:line="240" w:lineRule="auto"/>
              <w:rPr>
                <w:rFonts w:ascii="Times New Roman" w:eastAsia="Times New Roman" w:hAnsi="Times New Roman" w:cs="Times New Roman"/>
                <w:b/>
                <w:i/>
                <w:sz w:val="20"/>
                <w:szCs w:val="20"/>
              </w:rPr>
            </w:pPr>
            <w:r w:rsidRPr="000B5B4B">
              <w:rPr>
                <w:rFonts w:ascii="Times New Roman" w:eastAsia="Times New Roman" w:hAnsi="Times New Roman" w:cs="Times New Roman"/>
                <w:b/>
                <w:i/>
                <w:sz w:val="20"/>
                <w:szCs w:val="20"/>
              </w:rPr>
              <w:t>Высшая КК</w:t>
            </w:r>
          </w:p>
          <w:p w:rsidR="00780AC9" w:rsidRPr="000B5B4B" w:rsidRDefault="00780AC9" w:rsidP="00E7367D">
            <w:pPr>
              <w:spacing w:line="240" w:lineRule="auto"/>
              <w:rPr>
                <w:rFonts w:ascii="Times New Roman" w:eastAsia="Times New Roman" w:hAnsi="Times New Roman" w:cs="Times New Roman"/>
                <w:sz w:val="20"/>
                <w:szCs w:val="20"/>
              </w:rPr>
            </w:pPr>
            <w:r w:rsidRPr="000B5B4B">
              <w:rPr>
                <w:rFonts w:ascii="Times New Roman" w:eastAsia="Times New Roman" w:hAnsi="Times New Roman" w:cs="Times New Roman"/>
                <w:sz w:val="20"/>
                <w:szCs w:val="20"/>
              </w:rPr>
              <w:t>1. Составление плана по направлениям дополнительной физкультурно-спортивной деятельности, разработка регламентирующих документов.</w:t>
            </w:r>
          </w:p>
          <w:p w:rsidR="00780AC9" w:rsidRPr="000B5B4B" w:rsidRDefault="00780AC9" w:rsidP="00E7367D">
            <w:pPr>
              <w:spacing w:line="240" w:lineRule="auto"/>
              <w:rPr>
                <w:rFonts w:ascii="Times New Roman" w:eastAsia="Times New Roman" w:hAnsi="Times New Roman" w:cs="Times New Roman"/>
                <w:sz w:val="20"/>
                <w:szCs w:val="20"/>
              </w:rPr>
            </w:pPr>
            <w:r w:rsidRPr="000B5B4B">
              <w:rPr>
                <w:rFonts w:ascii="Times New Roman" w:eastAsia="Times New Roman" w:hAnsi="Times New Roman" w:cs="Times New Roman"/>
                <w:sz w:val="20"/>
                <w:szCs w:val="20"/>
              </w:rPr>
              <w:t>2. Определение формата и составление графика проведения и участия обучающихся в массовых физкультурно-спортивных мероприятиях.</w:t>
            </w:r>
          </w:p>
          <w:p w:rsidR="00780AC9" w:rsidRPr="000B5B4B" w:rsidRDefault="00780AC9" w:rsidP="00E7367D">
            <w:pPr>
              <w:spacing w:line="240" w:lineRule="auto"/>
              <w:rPr>
                <w:rFonts w:ascii="Times New Roman" w:eastAsia="Times New Roman" w:hAnsi="Times New Roman" w:cs="Times New Roman"/>
                <w:sz w:val="20"/>
                <w:szCs w:val="20"/>
              </w:rPr>
            </w:pPr>
            <w:r w:rsidRPr="000B5B4B">
              <w:rPr>
                <w:rFonts w:ascii="Times New Roman" w:eastAsia="Times New Roman" w:hAnsi="Times New Roman" w:cs="Times New Roman"/>
                <w:sz w:val="20"/>
                <w:szCs w:val="20"/>
              </w:rPr>
              <w:t>3. Участие обучающихся в соревнованиях муниципального</w:t>
            </w:r>
            <w:r w:rsidRPr="000B5B4B">
              <w:rPr>
                <w:rFonts w:ascii="Times New Roman" w:eastAsia="Times New Roman" w:hAnsi="Times New Roman" w:cs="Times New Roman"/>
                <w:b/>
                <w:i/>
                <w:sz w:val="20"/>
                <w:szCs w:val="20"/>
              </w:rPr>
              <w:t xml:space="preserve"> </w:t>
            </w:r>
            <w:r w:rsidRPr="000B5B4B">
              <w:rPr>
                <w:rFonts w:ascii="Times New Roman" w:eastAsia="Times New Roman" w:hAnsi="Times New Roman" w:cs="Times New Roman"/>
                <w:sz w:val="20"/>
                <w:szCs w:val="20"/>
              </w:rPr>
              <w:t>уровня (далее- зонального и регионального).</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eastAsia="Times New Roman" w:hAnsi="Times New Roman" w:cs="Times New Roman"/>
                <w:sz w:val="20"/>
                <w:szCs w:val="20"/>
              </w:rPr>
              <w:t>4. В рамках составленного плана - разработка проекта оздоровительной направленности.</w:t>
            </w:r>
          </w:p>
        </w:tc>
        <w:tc>
          <w:tcPr>
            <w:tcW w:w="6520" w:type="dxa"/>
          </w:tcPr>
          <w:p w:rsidR="00780AC9" w:rsidRPr="000B5B4B" w:rsidRDefault="00780AC9" w:rsidP="00E7367D">
            <w:pPr>
              <w:spacing w:line="240" w:lineRule="auto"/>
              <w:rPr>
                <w:rFonts w:ascii="Times New Roman" w:eastAsia="Calibri" w:hAnsi="Times New Roman" w:cs="Times New Roman"/>
                <w:b/>
                <w:i/>
                <w:sz w:val="20"/>
                <w:szCs w:val="20"/>
              </w:rPr>
            </w:pPr>
            <w:r w:rsidRPr="000B5B4B">
              <w:rPr>
                <w:rFonts w:ascii="Times New Roman" w:eastAsia="Calibri" w:hAnsi="Times New Roman" w:cs="Times New Roman"/>
                <w:b/>
                <w:i/>
                <w:sz w:val="20"/>
                <w:szCs w:val="20"/>
              </w:rPr>
              <w:t>Первая КК</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 xml:space="preserve">1. 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2. Участие в массовых физкультурно-спортивных мероприятиях – не менее 60% от общего количества.</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3. Подготовка обучающихся 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p w:rsidR="00780AC9" w:rsidRPr="000B5B4B" w:rsidRDefault="00780AC9" w:rsidP="00E7367D">
            <w:pPr>
              <w:spacing w:line="240" w:lineRule="auto"/>
              <w:rPr>
                <w:rFonts w:ascii="Times New Roman" w:eastAsia="Calibri" w:hAnsi="Times New Roman" w:cs="Times New Roman"/>
                <w:b/>
                <w:i/>
                <w:sz w:val="20"/>
                <w:szCs w:val="20"/>
              </w:rPr>
            </w:pPr>
            <w:r w:rsidRPr="000B5B4B">
              <w:rPr>
                <w:rFonts w:ascii="Times New Roman" w:eastAsia="Calibri" w:hAnsi="Times New Roman" w:cs="Times New Roman"/>
                <w:b/>
                <w:i/>
                <w:sz w:val="20"/>
                <w:szCs w:val="20"/>
              </w:rPr>
              <w:t>Высшая КК</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 xml:space="preserve">1. 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2. Участие в массовых физкультурно-спортивных мероприятиях – не менее 60% от общего количества.</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3. Подготовка обучающихся 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4. Реализация разработанного проекта при участии родителей (законных представителей), преподавателей учебных дисциплин.</w:t>
            </w:r>
          </w:p>
        </w:tc>
      </w:tr>
      <w:tr w:rsidR="00780AC9" w:rsidRPr="000B5B4B" w:rsidTr="00E7367D">
        <w:trPr>
          <w:trHeight w:val="2734"/>
        </w:trPr>
        <w:tc>
          <w:tcPr>
            <w:tcW w:w="2515" w:type="dxa"/>
          </w:tcPr>
          <w:p w:rsidR="00780AC9" w:rsidRPr="000B5B4B" w:rsidRDefault="00780AC9" w:rsidP="00E7367D">
            <w:pPr>
              <w:spacing w:line="240" w:lineRule="auto"/>
              <w:rPr>
                <w:rFonts w:ascii="Times New Roman" w:hAnsi="Times New Roman" w:cs="Times New Roman"/>
                <w:sz w:val="20"/>
                <w:szCs w:val="20"/>
              </w:rPr>
            </w:pPr>
            <w:r w:rsidRPr="000B5B4B">
              <w:rPr>
                <w:rFonts w:ascii="Times New Roman" w:eastAsia="Times New Roman" w:hAnsi="Times New Roman" w:cs="Times New Roman"/>
                <w:sz w:val="20"/>
                <w:szCs w:val="20"/>
              </w:rPr>
              <w:t>Контроль состояния здоровья и физического развития обучающихся.</w:t>
            </w:r>
          </w:p>
        </w:tc>
        <w:tc>
          <w:tcPr>
            <w:tcW w:w="6411" w:type="dxa"/>
          </w:tcPr>
          <w:p w:rsidR="00780AC9" w:rsidRPr="000B5B4B" w:rsidRDefault="00780AC9" w:rsidP="00E7367D">
            <w:pPr>
              <w:spacing w:line="240" w:lineRule="auto"/>
              <w:rPr>
                <w:rFonts w:ascii="Times New Roman" w:eastAsia="Times New Roman" w:hAnsi="Times New Roman" w:cs="Times New Roman"/>
                <w:b/>
                <w:i/>
                <w:sz w:val="20"/>
                <w:szCs w:val="20"/>
              </w:rPr>
            </w:pPr>
            <w:r w:rsidRPr="000B5B4B">
              <w:rPr>
                <w:rFonts w:ascii="Times New Roman" w:eastAsia="Times New Roman" w:hAnsi="Times New Roman" w:cs="Times New Roman"/>
                <w:b/>
                <w:i/>
                <w:sz w:val="20"/>
                <w:szCs w:val="20"/>
              </w:rPr>
              <w:t>Первая КК</w:t>
            </w:r>
          </w:p>
          <w:p w:rsidR="00780AC9" w:rsidRPr="000B5B4B" w:rsidRDefault="00780AC9" w:rsidP="00E7367D">
            <w:pPr>
              <w:spacing w:line="240" w:lineRule="auto"/>
              <w:rPr>
                <w:rFonts w:ascii="Times New Roman" w:eastAsia="Times New Roman" w:hAnsi="Times New Roman" w:cs="Times New Roman"/>
                <w:sz w:val="20"/>
                <w:szCs w:val="20"/>
              </w:rPr>
            </w:pPr>
            <w:r w:rsidRPr="000B5B4B">
              <w:rPr>
                <w:rFonts w:ascii="Times New Roman" w:eastAsia="Times New Roman" w:hAnsi="Times New Roman" w:cs="Times New Roman"/>
                <w:sz w:val="20"/>
                <w:szCs w:val="20"/>
              </w:rPr>
              <w:t>1. Организация проведения медицинского обследования обучающихся (с участием учреждения здравоохранения).</w:t>
            </w:r>
          </w:p>
          <w:p w:rsidR="00780AC9" w:rsidRPr="000B5B4B" w:rsidRDefault="00780AC9" w:rsidP="00E7367D">
            <w:pPr>
              <w:spacing w:line="240" w:lineRule="auto"/>
              <w:rPr>
                <w:rFonts w:ascii="Times New Roman" w:eastAsia="Times New Roman" w:hAnsi="Times New Roman" w:cs="Times New Roman"/>
                <w:sz w:val="20"/>
                <w:szCs w:val="20"/>
              </w:rPr>
            </w:pPr>
            <w:r w:rsidRPr="000B5B4B">
              <w:rPr>
                <w:rFonts w:ascii="Times New Roman" w:eastAsia="Times New Roman" w:hAnsi="Times New Roman" w:cs="Times New Roman"/>
                <w:sz w:val="20"/>
                <w:szCs w:val="20"/>
              </w:rPr>
              <w:t>2. Определение мер физической реабилитации обучающихся с ОВЗ и имеющих низкий уровень физического развития.</w:t>
            </w:r>
          </w:p>
          <w:p w:rsidR="00780AC9" w:rsidRPr="000B5B4B" w:rsidRDefault="00780AC9" w:rsidP="00E7367D">
            <w:pPr>
              <w:spacing w:line="240" w:lineRule="auto"/>
              <w:rPr>
                <w:rFonts w:ascii="Times New Roman" w:eastAsia="Times New Roman" w:hAnsi="Times New Roman" w:cs="Times New Roman"/>
                <w:sz w:val="20"/>
                <w:szCs w:val="20"/>
              </w:rPr>
            </w:pPr>
            <w:r w:rsidRPr="000B5B4B">
              <w:rPr>
                <w:rFonts w:ascii="Times New Roman" w:eastAsia="Times New Roman" w:hAnsi="Times New Roman" w:cs="Times New Roman"/>
                <w:sz w:val="20"/>
                <w:szCs w:val="20"/>
              </w:rPr>
              <w:t>3. Тестирование уровня физической подготовленности обучающихся в рамках мониторинга.</w:t>
            </w:r>
          </w:p>
          <w:p w:rsidR="00780AC9" w:rsidRPr="000B5B4B" w:rsidRDefault="00780AC9" w:rsidP="00E7367D">
            <w:pPr>
              <w:spacing w:line="240" w:lineRule="auto"/>
              <w:rPr>
                <w:rFonts w:ascii="Times New Roman" w:eastAsia="Calibri" w:hAnsi="Times New Roman" w:cs="Times New Roman"/>
                <w:b/>
                <w:i/>
                <w:sz w:val="20"/>
                <w:szCs w:val="20"/>
              </w:rPr>
            </w:pPr>
            <w:r w:rsidRPr="000B5B4B">
              <w:rPr>
                <w:rFonts w:ascii="Times New Roman" w:eastAsia="Calibri" w:hAnsi="Times New Roman" w:cs="Times New Roman"/>
                <w:b/>
                <w:i/>
                <w:sz w:val="20"/>
                <w:szCs w:val="20"/>
              </w:rPr>
              <w:t>Высшая КК</w:t>
            </w:r>
          </w:p>
          <w:p w:rsidR="00780AC9" w:rsidRPr="000B5B4B" w:rsidRDefault="00780AC9" w:rsidP="00E7367D">
            <w:pPr>
              <w:spacing w:line="240" w:lineRule="auto"/>
              <w:rPr>
                <w:rFonts w:ascii="Times New Roman" w:eastAsia="Times New Roman" w:hAnsi="Times New Roman" w:cs="Times New Roman"/>
                <w:sz w:val="20"/>
                <w:szCs w:val="20"/>
              </w:rPr>
            </w:pPr>
            <w:r w:rsidRPr="000B5B4B">
              <w:rPr>
                <w:rFonts w:ascii="Times New Roman" w:eastAsia="Times New Roman" w:hAnsi="Times New Roman" w:cs="Times New Roman"/>
                <w:sz w:val="20"/>
                <w:szCs w:val="20"/>
              </w:rPr>
              <w:t xml:space="preserve">1. Организация проведения медицинского обследования обучающихся </w:t>
            </w:r>
            <w:r w:rsidRPr="000B5B4B">
              <w:rPr>
                <w:rFonts w:ascii="Times New Roman" w:eastAsia="Times New Roman" w:hAnsi="Times New Roman" w:cs="Times New Roman"/>
                <w:sz w:val="20"/>
                <w:szCs w:val="20"/>
              </w:rPr>
              <w:lastRenderedPageBreak/>
              <w:t>(с участием учреждения здравоохранения).</w:t>
            </w:r>
          </w:p>
          <w:p w:rsidR="00780AC9" w:rsidRPr="000B5B4B" w:rsidRDefault="00780AC9" w:rsidP="00E7367D">
            <w:pPr>
              <w:spacing w:line="240" w:lineRule="auto"/>
              <w:rPr>
                <w:rFonts w:ascii="Times New Roman" w:eastAsia="Times New Roman" w:hAnsi="Times New Roman" w:cs="Times New Roman"/>
                <w:sz w:val="20"/>
                <w:szCs w:val="20"/>
              </w:rPr>
            </w:pPr>
            <w:r w:rsidRPr="000B5B4B">
              <w:rPr>
                <w:rFonts w:ascii="Times New Roman" w:eastAsia="Times New Roman" w:hAnsi="Times New Roman" w:cs="Times New Roman"/>
                <w:sz w:val="20"/>
                <w:szCs w:val="20"/>
              </w:rPr>
              <w:t>2. Определение мер физической реабилитации обучающихся с ОВЗ и имеющих низкий уровень физического развития.</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Times New Roman" w:hAnsi="Times New Roman" w:cs="Times New Roman"/>
                <w:sz w:val="20"/>
                <w:szCs w:val="20"/>
              </w:rPr>
              <w:t>3.</w:t>
            </w:r>
            <w:r w:rsidRPr="000B5B4B">
              <w:rPr>
                <w:rFonts w:ascii="Times New Roman" w:eastAsia="Calibri" w:hAnsi="Times New Roman" w:cs="Times New Roman"/>
                <w:sz w:val="20"/>
                <w:szCs w:val="20"/>
              </w:rPr>
              <w:t xml:space="preserve"> Разработка критериев и показателей тестирования уровня физической подготовленности обучающихся</w:t>
            </w:r>
          </w:p>
          <w:p w:rsidR="00780AC9" w:rsidRPr="000B5B4B" w:rsidRDefault="00780AC9" w:rsidP="00E7367D">
            <w:pPr>
              <w:spacing w:line="240" w:lineRule="auto"/>
              <w:rPr>
                <w:rFonts w:ascii="Times New Roman" w:eastAsia="Times New Roman" w:hAnsi="Times New Roman" w:cs="Times New Roman"/>
                <w:sz w:val="20"/>
                <w:szCs w:val="20"/>
              </w:rPr>
            </w:pPr>
            <w:r w:rsidRPr="000B5B4B">
              <w:rPr>
                <w:rFonts w:ascii="Times New Roman" w:eastAsia="Calibri" w:hAnsi="Times New Roman" w:cs="Times New Roman"/>
                <w:sz w:val="20"/>
                <w:szCs w:val="20"/>
              </w:rPr>
              <w:t>4.</w:t>
            </w:r>
            <w:r w:rsidRPr="000B5B4B">
              <w:rPr>
                <w:rFonts w:ascii="Times New Roman" w:eastAsia="Times New Roman" w:hAnsi="Times New Roman" w:cs="Times New Roman"/>
                <w:sz w:val="20"/>
                <w:szCs w:val="20"/>
              </w:rPr>
              <w:t xml:space="preserve"> Тестирование уровня физической подготовленности обучающихся в рамках мониторинга.</w:t>
            </w:r>
          </w:p>
        </w:tc>
        <w:tc>
          <w:tcPr>
            <w:tcW w:w="6520" w:type="dxa"/>
          </w:tcPr>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Times New Roman" w:hAnsi="Times New Roman" w:cs="Times New Roman"/>
                <w:b/>
                <w:i/>
                <w:sz w:val="20"/>
                <w:szCs w:val="20"/>
              </w:rPr>
              <w:lastRenderedPageBreak/>
              <w:t>Первая КК</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1. Определение обучающихся по группам здоровья на основе данных медицинского обследования.</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2. Дифференциация содержания и физической нагрузки на учебных и дополнительных занятиях физической культурой; опосредованное участие в мероприятиях оздоровительной направленности в разных амплуа.</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3. Уровни физической подготовленностей определяются по результатам мониторинга.</w:t>
            </w:r>
          </w:p>
          <w:p w:rsidR="00780AC9" w:rsidRPr="000B5B4B" w:rsidRDefault="00780AC9" w:rsidP="00E7367D">
            <w:pPr>
              <w:spacing w:line="240" w:lineRule="auto"/>
              <w:rPr>
                <w:rFonts w:ascii="Times New Roman" w:eastAsia="Calibri" w:hAnsi="Times New Roman" w:cs="Times New Roman"/>
                <w:b/>
                <w:i/>
                <w:sz w:val="20"/>
                <w:szCs w:val="20"/>
              </w:rPr>
            </w:pPr>
            <w:r w:rsidRPr="000B5B4B">
              <w:rPr>
                <w:rFonts w:ascii="Times New Roman" w:eastAsia="Calibri" w:hAnsi="Times New Roman" w:cs="Times New Roman"/>
                <w:b/>
                <w:i/>
                <w:sz w:val="20"/>
                <w:szCs w:val="20"/>
              </w:rPr>
              <w:lastRenderedPageBreak/>
              <w:t>Высшая КК</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1. Определение обучающихся по группам здоровья на основе данных медицинского обследования.</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2. Дифференциация содержания физических упражнений и физической нагрузки на учебных и дополнительных занятиях; опосредованное участие в мероприятиях оздоровительной направленности в разных амплуа.</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3. Применение разработанных критериев и показателей тестирования уровня физической подготовленности обучающихся для определения динамики развития физических качеств.</w:t>
            </w:r>
          </w:p>
          <w:p w:rsidR="00780AC9" w:rsidRPr="000B5B4B" w:rsidRDefault="00780AC9" w:rsidP="00E7367D">
            <w:pPr>
              <w:spacing w:line="240" w:lineRule="auto"/>
              <w:rPr>
                <w:rFonts w:ascii="Times New Roman" w:eastAsia="Calibri" w:hAnsi="Times New Roman" w:cs="Times New Roman"/>
                <w:sz w:val="20"/>
                <w:szCs w:val="20"/>
              </w:rPr>
            </w:pPr>
            <w:r w:rsidRPr="000B5B4B">
              <w:rPr>
                <w:rFonts w:ascii="Times New Roman" w:eastAsia="Calibri" w:hAnsi="Times New Roman" w:cs="Times New Roman"/>
                <w:sz w:val="20"/>
                <w:szCs w:val="20"/>
              </w:rPr>
              <w:t>4. Учитываются уровни физической подготовленности, по результатам мониторинга с последующим анализом и коррекцией педагогической деятельности.</w:t>
            </w:r>
          </w:p>
        </w:tc>
      </w:tr>
      <w:tr w:rsidR="00780AC9" w:rsidRPr="000B5B4B" w:rsidTr="00E7367D">
        <w:tc>
          <w:tcPr>
            <w:tcW w:w="2515" w:type="dxa"/>
          </w:tcPr>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sz w:val="20"/>
                <w:szCs w:val="20"/>
              </w:rPr>
              <w:lastRenderedPageBreak/>
              <w:t>Осуществление контроля за состоянием материально-технического оснащения (спортивные сооружения, помещения, инвентарь и оборудование).</w:t>
            </w:r>
          </w:p>
        </w:tc>
        <w:tc>
          <w:tcPr>
            <w:tcW w:w="6411" w:type="dxa"/>
          </w:tcPr>
          <w:p w:rsidR="00780AC9" w:rsidRPr="000B5B4B" w:rsidRDefault="00780AC9" w:rsidP="00E7367D">
            <w:pPr>
              <w:spacing w:line="240" w:lineRule="auto"/>
              <w:rPr>
                <w:rFonts w:ascii="Times New Roman" w:eastAsia="Times New Roman" w:hAnsi="Times New Roman" w:cs="Times New Roman"/>
                <w:b/>
                <w:i/>
                <w:sz w:val="20"/>
                <w:szCs w:val="20"/>
              </w:rPr>
            </w:pPr>
            <w:r w:rsidRPr="000B5B4B">
              <w:rPr>
                <w:rFonts w:ascii="Times New Roman" w:eastAsia="Times New Roman" w:hAnsi="Times New Roman" w:cs="Times New Roman"/>
                <w:b/>
                <w:i/>
                <w:sz w:val="20"/>
                <w:szCs w:val="20"/>
              </w:rPr>
              <w:t>Первая КК</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sz w:val="20"/>
                <w:szCs w:val="20"/>
              </w:rPr>
              <w:t>1. Анализ состояния спортивных сооружений, помещений, инвентаря и оборудования.</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sz w:val="20"/>
                <w:szCs w:val="20"/>
              </w:rPr>
              <w:t xml:space="preserve">2. Разработка мероприятий по укреплению и развитию материально-технического оснащения для занятий физической культурой и спортом. </w:t>
            </w:r>
          </w:p>
          <w:p w:rsidR="00780AC9" w:rsidRPr="000B5B4B" w:rsidRDefault="00780AC9" w:rsidP="00E7367D">
            <w:pPr>
              <w:spacing w:line="240" w:lineRule="auto"/>
              <w:rPr>
                <w:rFonts w:ascii="Times New Roman" w:hAnsi="Times New Roman" w:cs="Times New Roman"/>
                <w:b/>
                <w:i/>
                <w:sz w:val="20"/>
                <w:szCs w:val="20"/>
              </w:rPr>
            </w:pPr>
            <w:r w:rsidRPr="000B5B4B">
              <w:rPr>
                <w:rFonts w:ascii="Times New Roman" w:hAnsi="Times New Roman" w:cs="Times New Roman"/>
                <w:b/>
                <w:i/>
                <w:sz w:val="20"/>
                <w:szCs w:val="20"/>
              </w:rPr>
              <w:t>Высшая КК</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sz w:val="20"/>
                <w:szCs w:val="20"/>
              </w:rPr>
              <w:t>1. Анализ состояния спортивных сооружений, помещений, инвентаря и оборудования.</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sz w:val="20"/>
                <w:szCs w:val="20"/>
              </w:rPr>
              <w:t>2. Разработка мероприятий по укреплению и развитию материально-технического оснащения для занятий физической культурой и спортом.</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sz w:val="20"/>
                <w:szCs w:val="20"/>
              </w:rPr>
              <w:t>3. Планирование ресурсного обеспечения на приобретение спортивного имущества.</w:t>
            </w:r>
          </w:p>
        </w:tc>
        <w:tc>
          <w:tcPr>
            <w:tcW w:w="6520" w:type="dxa"/>
          </w:tcPr>
          <w:p w:rsidR="00780AC9" w:rsidRPr="000B5B4B" w:rsidRDefault="00780AC9" w:rsidP="00E7367D">
            <w:pPr>
              <w:spacing w:line="240" w:lineRule="auto"/>
              <w:rPr>
                <w:rFonts w:ascii="Times New Roman" w:eastAsia="Times New Roman" w:hAnsi="Times New Roman" w:cs="Times New Roman"/>
                <w:b/>
                <w:i/>
                <w:sz w:val="20"/>
                <w:szCs w:val="20"/>
              </w:rPr>
            </w:pPr>
            <w:r w:rsidRPr="000B5B4B">
              <w:rPr>
                <w:rFonts w:ascii="Times New Roman" w:eastAsia="Times New Roman" w:hAnsi="Times New Roman" w:cs="Times New Roman"/>
                <w:b/>
                <w:i/>
                <w:sz w:val="20"/>
                <w:szCs w:val="20"/>
              </w:rPr>
              <w:t>Первая КК</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sz w:val="20"/>
                <w:szCs w:val="20"/>
              </w:rPr>
              <w:t>1. Выявлена необходимость улучшения состояния материально-технического оснащения.</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sz w:val="20"/>
                <w:szCs w:val="20"/>
              </w:rPr>
              <w:t>2. Составлен план улучшения материально-технической оснащенности для занятий физической культурой и спортом.</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b/>
                <w:i/>
                <w:sz w:val="20"/>
                <w:szCs w:val="20"/>
              </w:rPr>
              <w:t>Высшая КК</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sz w:val="20"/>
                <w:szCs w:val="20"/>
              </w:rPr>
              <w:t>1. Выявлена необходимость улучшения состояния материально-технического оснащения.</w:t>
            </w:r>
          </w:p>
          <w:p w:rsidR="00780AC9" w:rsidRPr="000B5B4B" w:rsidRDefault="00780AC9" w:rsidP="00E7367D">
            <w:pPr>
              <w:spacing w:line="240" w:lineRule="auto"/>
              <w:rPr>
                <w:rFonts w:ascii="Times New Roman" w:hAnsi="Times New Roman" w:cs="Times New Roman"/>
                <w:sz w:val="20"/>
                <w:szCs w:val="20"/>
              </w:rPr>
            </w:pPr>
            <w:r w:rsidRPr="000B5B4B">
              <w:rPr>
                <w:rFonts w:ascii="Times New Roman" w:hAnsi="Times New Roman" w:cs="Times New Roman"/>
                <w:sz w:val="20"/>
                <w:szCs w:val="20"/>
              </w:rPr>
              <w:t>2. Составлен план улучшения материально-технической оснащенности для занятий физической культурой и спортом.</w:t>
            </w:r>
          </w:p>
          <w:p w:rsidR="00780AC9" w:rsidRPr="000B5B4B" w:rsidRDefault="00780AC9" w:rsidP="00E7367D">
            <w:pPr>
              <w:spacing w:line="240" w:lineRule="auto"/>
              <w:rPr>
                <w:rFonts w:ascii="Times New Roman" w:eastAsia="Times New Roman" w:hAnsi="Times New Roman" w:cs="Times New Roman"/>
                <w:b/>
                <w:i/>
                <w:sz w:val="20"/>
                <w:szCs w:val="20"/>
              </w:rPr>
            </w:pPr>
            <w:r w:rsidRPr="000B5B4B">
              <w:rPr>
                <w:rFonts w:ascii="Times New Roman" w:hAnsi="Times New Roman" w:cs="Times New Roman"/>
                <w:sz w:val="20"/>
                <w:szCs w:val="20"/>
              </w:rPr>
              <w:t>3. Выполнение плана по приобретению первоочередного спортивного имущества.</w:t>
            </w:r>
          </w:p>
        </w:tc>
      </w:tr>
      <w:tr w:rsidR="00780AC9" w:rsidRPr="000C2183" w:rsidTr="00E7367D">
        <w:tc>
          <w:tcPr>
            <w:tcW w:w="2515" w:type="dxa"/>
          </w:tcPr>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Участие в деятельности педагогических и иных советах, в различных формах методической работы.</w:t>
            </w:r>
          </w:p>
        </w:tc>
        <w:tc>
          <w:tcPr>
            <w:tcW w:w="6411" w:type="dxa"/>
          </w:tcPr>
          <w:p w:rsidR="00780AC9" w:rsidRPr="00877DC7" w:rsidRDefault="00780AC9" w:rsidP="00E7367D">
            <w:pPr>
              <w:spacing w:line="240" w:lineRule="auto"/>
              <w:rPr>
                <w:rFonts w:ascii="Times New Roman" w:eastAsia="Times New Roman" w:hAnsi="Times New Roman" w:cs="Times New Roman"/>
                <w:b/>
                <w:i/>
                <w:sz w:val="20"/>
                <w:szCs w:val="20"/>
              </w:rPr>
            </w:pPr>
            <w:r w:rsidRPr="00877DC7">
              <w:rPr>
                <w:rFonts w:ascii="Times New Roman" w:eastAsia="Times New Roman" w:hAnsi="Times New Roman" w:cs="Times New Roman"/>
                <w:b/>
                <w:i/>
                <w:sz w:val="20"/>
                <w:szCs w:val="20"/>
              </w:rPr>
              <w:t>Первая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w:t>
            </w:r>
            <w:r>
              <w:rPr>
                <w:rFonts w:ascii="Times New Roman" w:hAnsi="Times New Roman" w:cs="Times New Roman"/>
                <w:sz w:val="20"/>
                <w:szCs w:val="20"/>
              </w:rPr>
              <w:t xml:space="preserve"> </w:t>
            </w:r>
            <w:r w:rsidRPr="00877DC7">
              <w:rPr>
                <w:rFonts w:ascii="Times New Roman" w:hAnsi="Times New Roman" w:cs="Times New Roman"/>
                <w:sz w:val="20"/>
                <w:szCs w:val="20"/>
              </w:rPr>
              <w:t>Определение и  разработка тематики сообщений, подготовка докладов для выступлений (в различных формах педагогических мероприятий).</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2. Подготовка открытого занятия для участников методического объединения специалистов ПОО.</w:t>
            </w:r>
          </w:p>
          <w:p w:rsidR="00780AC9" w:rsidRPr="00877DC7" w:rsidRDefault="00780AC9" w:rsidP="00E7367D">
            <w:pPr>
              <w:spacing w:line="240" w:lineRule="auto"/>
              <w:rPr>
                <w:rFonts w:ascii="Times New Roman" w:hAnsi="Times New Roman" w:cs="Times New Roman"/>
                <w:b/>
                <w:i/>
                <w:sz w:val="20"/>
                <w:szCs w:val="20"/>
              </w:rPr>
            </w:pPr>
            <w:r w:rsidRPr="00877DC7">
              <w:rPr>
                <w:rFonts w:ascii="Times New Roman" w:hAnsi="Times New Roman" w:cs="Times New Roman"/>
                <w:b/>
                <w:i/>
                <w:sz w:val="20"/>
                <w:szCs w:val="20"/>
              </w:rPr>
              <w:t>Высшая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w:t>
            </w:r>
            <w:r>
              <w:rPr>
                <w:rFonts w:ascii="Times New Roman" w:hAnsi="Times New Roman" w:cs="Times New Roman"/>
                <w:sz w:val="20"/>
                <w:szCs w:val="20"/>
              </w:rPr>
              <w:t xml:space="preserve"> </w:t>
            </w:r>
            <w:r w:rsidRPr="00877DC7">
              <w:rPr>
                <w:rFonts w:ascii="Times New Roman" w:hAnsi="Times New Roman" w:cs="Times New Roman"/>
                <w:sz w:val="20"/>
                <w:szCs w:val="20"/>
              </w:rPr>
              <w:t xml:space="preserve">Определение и  разработка тематики сообщений, подготовка докладов для выступлений (в различных формах педагогических </w:t>
            </w:r>
            <w:r w:rsidRPr="00877DC7">
              <w:rPr>
                <w:rFonts w:ascii="Times New Roman" w:hAnsi="Times New Roman" w:cs="Times New Roman"/>
                <w:sz w:val="20"/>
                <w:szCs w:val="20"/>
              </w:rPr>
              <w:lastRenderedPageBreak/>
              <w:t>мероприятий).</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2. Подготовка открытого занятия для участников методического объединения специалистов ПОО.</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3.</w:t>
            </w:r>
            <w:r>
              <w:rPr>
                <w:rFonts w:ascii="Times New Roman" w:hAnsi="Times New Roman" w:cs="Times New Roman"/>
                <w:sz w:val="20"/>
                <w:szCs w:val="20"/>
              </w:rPr>
              <w:t xml:space="preserve"> </w:t>
            </w:r>
            <w:r w:rsidRPr="00877DC7">
              <w:rPr>
                <w:rFonts w:ascii="Times New Roman" w:hAnsi="Times New Roman" w:cs="Times New Roman"/>
                <w:sz w:val="20"/>
                <w:szCs w:val="20"/>
              </w:rPr>
              <w:t>Разработка предложений по оптимизации образовательной деятельности обучающихся.</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4.</w:t>
            </w:r>
            <w:r>
              <w:rPr>
                <w:rFonts w:ascii="Times New Roman" w:hAnsi="Times New Roman" w:cs="Times New Roman"/>
                <w:sz w:val="20"/>
                <w:szCs w:val="20"/>
              </w:rPr>
              <w:t xml:space="preserve"> </w:t>
            </w:r>
            <w:r w:rsidRPr="00877DC7">
              <w:rPr>
                <w:rFonts w:ascii="Times New Roman" w:hAnsi="Times New Roman" w:cs="Times New Roman"/>
                <w:sz w:val="20"/>
                <w:szCs w:val="20"/>
              </w:rPr>
              <w:t>Подготовка информации о деятельности физкультурно-спортивной работы в ПОО по тематике учебной дисциплине «ФК»</w:t>
            </w:r>
            <w:r>
              <w:rPr>
                <w:rFonts w:ascii="Times New Roman" w:hAnsi="Times New Roman" w:cs="Times New Roman"/>
                <w:sz w:val="20"/>
                <w:szCs w:val="20"/>
              </w:rPr>
              <w:t>.</w:t>
            </w:r>
          </w:p>
        </w:tc>
        <w:tc>
          <w:tcPr>
            <w:tcW w:w="6520" w:type="dxa"/>
          </w:tcPr>
          <w:p w:rsidR="00780AC9" w:rsidRPr="00877DC7" w:rsidRDefault="00780AC9" w:rsidP="00E7367D">
            <w:pPr>
              <w:spacing w:line="240" w:lineRule="auto"/>
              <w:rPr>
                <w:rFonts w:ascii="Times New Roman" w:eastAsia="Times New Roman" w:hAnsi="Times New Roman" w:cs="Times New Roman"/>
                <w:b/>
                <w:i/>
                <w:sz w:val="20"/>
                <w:szCs w:val="20"/>
              </w:rPr>
            </w:pPr>
            <w:r w:rsidRPr="00877DC7">
              <w:rPr>
                <w:rFonts w:ascii="Times New Roman" w:eastAsia="Times New Roman" w:hAnsi="Times New Roman" w:cs="Times New Roman"/>
                <w:b/>
                <w:i/>
                <w:sz w:val="20"/>
                <w:szCs w:val="20"/>
              </w:rPr>
              <w:lastRenderedPageBreak/>
              <w:t>Первая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 Выступление в рамках плана проведения педагогических и иных советов.</w:t>
            </w:r>
          </w:p>
          <w:p w:rsidR="00780AC9" w:rsidRPr="00877DC7" w:rsidRDefault="00780AC9" w:rsidP="00E7367D">
            <w:pPr>
              <w:spacing w:line="240" w:lineRule="auto"/>
              <w:rPr>
                <w:rFonts w:ascii="Times New Roman" w:hAnsi="Times New Roman" w:cs="Times New Roman"/>
                <w:b/>
                <w:i/>
                <w:sz w:val="20"/>
                <w:szCs w:val="20"/>
              </w:rPr>
            </w:pPr>
            <w:r w:rsidRPr="00877DC7">
              <w:rPr>
                <w:rFonts w:ascii="Times New Roman" w:hAnsi="Times New Roman" w:cs="Times New Roman"/>
                <w:sz w:val="20"/>
                <w:szCs w:val="20"/>
              </w:rPr>
              <w:t>2.</w:t>
            </w:r>
            <w:r>
              <w:rPr>
                <w:rFonts w:ascii="Times New Roman" w:hAnsi="Times New Roman" w:cs="Times New Roman"/>
                <w:sz w:val="20"/>
                <w:szCs w:val="20"/>
              </w:rPr>
              <w:t xml:space="preserve"> </w:t>
            </w:r>
            <w:r w:rsidRPr="00877DC7">
              <w:rPr>
                <w:rFonts w:ascii="Times New Roman" w:hAnsi="Times New Roman" w:cs="Times New Roman"/>
                <w:sz w:val="20"/>
                <w:szCs w:val="20"/>
              </w:rPr>
              <w:t>Проведение открытого занятия в рамках представления собственного опыта работы</w:t>
            </w:r>
            <w:r>
              <w:rPr>
                <w:rFonts w:ascii="Times New Roman" w:hAnsi="Times New Roman" w:cs="Times New Roman"/>
                <w:sz w:val="20"/>
                <w:szCs w:val="20"/>
              </w:rPr>
              <w:t>.</w:t>
            </w:r>
          </w:p>
          <w:p w:rsidR="00780AC9" w:rsidRPr="00877DC7" w:rsidRDefault="00780AC9" w:rsidP="00E7367D">
            <w:pPr>
              <w:spacing w:line="240" w:lineRule="auto"/>
              <w:rPr>
                <w:rFonts w:ascii="Times New Roman" w:hAnsi="Times New Roman" w:cs="Times New Roman"/>
                <w:b/>
                <w:i/>
                <w:sz w:val="20"/>
                <w:szCs w:val="20"/>
              </w:rPr>
            </w:pPr>
            <w:r w:rsidRPr="00877DC7">
              <w:rPr>
                <w:rFonts w:ascii="Times New Roman" w:hAnsi="Times New Roman" w:cs="Times New Roman"/>
                <w:b/>
                <w:i/>
                <w:sz w:val="20"/>
                <w:szCs w:val="20"/>
              </w:rPr>
              <w:t>Высшая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 Выступление в рамках плана проведения педагогических и иных советов.</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lastRenderedPageBreak/>
              <w:t>2.</w:t>
            </w:r>
            <w:r>
              <w:rPr>
                <w:rFonts w:ascii="Times New Roman" w:hAnsi="Times New Roman" w:cs="Times New Roman"/>
                <w:sz w:val="20"/>
                <w:szCs w:val="20"/>
              </w:rPr>
              <w:t xml:space="preserve"> </w:t>
            </w:r>
            <w:r w:rsidRPr="00877DC7">
              <w:rPr>
                <w:rFonts w:ascii="Times New Roman" w:hAnsi="Times New Roman" w:cs="Times New Roman"/>
                <w:sz w:val="20"/>
                <w:szCs w:val="20"/>
              </w:rPr>
              <w:t>Проведение открытого занятия в рамках представления собственного опыта работы</w:t>
            </w:r>
            <w:r>
              <w:rPr>
                <w:rFonts w:ascii="Times New Roman" w:hAnsi="Times New Roman" w:cs="Times New Roman"/>
                <w:sz w:val="20"/>
                <w:szCs w:val="20"/>
              </w:rPr>
              <w:t>.</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3. Внесение предложений по оптимизации образовательной деятельности обучающихся в области физической культурой и спорта.</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4. Размещение в СМИ опыта работы по постановке физкультурно-спортивной работы в ПОО</w:t>
            </w:r>
            <w:r>
              <w:rPr>
                <w:rFonts w:ascii="Times New Roman" w:hAnsi="Times New Roman" w:cs="Times New Roman"/>
                <w:sz w:val="20"/>
                <w:szCs w:val="20"/>
              </w:rPr>
              <w:t>.</w:t>
            </w:r>
            <w:r w:rsidRPr="00877DC7">
              <w:rPr>
                <w:rFonts w:ascii="Times New Roman" w:hAnsi="Times New Roman" w:cs="Times New Roman"/>
                <w:sz w:val="20"/>
                <w:szCs w:val="20"/>
              </w:rPr>
              <w:t xml:space="preserve"> </w:t>
            </w:r>
          </w:p>
        </w:tc>
      </w:tr>
      <w:tr w:rsidR="00780AC9" w:rsidRPr="000C2183" w:rsidTr="00E7367D">
        <w:tc>
          <w:tcPr>
            <w:tcW w:w="2515" w:type="dxa"/>
          </w:tcPr>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lastRenderedPageBreak/>
              <w:t>Составление отчетности с использованием электронной формы ведения документации.</w:t>
            </w:r>
          </w:p>
        </w:tc>
        <w:tc>
          <w:tcPr>
            <w:tcW w:w="6411" w:type="dxa"/>
          </w:tcPr>
          <w:p w:rsidR="00780AC9" w:rsidRPr="00877DC7" w:rsidRDefault="00780AC9" w:rsidP="00E7367D">
            <w:pPr>
              <w:spacing w:line="240" w:lineRule="auto"/>
              <w:rPr>
                <w:rFonts w:ascii="Times New Roman" w:eastAsia="Times New Roman" w:hAnsi="Times New Roman" w:cs="Times New Roman"/>
                <w:b/>
                <w:i/>
                <w:sz w:val="20"/>
                <w:szCs w:val="20"/>
              </w:rPr>
            </w:pPr>
            <w:r w:rsidRPr="00877DC7">
              <w:rPr>
                <w:rFonts w:ascii="Times New Roman" w:eastAsia="Times New Roman" w:hAnsi="Times New Roman" w:cs="Times New Roman"/>
                <w:b/>
                <w:i/>
                <w:sz w:val="20"/>
                <w:szCs w:val="20"/>
              </w:rPr>
              <w:t>Первая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w:t>
            </w:r>
            <w:r>
              <w:rPr>
                <w:rFonts w:ascii="Times New Roman" w:hAnsi="Times New Roman" w:cs="Times New Roman"/>
                <w:sz w:val="20"/>
                <w:szCs w:val="20"/>
              </w:rPr>
              <w:t xml:space="preserve"> </w:t>
            </w:r>
            <w:r w:rsidRPr="00877DC7">
              <w:rPr>
                <w:rFonts w:ascii="Times New Roman" w:hAnsi="Times New Roman" w:cs="Times New Roman"/>
                <w:sz w:val="20"/>
                <w:szCs w:val="20"/>
              </w:rPr>
              <w:t xml:space="preserve">Разработка содержания отчетности по установленной форме. </w:t>
            </w:r>
          </w:p>
          <w:p w:rsidR="00780AC9" w:rsidRPr="00877DC7" w:rsidRDefault="00780AC9" w:rsidP="00E7367D">
            <w:pPr>
              <w:spacing w:line="240" w:lineRule="auto"/>
              <w:rPr>
                <w:rFonts w:ascii="Times New Roman" w:hAnsi="Times New Roman" w:cs="Times New Roman"/>
                <w:b/>
                <w:i/>
                <w:sz w:val="20"/>
                <w:szCs w:val="20"/>
              </w:rPr>
            </w:pPr>
            <w:r w:rsidRPr="00877DC7">
              <w:rPr>
                <w:rFonts w:ascii="Times New Roman" w:hAnsi="Times New Roman" w:cs="Times New Roman"/>
                <w:b/>
                <w:i/>
                <w:sz w:val="20"/>
                <w:szCs w:val="20"/>
              </w:rPr>
              <w:t>Высшая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w:t>
            </w:r>
            <w:r>
              <w:rPr>
                <w:rFonts w:ascii="Times New Roman" w:hAnsi="Times New Roman" w:cs="Times New Roman"/>
                <w:sz w:val="20"/>
                <w:szCs w:val="20"/>
              </w:rPr>
              <w:t xml:space="preserve"> </w:t>
            </w:r>
            <w:r w:rsidRPr="00877DC7">
              <w:rPr>
                <w:rFonts w:ascii="Times New Roman" w:hAnsi="Times New Roman" w:cs="Times New Roman"/>
                <w:sz w:val="20"/>
                <w:szCs w:val="20"/>
              </w:rPr>
              <w:t>Разработка содержания отчетности по установленной форме с предоставлением аналитической справки.</w:t>
            </w:r>
          </w:p>
        </w:tc>
        <w:tc>
          <w:tcPr>
            <w:tcW w:w="6520" w:type="dxa"/>
          </w:tcPr>
          <w:p w:rsidR="00780AC9" w:rsidRPr="00877DC7" w:rsidRDefault="00780AC9" w:rsidP="00E7367D">
            <w:pPr>
              <w:spacing w:line="240" w:lineRule="auto"/>
              <w:rPr>
                <w:rFonts w:ascii="Times New Roman" w:eastAsia="Times New Roman" w:hAnsi="Times New Roman" w:cs="Times New Roman"/>
                <w:b/>
                <w:i/>
                <w:sz w:val="20"/>
                <w:szCs w:val="20"/>
              </w:rPr>
            </w:pPr>
            <w:r w:rsidRPr="00877DC7">
              <w:rPr>
                <w:rFonts w:ascii="Times New Roman" w:eastAsia="Times New Roman" w:hAnsi="Times New Roman" w:cs="Times New Roman"/>
                <w:b/>
                <w:i/>
                <w:sz w:val="20"/>
                <w:szCs w:val="20"/>
              </w:rPr>
              <w:t>Первая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w:t>
            </w:r>
            <w:r>
              <w:rPr>
                <w:rFonts w:ascii="Times New Roman" w:hAnsi="Times New Roman" w:cs="Times New Roman"/>
                <w:sz w:val="20"/>
                <w:szCs w:val="20"/>
              </w:rPr>
              <w:t xml:space="preserve"> </w:t>
            </w:r>
            <w:r w:rsidRPr="00877DC7">
              <w:rPr>
                <w:rFonts w:ascii="Times New Roman" w:hAnsi="Times New Roman" w:cs="Times New Roman"/>
                <w:sz w:val="20"/>
                <w:szCs w:val="20"/>
              </w:rPr>
              <w:t>Предоставление документа в установленный срок.</w:t>
            </w:r>
          </w:p>
          <w:p w:rsidR="00780AC9" w:rsidRPr="00877DC7" w:rsidRDefault="00780AC9" w:rsidP="00E7367D">
            <w:pPr>
              <w:spacing w:line="240" w:lineRule="auto"/>
              <w:rPr>
                <w:rFonts w:ascii="Times New Roman" w:hAnsi="Times New Roman" w:cs="Times New Roman"/>
                <w:b/>
                <w:i/>
                <w:sz w:val="20"/>
                <w:szCs w:val="20"/>
              </w:rPr>
            </w:pPr>
            <w:r w:rsidRPr="00877DC7">
              <w:rPr>
                <w:rFonts w:ascii="Times New Roman" w:hAnsi="Times New Roman" w:cs="Times New Roman"/>
                <w:b/>
                <w:i/>
                <w:sz w:val="20"/>
                <w:szCs w:val="20"/>
              </w:rPr>
              <w:t>Высшая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w:t>
            </w:r>
            <w:r>
              <w:rPr>
                <w:rFonts w:ascii="Times New Roman" w:hAnsi="Times New Roman" w:cs="Times New Roman"/>
                <w:sz w:val="20"/>
                <w:szCs w:val="20"/>
              </w:rPr>
              <w:t xml:space="preserve"> </w:t>
            </w:r>
            <w:r w:rsidRPr="00877DC7">
              <w:rPr>
                <w:rFonts w:ascii="Times New Roman" w:hAnsi="Times New Roman" w:cs="Times New Roman"/>
                <w:sz w:val="20"/>
                <w:szCs w:val="20"/>
              </w:rPr>
              <w:t>Предоставление документа в установленный срок.</w:t>
            </w:r>
          </w:p>
        </w:tc>
      </w:tr>
      <w:tr w:rsidR="00780AC9" w:rsidRPr="000C2183" w:rsidTr="00E7367D">
        <w:tc>
          <w:tcPr>
            <w:tcW w:w="2515" w:type="dxa"/>
          </w:tcPr>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Выполнение правил по охране труда и пожарной безопасност</w:t>
            </w:r>
            <w:r>
              <w:rPr>
                <w:rFonts w:ascii="Times New Roman" w:hAnsi="Times New Roman" w:cs="Times New Roman"/>
                <w:sz w:val="20"/>
                <w:szCs w:val="20"/>
              </w:rPr>
              <w:t>и.</w:t>
            </w:r>
          </w:p>
        </w:tc>
        <w:tc>
          <w:tcPr>
            <w:tcW w:w="6411" w:type="dxa"/>
          </w:tcPr>
          <w:p w:rsidR="00780AC9" w:rsidRPr="00877DC7" w:rsidRDefault="00780AC9" w:rsidP="00E7367D">
            <w:pPr>
              <w:spacing w:line="240" w:lineRule="auto"/>
              <w:rPr>
                <w:rFonts w:ascii="Times New Roman" w:eastAsia="Times New Roman" w:hAnsi="Times New Roman" w:cs="Times New Roman"/>
                <w:b/>
                <w:i/>
                <w:sz w:val="20"/>
                <w:szCs w:val="20"/>
              </w:rPr>
            </w:pPr>
            <w:r w:rsidRPr="00877DC7">
              <w:rPr>
                <w:rFonts w:ascii="Times New Roman" w:eastAsia="Times New Roman" w:hAnsi="Times New Roman" w:cs="Times New Roman"/>
                <w:b/>
                <w:i/>
                <w:sz w:val="20"/>
                <w:szCs w:val="20"/>
              </w:rPr>
              <w:t>Первая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w:t>
            </w:r>
            <w:r>
              <w:rPr>
                <w:rFonts w:ascii="Times New Roman" w:hAnsi="Times New Roman" w:cs="Times New Roman"/>
                <w:sz w:val="20"/>
                <w:szCs w:val="20"/>
              </w:rPr>
              <w:t xml:space="preserve"> </w:t>
            </w:r>
            <w:r w:rsidRPr="00877DC7">
              <w:rPr>
                <w:rFonts w:ascii="Times New Roman" w:hAnsi="Times New Roman" w:cs="Times New Roman"/>
                <w:sz w:val="20"/>
                <w:szCs w:val="20"/>
              </w:rPr>
              <w:t>Изучение правил по охране труда и пожарной безопасности</w:t>
            </w:r>
            <w:r>
              <w:rPr>
                <w:rFonts w:ascii="Times New Roman" w:hAnsi="Times New Roman" w:cs="Times New Roman"/>
                <w:sz w:val="20"/>
                <w:szCs w:val="20"/>
              </w:rPr>
              <w:t>.</w:t>
            </w:r>
          </w:p>
          <w:p w:rsidR="00780AC9" w:rsidRPr="00877DC7" w:rsidRDefault="00780AC9" w:rsidP="00E7367D">
            <w:pPr>
              <w:spacing w:line="240" w:lineRule="auto"/>
              <w:rPr>
                <w:rFonts w:ascii="Times New Roman" w:hAnsi="Times New Roman" w:cs="Times New Roman"/>
                <w:b/>
                <w:i/>
                <w:sz w:val="20"/>
                <w:szCs w:val="20"/>
              </w:rPr>
            </w:pPr>
            <w:r w:rsidRPr="00877DC7">
              <w:rPr>
                <w:rFonts w:ascii="Times New Roman" w:hAnsi="Times New Roman" w:cs="Times New Roman"/>
                <w:b/>
                <w:i/>
                <w:sz w:val="20"/>
                <w:szCs w:val="20"/>
              </w:rPr>
              <w:t>Высшая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w:t>
            </w:r>
            <w:r>
              <w:rPr>
                <w:rFonts w:ascii="Times New Roman" w:hAnsi="Times New Roman" w:cs="Times New Roman"/>
                <w:sz w:val="20"/>
                <w:szCs w:val="20"/>
              </w:rPr>
              <w:t xml:space="preserve"> </w:t>
            </w:r>
            <w:r w:rsidRPr="00877DC7">
              <w:rPr>
                <w:rFonts w:ascii="Times New Roman" w:hAnsi="Times New Roman" w:cs="Times New Roman"/>
                <w:sz w:val="20"/>
                <w:szCs w:val="20"/>
              </w:rPr>
              <w:t>Изучение правил по охране труда и пожарной безопасности (совместно со специалистом пожарной безопасности)</w:t>
            </w:r>
            <w:r>
              <w:rPr>
                <w:rFonts w:ascii="Times New Roman" w:hAnsi="Times New Roman" w:cs="Times New Roman"/>
                <w:sz w:val="20"/>
                <w:szCs w:val="20"/>
              </w:rPr>
              <w:t>.</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2. Проведение практических мероприятий со специалистом пожарной безопасности по эвакуации</w:t>
            </w:r>
            <w:r>
              <w:rPr>
                <w:rFonts w:ascii="Times New Roman" w:hAnsi="Times New Roman" w:cs="Times New Roman"/>
                <w:sz w:val="20"/>
                <w:szCs w:val="20"/>
              </w:rPr>
              <w:t>.</w:t>
            </w:r>
          </w:p>
        </w:tc>
        <w:tc>
          <w:tcPr>
            <w:tcW w:w="6520" w:type="dxa"/>
          </w:tcPr>
          <w:p w:rsidR="00780AC9" w:rsidRPr="00877DC7" w:rsidRDefault="00780AC9" w:rsidP="00E7367D">
            <w:pPr>
              <w:spacing w:line="240" w:lineRule="auto"/>
              <w:rPr>
                <w:rFonts w:ascii="Times New Roman" w:eastAsia="Times New Roman" w:hAnsi="Times New Roman" w:cs="Times New Roman"/>
                <w:b/>
                <w:i/>
                <w:sz w:val="20"/>
                <w:szCs w:val="20"/>
              </w:rPr>
            </w:pPr>
            <w:r w:rsidRPr="00877DC7">
              <w:rPr>
                <w:rFonts w:ascii="Times New Roman" w:eastAsia="Times New Roman" w:hAnsi="Times New Roman" w:cs="Times New Roman"/>
                <w:b/>
                <w:i/>
                <w:sz w:val="20"/>
                <w:szCs w:val="20"/>
              </w:rPr>
              <w:t>Первая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w:t>
            </w:r>
            <w:r>
              <w:rPr>
                <w:rFonts w:ascii="Times New Roman" w:hAnsi="Times New Roman" w:cs="Times New Roman"/>
                <w:sz w:val="20"/>
                <w:szCs w:val="20"/>
              </w:rPr>
              <w:t xml:space="preserve"> </w:t>
            </w:r>
            <w:r w:rsidRPr="00877DC7">
              <w:rPr>
                <w:rFonts w:ascii="Times New Roman" w:hAnsi="Times New Roman" w:cs="Times New Roman"/>
                <w:sz w:val="20"/>
                <w:szCs w:val="20"/>
              </w:rPr>
              <w:t>Правила по охране труда и пожарной безопасности выполняются, осуществляется контроль в местах занятий и в условиях проведения массовых физкультурно-спортивных мероприятий.</w:t>
            </w:r>
          </w:p>
          <w:p w:rsidR="00780AC9" w:rsidRPr="00877DC7" w:rsidRDefault="00780AC9" w:rsidP="00E7367D">
            <w:pPr>
              <w:spacing w:line="240" w:lineRule="auto"/>
              <w:rPr>
                <w:rFonts w:ascii="Times New Roman" w:hAnsi="Times New Roman" w:cs="Times New Roman"/>
                <w:b/>
                <w:i/>
                <w:sz w:val="20"/>
                <w:szCs w:val="20"/>
              </w:rPr>
            </w:pPr>
            <w:r w:rsidRPr="00877DC7">
              <w:rPr>
                <w:rFonts w:ascii="Times New Roman" w:hAnsi="Times New Roman" w:cs="Times New Roman"/>
                <w:b/>
                <w:i/>
                <w:sz w:val="20"/>
                <w:szCs w:val="20"/>
              </w:rPr>
              <w:t>Высшая КК</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1. Правила по охране труда и пожарной безопасности выполняются, осуществляется контроль в местах занятий и в условиях проведения массовых физкультурно-спортивных мероприятий.</w:t>
            </w:r>
          </w:p>
          <w:p w:rsidR="00780AC9" w:rsidRPr="00877DC7" w:rsidRDefault="00780AC9" w:rsidP="00E7367D">
            <w:pPr>
              <w:spacing w:line="240" w:lineRule="auto"/>
              <w:rPr>
                <w:rFonts w:ascii="Times New Roman" w:hAnsi="Times New Roman" w:cs="Times New Roman"/>
                <w:sz w:val="20"/>
                <w:szCs w:val="20"/>
              </w:rPr>
            </w:pPr>
            <w:r w:rsidRPr="00877DC7">
              <w:rPr>
                <w:rFonts w:ascii="Times New Roman" w:hAnsi="Times New Roman" w:cs="Times New Roman"/>
                <w:sz w:val="20"/>
                <w:szCs w:val="20"/>
              </w:rPr>
              <w:t>2.</w:t>
            </w:r>
            <w:r>
              <w:rPr>
                <w:rFonts w:ascii="Times New Roman" w:hAnsi="Times New Roman" w:cs="Times New Roman"/>
                <w:sz w:val="20"/>
                <w:szCs w:val="20"/>
              </w:rPr>
              <w:t xml:space="preserve"> </w:t>
            </w:r>
            <w:r w:rsidRPr="00877DC7">
              <w:rPr>
                <w:rFonts w:ascii="Times New Roman" w:hAnsi="Times New Roman" w:cs="Times New Roman"/>
                <w:sz w:val="20"/>
                <w:szCs w:val="20"/>
              </w:rPr>
              <w:t>Участие совместно со специалистом пожарной безопасности в эвакуации обучающихся по сигналу.</w:t>
            </w:r>
          </w:p>
        </w:tc>
      </w:tr>
    </w:tbl>
    <w:p w:rsidR="00780AC9" w:rsidRDefault="00780AC9" w:rsidP="00780AC9">
      <w:pPr>
        <w:pStyle w:val="a5"/>
        <w:spacing w:after="0" w:line="240" w:lineRule="auto"/>
        <w:ind w:left="0"/>
        <w:jc w:val="both"/>
        <w:rPr>
          <w:rFonts w:ascii="Times New Roman" w:hAnsi="Times New Roman" w:cs="Times New Roman"/>
          <w:b/>
          <w:sz w:val="24"/>
          <w:szCs w:val="24"/>
        </w:rPr>
      </w:pPr>
    </w:p>
    <w:p w:rsidR="00780AC9" w:rsidRPr="00E61E7F" w:rsidRDefault="00780AC9" w:rsidP="00780AC9">
      <w:pPr>
        <w:spacing w:after="0" w:line="240" w:lineRule="auto"/>
        <w:rPr>
          <w:rFonts w:ascii="Times New Roman" w:hAnsi="Times New Roman" w:cs="Times New Roman"/>
          <w:b/>
          <w:color w:val="000000" w:themeColor="text1"/>
          <w:sz w:val="24"/>
          <w:szCs w:val="24"/>
        </w:rPr>
      </w:pPr>
      <w:r w:rsidRPr="00E61E7F">
        <w:rPr>
          <w:rFonts w:ascii="Times New Roman" w:hAnsi="Times New Roman" w:cs="Times New Roman"/>
          <w:b/>
          <w:color w:val="000000" w:themeColor="text1"/>
          <w:sz w:val="24"/>
          <w:szCs w:val="24"/>
        </w:rPr>
        <w:t xml:space="preserve">Профессиональное развитие </w:t>
      </w:r>
    </w:p>
    <w:tbl>
      <w:tblPr>
        <w:tblW w:w="15446" w:type="dxa"/>
        <w:tblLayout w:type="fixed"/>
        <w:tblLook w:val="04A0"/>
      </w:tblPr>
      <w:tblGrid>
        <w:gridCol w:w="2405"/>
        <w:gridCol w:w="6237"/>
        <w:gridCol w:w="4536"/>
        <w:gridCol w:w="2268"/>
      </w:tblGrid>
      <w:tr w:rsidR="00780AC9" w:rsidRPr="00E61E7F" w:rsidTr="00E7367D">
        <w:tc>
          <w:tcPr>
            <w:tcW w:w="2405" w:type="dxa"/>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pStyle w:val="a4"/>
              <w:jc w:val="center"/>
              <w:rPr>
                <w:rFonts w:ascii="Times New Roman" w:eastAsia="Times New Roman" w:hAnsi="Times New Roman"/>
                <w:b/>
                <w:color w:val="000000" w:themeColor="text1"/>
                <w:sz w:val="20"/>
                <w:szCs w:val="20"/>
                <w:lang w:eastAsia="ru-RU"/>
              </w:rPr>
            </w:pPr>
            <w:r w:rsidRPr="00E61E7F">
              <w:rPr>
                <w:rFonts w:ascii="Times New Roman" w:eastAsia="Times New Roman" w:hAnsi="Times New Roman"/>
                <w:b/>
                <w:color w:val="000000" w:themeColor="text1"/>
                <w:sz w:val="20"/>
                <w:szCs w:val="20"/>
                <w:lang w:eastAsia="ru-RU"/>
              </w:rPr>
              <w:t>Деятельность педагога</w:t>
            </w:r>
          </w:p>
        </w:tc>
        <w:tc>
          <w:tcPr>
            <w:tcW w:w="6237" w:type="dxa"/>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pStyle w:val="a4"/>
              <w:jc w:val="center"/>
              <w:rPr>
                <w:rFonts w:ascii="Times New Roman" w:eastAsia="Times New Roman" w:hAnsi="Times New Roman"/>
                <w:b/>
                <w:color w:val="000000" w:themeColor="text1"/>
                <w:sz w:val="20"/>
                <w:szCs w:val="20"/>
                <w:lang w:eastAsia="ru-RU"/>
              </w:rPr>
            </w:pPr>
            <w:r w:rsidRPr="00E61E7F">
              <w:rPr>
                <w:rFonts w:ascii="Times New Roman" w:eastAsia="Times New Roman" w:hAnsi="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spacing w:after="0" w:line="240" w:lineRule="auto"/>
              <w:jc w:val="center"/>
              <w:rPr>
                <w:rFonts w:ascii="Times New Roman" w:eastAsia="Times New Roman" w:hAnsi="Times New Roman" w:cs="Times New Roman"/>
                <w:b/>
                <w:color w:val="000000" w:themeColor="text1"/>
                <w:sz w:val="20"/>
                <w:szCs w:val="20"/>
              </w:rPr>
            </w:pPr>
            <w:r w:rsidRPr="00E61E7F">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r>
      <w:tr w:rsidR="00780AC9" w:rsidRPr="00E61E7F" w:rsidTr="00E7367D">
        <w:trPr>
          <w:trHeight w:val="416"/>
        </w:trPr>
        <w:tc>
          <w:tcPr>
            <w:tcW w:w="2405" w:type="dxa"/>
            <w:tcBorders>
              <w:top w:val="single" w:sz="4" w:space="0" w:color="auto"/>
              <w:left w:val="single" w:sz="4" w:space="0" w:color="auto"/>
              <w:bottom w:val="single" w:sz="4" w:space="0" w:color="auto"/>
              <w:right w:val="single" w:sz="4" w:space="0" w:color="auto"/>
            </w:tcBorders>
          </w:tcPr>
          <w:p w:rsidR="00780AC9" w:rsidRPr="00E61E7F" w:rsidRDefault="00780AC9" w:rsidP="00E7367D">
            <w:pPr>
              <w:pStyle w:val="a4"/>
              <w:jc w:val="both"/>
              <w:rPr>
                <w:rFonts w:ascii="Times New Roman" w:eastAsia="Times New Roman" w:hAnsi="Times New Roman"/>
                <w:color w:val="000000" w:themeColor="text1"/>
                <w:sz w:val="20"/>
                <w:szCs w:val="20"/>
                <w:lang w:eastAsia="ru-RU"/>
              </w:rPr>
            </w:pPr>
            <w:r w:rsidRPr="00E61E7F">
              <w:rPr>
                <w:rFonts w:ascii="Times New Roman" w:eastAsia="Times New Roman" w:hAnsi="Times New Roman"/>
                <w:color w:val="000000" w:themeColor="text1"/>
                <w:sz w:val="20"/>
                <w:szCs w:val="20"/>
              </w:rPr>
              <w:t>Деятельность педагога в области профессионального развития</w:t>
            </w:r>
          </w:p>
        </w:tc>
        <w:tc>
          <w:tcPr>
            <w:tcW w:w="6237" w:type="dxa"/>
            <w:tcBorders>
              <w:top w:val="single" w:sz="4" w:space="0" w:color="auto"/>
              <w:left w:val="single" w:sz="4" w:space="0" w:color="auto"/>
              <w:bottom w:val="single" w:sz="4" w:space="0" w:color="auto"/>
              <w:right w:val="single" w:sz="4" w:space="0" w:color="auto"/>
            </w:tcBorders>
          </w:tcPr>
          <w:p w:rsidR="00780AC9" w:rsidRPr="001B7C68" w:rsidRDefault="00780AC9" w:rsidP="00E7367D">
            <w:pPr>
              <w:spacing w:after="0" w:line="240" w:lineRule="auto"/>
              <w:rPr>
                <w:rFonts w:ascii="Times New Roman" w:hAnsi="Times New Roman" w:cs="Times New Roman"/>
                <w:b/>
                <w:i/>
                <w:sz w:val="20"/>
                <w:szCs w:val="20"/>
              </w:rPr>
            </w:pPr>
            <w:r w:rsidRPr="001B7C68">
              <w:rPr>
                <w:rFonts w:ascii="Times New Roman" w:hAnsi="Times New Roman" w:cs="Times New Roman"/>
                <w:b/>
                <w:i/>
                <w:sz w:val="20"/>
                <w:szCs w:val="20"/>
              </w:rPr>
              <w:t>Первая КК:</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1. Разработка индивидуального плана профессионального развития.</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2. Повышение квалификации (не реже 1 раза в три года, объем часов не менее 16).</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p w:rsidR="00780AC9" w:rsidRPr="001B7C68" w:rsidRDefault="00780AC9" w:rsidP="00E7367D">
            <w:pPr>
              <w:spacing w:after="0" w:line="240" w:lineRule="auto"/>
              <w:rPr>
                <w:rFonts w:ascii="Times New Roman" w:hAnsi="Times New Roman" w:cs="Times New Roman"/>
                <w:b/>
                <w:i/>
                <w:sz w:val="20"/>
                <w:szCs w:val="20"/>
              </w:rPr>
            </w:pPr>
            <w:r w:rsidRPr="001B7C68">
              <w:rPr>
                <w:rFonts w:ascii="Times New Roman" w:hAnsi="Times New Roman" w:cs="Times New Roman"/>
                <w:b/>
                <w:i/>
                <w:sz w:val="20"/>
                <w:szCs w:val="20"/>
              </w:rPr>
              <w:lastRenderedPageBreak/>
              <w:t>Высшая КК:</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1. Разработка индивидуального плана профессионального развития.</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2. Повышение квалификации (не реже 1 раза в три года, объем часов не менее 16).</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и инновационной.</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4. Активное участие в работе методических объединений/в разработке программно-методического сопровождения образовательного процесса, профессиональных конкурсах.</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5. Исследовательская и/или проектная деятельность.</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6. Участие в обучающих и научно-практических семинарах, тренингах, конференциях.</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7. Обобщение собственного  на научно-практических конференциях, семинарах и др. различных уровнях</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8. Участие в социально-значимых акциях или проектах на различных уровнях</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9. Участие в качестве независимого эксперта.</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10. Участие в профессиональных конкурсах.</w:t>
            </w:r>
          </w:p>
        </w:tc>
        <w:tc>
          <w:tcPr>
            <w:tcW w:w="6804" w:type="dxa"/>
            <w:gridSpan w:val="2"/>
            <w:tcBorders>
              <w:top w:val="single" w:sz="4" w:space="0" w:color="auto"/>
              <w:left w:val="single" w:sz="4" w:space="0" w:color="auto"/>
              <w:bottom w:val="single" w:sz="4" w:space="0" w:color="auto"/>
              <w:right w:val="single" w:sz="4" w:space="0" w:color="auto"/>
            </w:tcBorders>
          </w:tcPr>
          <w:p w:rsidR="00780AC9" w:rsidRPr="001B7C68" w:rsidRDefault="00780AC9" w:rsidP="00E7367D">
            <w:pPr>
              <w:spacing w:after="0" w:line="240" w:lineRule="auto"/>
              <w:rPr>
                <w:rFonts w:ascii="Times New Roman" w:hAnsi="Times New Roman" w:cs="Times New Roman"/>
                <w:b/>
                <w:i/>
                <w:sz w:val="20"/>
                <w:szCs w:val="20"/>
              </w:rPr>
            </w:pPr>
            <w:r w:rsidRPr="001B7C68">
              <w:rPr>
                <w:rFonts w:ascii="Times New Roman" w:hAnsi="Times New Roman" w:cs="Times New Roman"/>
                <w:b/>
                <w:i/>
                <w:sz w:val="20"/>
                <w:szCs w:val="20"/>
              </w:rPr>
              <w:lastRenderedPageBreak/>
              <w:t>Первая КК:</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1. Наличие информации о реализации индивидуального плана профессионального развития.</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2. Наличие информации о повышении квалификации (удостоверения о повышении квалификации (не реже 1 раза в три года, объем часов не менее 16).</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3. Наличие информации о результатах профессиональной деятельности, на основании освоенных в ходе повышения квалификации и  применяемых в деятельности новых способах образования, проведен отчет на МО.</w:t>
            </w:r>
          </w:p>
          <w:p w:rsidR="00780AC9" w:rsidRPr="00E61E7F" w:rsidRDefault="00780AC9" w:rsidP="00E7367D">
            <w:pPr>
              <w:pStyle w:val="a4"/>
              <w:jc w:val="both"/>
              <w:rPr>
                <w:rFonts w:ascii="Times New Roman" w:hAnsi="Times New Roman"/>
                <w:color w:val="000000" w:themeColor="text1"/>
                <w:sz w:val="20"/>
                <w:szCs w:val="20"/>
              </w:rPr>
            </w:pPr>
            <w:r w:rsidRPr="00E61E7F">
              <w:rPr>
                <w:rFonts w:ascii="Times New Roman" w:hAnsi="Times New Roman"/>
                <w:color w:val="000000" w:themeColor="text1"/>
                <w:sz w:val="20"/>
                <w:szCs w:val="20"/>
              </w:rPr>
              <w:lastRenderedPageBreak/>
              <w:t xml:space="preserve">4. </w:t>
            </w:r>
            <w:r w:rsidRPr="00E61E7F">
              <w:rPr>
                <w:rFonts w:ascii="Times New Roman" w:eastAsia="Times New Roman" w:hAnsi="Times New Roman"/>
                <w:color w:val="000000" w:themeColor="text1"/>
                <w:sz w:val="20"/>
                <w:szCs w:val="20"/>
              </w:rPr>
              <w:t>Наличие информации о к</w:t>
            </w:r>
            <w:r w:rsidRPr="00E61E7F">
              <w:rPr>
                <w:rFonts w:ascii="Times New Roman" w:hAnsi="Times New Roman"/>
                <w:color w:val="000000" w:themeColor="text1"/>
                <w:sz w:val="20"/>
                <w:szCs w:val="20"/>
              </w:rPr>
              <w:t>оличестве проведенных методических мероприятий и доле (количестве) педагогов, принявших в них участие на школьном/ муниципальном уровне.</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 xml:space="preserve">5. </w:t>
            </w:r>
            <w:r w:rsidRPr="00E61E7F">
              <w:rPr>
                <w:rFonts w:ascii="Times New Roman" w:eastAsia="Times New Roman" w:hAnsi="Times New Roman" w:cs="Times New Roman"/>
                <w:color w:val="000000" w:themeColor="text1"/>
                <w:sz w:val="20"/>
                <w:szCs w:val="20"/>
              </w:rPr>
              <w:t>Наличие информации об участии в обучающих и научно-практических семинарах, тренингах, конференциях по проблеме профессионального развития.</w:t>
            </w:r>
          </w:p>
          <w:p w:rsidR="00780AC9" w:rsidRPr="00E61E7F" w:rsidRDefault="00780AC9" w:rsidP="00E7367D">
            <w:pPr>
              <w:snapToGrid w:val="0"/>
              <w:spacing w:after="0" w:line="240" w:lineRule="auto"/>
              <w:rPr>
                <w:rFonts w:ascii="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6. Наличие информации об о</w:t>
            </w:r>
            <w:r w:rsidRPr="00E61E7F">
              <w:rPr>
                <w:rFonts w:ascii="Times New Roman" w:hAnsi="Times New Roman" w:cs="Times New Roman"/>
                <w:color w:val="000000" w:themeColor="text1"/>
                <w:sz w:val="20"/>
                <w:szCs w:val="20"/>
              </w:rPr>
              <w:t>бобщении и трансляция собственного  на научно-практических конференциях, семинарах и др. на школьном и муниципальном уровнях.</w:t>
            </w:r>
          </w:p>
          <w:p w:rsidR="00780AC9" w:rsidRPr="00E61E7F" w:rsidRDefault="00780AC9" w:rsidP="00E7367D">
            <w:pPr>
              <w:snapToGrid w:val="0"/>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 xml:space="preserve">7. </w:t>
            </w:r>
            <w:r w:rsidRPr="00E61E7F">
              <w:rPr>
                <w:rFonts w:ascii="Times New Roman" w:eastAsia="Times New Roman" w:hAnsi="Times New Roman" w:cs="Times New Roman"/>
                <w:color w:val="000000" w:themeColor="text1"/>
                <w:sz w:val="20"/>
                <w:szCs w:val="20"/>
              </w:rPr>
              <w:t>Наличие информации об участии в реализации в</w:t>
            </w:r>
            <w:r w:rsidRPr="00E61E7F">
              <w:rPr>
                <w:rFonts w:ascii="Times New Roman" w:hAnsi="Times New Roman" w:cs="Times New Roman"/>
                <w:color w:val="000000" w:themeColor="text1"/>
                <w:sz w:val="20"/>
                <w:szCs w:val="20"/>
              </w:rPr>
              <w:t xml:space="preserve"> социально-значимых акций или проектов на школьном/муниципальном уровне.</w:t>
            </w:r>
          </w:p>
          <w:p w:rsidR="00780AC9" w:rsidRPr="00E61E7F" w:rsidRDefault="00780AC9" w:rsidP="00E7367D">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E61E7F">
              <w:rPr>
                <w:rFonts w:ascii="Times New Roman" w:hAnsi="Times New Roman" w:cs="Times New Roman"/>
                <w:color w:val="000000" w:themeColor="text1"/>
                <w:sz w:val="20"/>
                <w:szCs w:val="20"/>
              </w:rPr>
              <w:t xml:space="preserve">8. </w:t>
            </w:r>
            <w:r w:rsidRPr="00E61E7F">
              <w:rPr>
                <w:rFonts w:ascii="Times New Roman" w:eastAsia="Times New Roman" w:hAnsi="Times New Roman" w:cs="Times New Roman"/>
                <w:color w:val="000000" w:themeColor="text1"/>
                <w:sz w:val="20"/>
                <w:szCs w:val="20"/>
              </w:rPr>
              <w:t>Наличие информации об у</w:t>
            </w:r>
            <w:r w:rsidRPr="00E61E7F">
              <w:rPr>
                <w:rFonts w:ascii="Times New Roman" w:hAnsi="Times New Roman" w:cs="Times New Roman"/>
                <w:color w:val="000000" w:themeColor="text1"/>
                <w:sz w:val="20"/>
                <w:szCs w:val="20"/>
                <w:shd w:val="clear" w:color="auto" w:fill="FFFFFF"/>
                <w:lang w:eastAsia="en-US"/>
              </w:rPr>
              <w:t xml:space="preserve">частии в качестве независимого эксперта при проверке работ обучающихся в ходе </w:t>
            </w:r>
          </w:p>
          <w:p w:rsidR="00780AC9" w:rsidRPr="00E61E7F" w:rsidRDefault="00780AC9" w:rsidP="00E7367D">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E61E7F">
              <w:rPr>
                <w:rFonts w:ascii="Times New Roman" w:hAnsi="Times New Roman" w:cs="Times New Roman"/>
                <w:color w:val="000000" w:themeColor="text1"/>
                <w:sz w:val="20"/>
                <w:szCs w:val="20"/>
                <w:shd w:val="clear" w:color="auto" w:fill="FFFFFF"/>
                <w:lang w:eastAsia="en-US"/>
              </w:rPr>
              <w:t>Национальных исследований качества образования.</w:t>
            </w:r>
          </w:p>
          <w:p w:rsidR="00780AC9" w:rsidRDefault="00780AC9" w:rsidP="00E7367D">
            <w:pPr>
              <w:spacing w:after="0" w:line="240" w:lineRule="auto"/>
              <w:rPr>
                <w:rFonts w:ascii="Times New Roman" w:hAnsi="Times New Roman" w:cs="Times New Roman"/>
                <w:b/>
                <w:i/>
                <w:sz w:val="20"/>
                <w:szCs w:val="20"/>
              </w:rPr>
            </w:pPr>
            <w:r w:rsidRPr="001B7C68">
              <w:rPr>
                <w:rFonts w:ascii="Times New Roman" w:hAnsi="Times New Roman" w:cs="Times New Roman"/>
                <w:b/>
                <w:i/>
                <w:sz w:val="20"/>
                <w:szCs w:val="20"/>
              </w:rPr>
              <w:t>Высшая КК:</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 xml:space="preserve">1. Наличие информации о </w:t>
            </w:r>
            <w:r w:rsidRPr="00E61E7F">
              <w:rPr>
                <w:rFonts w:ascii="Times New Roman" w:hAnsi="Times New Roman" w:cs="Times New Roman"/>
                <w:color w:val="000000" w:themeColor="text1"/>
                <w:sz w:val="20"/>
                <w:szCs w:val="20"/>
              </w:rPr>
              <w:t>траектории профессионального развития и совершенствования собственной профессиональной деятельност</w:t>
            </w:r>
            <w:r w:rsidRPr="00E61E7F">
              <w:rPr>
                <w:rFonts w:ascii="Times New Roman" w:eastAsia="Times New Roman" w:hAnsi="Times New Roman" w:cs="Times New Roman"/>
                <w:color w:val="000000" w:themeColor="text1"/>
                <w:sz w:val="20"/>
                <w:szCs w:val="20"/>
              </w:rPr>
              <w:t>и и/или индивидуального плана профессионального развития, который актуален и реализуется.</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2. Наличие удостоверения о повышении квалификации (не реже 1 раза в три года, объем часов не менее 16).</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 xml:space="preserve">3. Наличие информации о результатах профессиональной деятельности, на основании освоенных в ходе повышения квалификации и  применяемых в деятельности новых способах образования, проведен отчет на МО. </w:t>
            </w:r>
          </w:p>
          <w:p w:rsidR="00780AC9" w:rsidRPr="00E61E7F" w:rsidRDefault="00780AC9" w:rsidP="00E7367D">
            <w:pPr>
              <w:pStyle w:val="a4"/>
              <w:jc w:val="both"/>
              <w:rPr>
                <w:rFonts w:ascii="Times New Roman" w:hAnsi="Times New Roman"/>
                <w:color w:val="000000" w:themeColor="text1"/>
                <w:sz w:val="20"/>
                <w:szCs w:val="20"/>
              </w:rPr>
            </w:pPr>
            <w:r w:rsidRPr="00E61E7F">
              <w:rPr>
                <w:rFonts w:ascii="Times New Roman" w:hAnsi="Times New Roman"/>
                <w:color w:val="000000" w:themeColor="text1"/>
                <w:sz w:val="20"/>
                <w:szCs w:val="20"/>
              </w:rPr>
              <w:t xml:space="preserve">4. </w:t>
            </w:r>
            <w:r w:rsidRPr="00E61E7F">
              <w:rPr>
                <w:rFonts w:ascii="Times New Roman" w:eastAsia="Times New Roman" w:hAnsi="Times New Roman"/>
                <w:color w:val="000000" w:themeColor="text1"/>
                <w:sz w:val="20"/>
                <w:szCs w:val="20"/>
              </w:rPr>
              <w:t>Наличие информации о к</w:t>
            </w:r>
            <w:r w:rsidRPr="00E61E7F">
              <w:rPr>
                <w:rFonts w:ascii="Times New Roman" w:hAnsi="Times New Roman"/>
                <w:color w:val="000000" w:themeColor="text1"/>
                <w:sz w:val="20"/>
                <w:szCs w:val="20"/>
              </w:rPr>
              <w:t>оличестве проведенных методических мероприятий и доле (количестве) педагогов, принявших в них участие на муниципальном/ региональном/ всероссийском уровне.</w:t>
            </w:r>
          </w:p>
          <w:p w:rsidR="00780AC9" w:rsidRPr="00E61E7F" w:rsidRDefault="00780AC9" w:rsidP="00E7367D">
            <w:pPr>
              <w:pStyle w:val="a4"/>
              <w:jc w:val="both"/>
              <w:rPr>
                <w:rFonts w:ascii="Times New Roman" w:hAnsi="Times New Roman"/>
                <w:color w:val="000000" w:themeColor="text1"/>
                <w:sz w:val="20"/>
                <w:szCs w:val="20"/>
              </w:rPr>
            </w:pPr>
            <w:r w:rsidRPr="00E61E7F">
              <w:rPr>
                <w:rFonts w:ascii="Times New Roman" w:hAnsi="Times New Roman"/>
                <w:color w:val="000000" w:themeColor="text1"/>
                <w:sz w:val="20"/>
                <w:szCs w:val="20"/>
              </w:rPr>
              <w:t xml:space="preserve">5. </w:t>
            </w:r>
            <w:r w:rsidRPr="00E61E7F">
              <w:rPr>
                <w:rFonts w:ascii="Times New Roman" w:eastAsia="Times New Roman" w:hAnsi="Times New Roman"/>
                <w:color w:val="000000" w:themeColor="text1"/>
                <w:sz w:val="20"/>
                <w:szCs w:val="20"/>
              </w:rPr>
              <w:t>Наличие информации об у</w:t>
            </w:r>
            <w:r w:rsidRPr="00E61E7F">
              <w:rPr>
                <w:rFonts w:ascii="Times New Roman" w:eastAsia="Times New Roman" w:hAnsi="Times New Roman"/>
                <w:color w:val="000000" w:themeColor="text1"/>
                <w:sz w:val="20"/>
                <w:szCs w:val="20"/>
                <w:lang w:eastAsia="ru-RU"/>
              </w:rPr>
              <w:t>частии в обучающих и научно-практических сем</w:t>
            </w:r>
            <w:r w:rsidRPr="00E61E7F">
              <w:rPr>
                <w:rFonts w:ascii="Times New Roman" w:eastAsia="Times New Roman" w:hAnsi="Times New Roman"/>
                <w:color w:val="000000" w:themeColor="text1"/>
                <w:sz w:val="20"/>
                <w:szCs w:val="20"/>
              </w:rPr>
              <w:t>инарах, тренингах, конференциях по проблеме профессионального развития.</w:t>
            </w:r>
          </w:p>
          <w:p w:rsidR="00780AC9" w:rsidRPr="00E61E7F" w:rsidRDefault="00780AC9" w:rsidP="00E7367D">
            <w:pPr>
              <w:spacing w:after="0" w:line="240" w:lineRule="auto"/>
              <w:jc w:val="both"/>
              <w:rPr>
                <w:rFonts w:ascii="Times New Roman" w:eastAsia="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 xml:space="preserve">6. </w:t>
            </w:r>
            <w:r w:rsidRPr="00E61E7F">
              <w:rPr>
                <w:rFonts w:ascii="Times New Roman" w:eastAsia="Times New Roman" w:hAnsi="Times New Roman" w:cs="Times New Roman"/>
                <w:color w:val="000000" w:themeColor="text1"/>
                <w:sz w:val="20"/>
                <w:szCs w:val="20"/>
              </w:rPr>
              <w:t>Наличие информации об о</w:t>
            </w:r>
            <w:r w:rsidRPr="00E61E7F">
              <w:rPr>
                <w:rFonts w:ascii="Times New Roman" w:hAnsi="Times New Roman" w:cs="Times New Roman"/>
                <w:color w:val="000000" w:themeColor="text1"/>
                <w:sz w:val="20"/>
                <w:szCs w:val="20"/>
              </w:rPr>
              <w:t xml:space="preserve">бобщении и трансляция собственного на научно-практических конференциях, семинарах и др. на региональном, всероссийском уровнях. </w:t>
            </w:r>
            <w:r w:rsidRPr="00E61E7F">
              <w:rPr>
                <w:rFonts w:ascii="Times New Roman" w:eastAsia="Times New Roman" w:hAnsi="Times New Roman" w:cs="Times New Roman"/>
                <w:color w:val="000000" w:themeColor="text1"/>
                <w:sz w:val="20"/>
                <w:szCs w:val="20"/>
              </w:rPr>
              <w:t>Наличие информации о включении в предметную и внеурочную деятельность на постоянной/регулярной основе приёмов работы с цифровой информацией, открытыми цифровыми источниками, разработку цифровых продуктов</w:t>
            </w:r>
          </w:p>
          <w:p w:rsidR="00780AC9" w:rsidRPr="00E61E7F" w:rsidRDefault="00780AC9" w:rsidP="00E7367D">
            <w:pPr>
              <w:pStyle w:val="a4"/>
              <w:jc w:val="both"/>
              <w:rPr>
                <w:rFonts w:ascii="Times New Roman" w:hAnsi="Times New Roman"/>
                <w:color w:val="000000" w:themeColor="text1"/>
                <w:sz w:val="20"/>
                <w:szCs w:val="20"/>
              </w:rPr>
            </w:pPr>
            <w:r w:rsidRPr="00E61E7F">
              <w:rPr>
                <w:rFonts w:ascii="Times New Roman" w:hAnsi="Times New Roman"/>
                <w:color w:val="000000" w:themeColor="text1"/>
                <w:sz w:val="20"/>
                <w:szCs w:val="20"/>
              </w:rPr>
              <w:t>7. Наличие информации об участии/ инициации социально-значимых акций или проектов на муниципальном/региональном уровне.</w:t>
            </w:r>
          </w:p>
          <w:p w:rsidR="00780AC9" w:rsidRPr="00E61E7F" w:rsidRDefault="00780AC9" w:rsidP="00E7367D">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E61E7F">
              <w:rPr>
                <w:rFonts w:ascii="Times New Roman" w:hAnsi="Times New Roman" w:cs="Times New Roman"/>
                <w:color w:val="000000" w:themeColor="text1"/>
                <w:sz w:val="20"/>
                <w:szCs w:val="20"/>
              </w:rPr>
              <w:t>8. Наличие информации об у</w:t>
            </w:r>
            <w:r w:rsidRPr="00E61E7F">
              <w:rPr>
                <w:rFonts w:ascii="Times New Roman" w:hAnsi="Times New Roman" w:cs="Times New Roman"/>
                <w:color w:val="000000" w:themeColor="text1"/>
                <w:sz w:val="20"/>
                <w:szCs w:val="20"/>
                <w:shd w:val="clear" w:color="auto" w:fill="FFFFFF"/>
                <w:lang w:eastAsia="en-US"/>
              </w:rPr>
              <w:t>частии в качестве независимого эксперта при проверке работ обучающихся в ходе  Национальных исследований качества образования и в качестве члена жюри/эксперта на конкурсах профессионального мастерства.</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hAnsi="Times New Roman"/>
                <w:color w:val="000000" w:themeColor="text1"/>
                <w:sz w:val="20"/>
                <w:szCs w:val="20"/>
              </w:rPr>
              <w:t xml:space="preserve">9. Наличие информации о тематике и результатах </w:t>
            </w:r>
            <w:r w:rsidRPr="00E61E7F">
              <w:rPr>
                <w:rFonts w:ascii="Times New Roman" w:hAnsi="Times New Roman"/>
                <w:color w:val="000000" w:themeColor="text1"/>
                <w:sz w:val="20"/>
                <w:szCs w:val="20"/>
                <w:u w:val="single"/>
              </w:rPr>
              <w:t>исследовательских / проектных работ</w:t>
            </w:r>
            <w:r w:rsidRPr="00E61E7F">
              <w:rPr>
                <w:rFonts w:ascii="Times New Roman" w:hAnsi="Times New Roman"/>
                <w:color w:val="000000" w:themeColor="text1"/>
                <w:sz w:val="20"/>
                <w:szCs w:val="20"/>
              </w:rPr>
              <w:t>, где результаты представлены, доля (количество) педагогов, применивших результаты исследования / проекте.</w:t>
            </w:r>
          </w:p>
        </w:tc>
      </w:tr>
      <w:tr w:rsidR="00780AC9" w:rsidRPr="00AA642C" w:rsidTr="00E7367D">
        <w:trPr>
          <w:trHeight w:val="96"/>
        </w:trPr>
        <w:tc>
          <w:tcPr>
            <w:tcW w:w="13178" w:type="dxa"/>
            <w:gridSpan w:val="3"/>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lastRenderedPageBreak/>
              <w:t>Дополнительные критерии и показатели</w:t>
            </w:r>
          </w:p>
        </w:tc>
        <w:tc>
          <w:tcPr>
            <w:tcW w:w="2268" w:type="dxa"/>
            <w:tcBorders>
              <w:top w:val="single" w:sz="4" w:space="0" w:color="auto"/>
              <w:left w:val="single" w:sz="4" w:space="0" w:color="auto"/>
              <w:bottom w:val="single" w:sz="4" w:space="0" w:color="auto"/>
              <w:right w:val="single" w:sz="4" w:space="0" w:color="auto"/>
            </w:tcBorders>
          </w:tcPr>
          <w:p w:rsidR="00780AC9" w:rsidRPr="00E61E7F" w:rsidRDefault="00780AC9" w:rsidP="00E7367D">
            <w:pPr>
              <w:spacing w:after="0" w:line="240" w:lineRule="auto"/>
              <w:jc w:val="both"/>
              <w:rPr>
                <w:rFonts w:ascii="Times New Roman" w:eastAsia="Times New Roman" w:hAnsi="Times New Roman" w:cs="Times New Roman"/>
                <w:b/>
                <w:color w:val="FF0000"/>
                <w:sz w:val="20"/>
                <w:szCs w:val="20"/>
              </w:rPr>
            </w:pPr>
          </w:p>
        </w:tc>
      </w:tr>
      <w:tr w:rsidR="00780AC9" w:rsidRPr="00AA642C" w:rsidTr="00E7367D">
        <w:trPr>
          <w:trHeight w:val="710"/>
        </w:trPr>
        <w:tc>
          <w:tcPr>
            <w:tcW w:w="2405" w:type="dxa"/>
            <w:tcBorders>
              <w:top w:val="single" w:sz="4" w:space="0" w:color="auto"/>
              <w:left w:val="single" w:sz="4" w:space="0" w:color="auto"/>
              <w:bottom w:val="single" w:sz="4" w:space="0" w:color="auto"/>
              <w:right w:val="single" w:sz="4" w:space="0" w:color="auto"/>
            </w:tcBorders>
          </w:tcPr>
          <w:p w:rsidR="00780AC9"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1.</w:t>
            </w:r>
            <w:r w:rsidRPr="009A2EA8">
              <w:rPr>
                <w:rFonts w:ascii="Times New Roman" w:hAnsi="Times New Roman" w:cs="Times New Roman"/>
                <w:sz w:val="20"/>
                <w:szCs w:val="20"/>
              </w:rPr>
              <w:t xml:space="preserve"> </w:t>
            </w:r>
            <w:r w:rsidRPr="00C873CF">
              <w:rPr>
                <w:rFonts w:ascii="Times New Roman" w:hAnsi="Times New Roman" w:cs="Times New Roman"/>
                <w:sz w:val="20"/>
                <w:szCs w:val="20"/>
              </w:rPr>
              <w:t xml:space="preserve">Наличие опубликованных </w:t>
            </w:r>
            <w:r w:rsidRPr="00C873CF">
              <w:rPr>
                <w:rFonts w:ascii="Times New Roman" w:hAnsi="Times New Roman" w:cs="Times New Roman"/>
                <w:sz w:val="20"/>
                <w:szCs w:val="20"/>
                <w:u w:val="single"/>
              </w:rPr>
              <w:t>учебно–методических пособий,</w:t>
            </w:r>
            <w:r w:rsidRPr="00C873CF">
              <w:rPr>
                <w:rFonts w:ascii="Times New Roman" w:hAnsi="Times New Roman" w:cs="Times New Roman"/>
                <w:sz w:val="20"/>
                <w:szCs w:val="20"/>
              </w:rPr>
              <w:t xml:space="preserve"> имеющих соответствующий гриф и выходные данные:</w:t>
            </w:r>
          </w:p>
        </w:tc>
        <w:tc>
          <w:tcPr>
            <w:tcW w:w="13041" w:type="dxa"/>
            <w:gridSpan w:val="3"/>
            <w:tcBorders>
              <w:top w:val="single" w:sz="4" w:space="0" w:color="auto"/>
              <w:left w:val="single" w:sz="4" w:space="0" w:color="auto"/>
              <w:right w:val="single" w:sz="4" w:space="0" w:color="auto"/>
            </w:tcBorders>
          </w:tcPr>
          <w:p w:rsidR="00780AC9" w:rsidRPr="003C2390" w:rsidRDefault="00780AC9" w:rsidP="00780AC9">
            <w:pPr>
              <w:pStyle w:val="a4"/>
              <w:numPr>
                <w:ilvl w:val="0"/>
                <w:numId w:val="1"/>
              </w:numPr>
              <w:ind w:left="313" w:hanging="283"/>
              <w:jc w:val="both"/>
              <w:rPr>
                <w:rFonts w:ascii="Times New Roman" w:hAnsi="Times New Roman"/>
                <w:sz w:val="20"/>
                <w:szCs w:val="20"/>
              </w:rPr>
            </w:pPr>
            <w:r w:rsidRPr="003C2390">
              <w:rPr>
                <w:rFonts w:ascii="Times New Roman" w:hAnsi="Times New Roman"/>
                <w:sz w:val="20"/>
                <w:szCs w:val="20"/>
              </w:rPr>
              <w:t>муниципального уровня</w:t>
            </w:r>
            <w:r>
              <w:rPr>
                <w:rFonts w:ascii="Times New Roman" w:hAnsi="Times New Roman"/>
                <w:sz w:val="20"/>
                <w:szCs w:val="20"/>
              </w:rPr>
              <w:t>;</w:t>
            </w:r>
          </w:p>
          <w:p w:rsidR="00780AC9" w:rsidRPr="003C2390" w:rsidRDefault="00780AC9" w:rsidP="00780AC9">
            <w:pPr>
              <w:pStyle w:val="a4"/>
              <w:numPr>
                <w:ilvl w:val="0"/>
                <w:numId w:val="1"/>
              </w:numPr>
              <w:ind w:left="313" w:hanging="283"/>
              <w:jc w:val="both"/>
              <w:rPr>
                <w:rFonts w:ascii="Times New Roman" w:hAnsi="Times New Roman"/>
                <w:sz w:val="20"/>
                <w:szCs w:val="20"/>
              </w:rPr>
            </w:pPr>
            <w:r w:rsidRPr="003C2390">
              <w:rPr>
                <w:rFonts w:ascii="Times New Roman" w:hAnsi="Times New Roman"/>
                <w:sz w:val="20"/>
                <w:szCs w:val="20"/>
              </w:rPr>
              <w:t>регионального уровня</w:t>
            </w:r>
            <w:r>
              <w:rPr>
                <w:rFonts w:ascii="Times New Roman" w:hAnsi="Times New Roman"/>
                <w:sz w:val="20"/>
                <w:szCs w:val="20"/>
              </w:rPr>
              <w:t>;</w:t>
            </w:r>
          </w:p>
          <w:p w:rsidR="00780AC9" w:rsidRPr="005E5E89" w:rsidRDefault="00780AC9" w:rsidP="00780AC9">
            <w:pPr>
              <w:pStyle w:val="a4"/>
              <w:numPr>
                <w:ilvl w:val="0"/>
                <w:numId w:val="1"/>
              </w:numPr>
              <w:ind w:left="313" w:hanging="283"/>
              <w:jc w:val="both"/>
              <w:rPr>
                <w:rFonts w:ascii="Times New Roman" w:hAnsi="Times New Roman"/>
                <w:sz w:val="20"/>
                <w:szCs w:val="20"/>
              </w:rPr>
            </w:pPr>
            <w:r w:rsidRPr="003C2390">
              <w:rPr>
                <w:rFonts w:ascii="Times New Roman" w:hAnsi="Times New Roman"/>
                <w:sz w:val="20"/>
                <w:szCs w:val="20"/>
              </w:rPr>
              <w:t>всероссийского уровня</w:t>
            </w:r>
            <w:r>
              <w:rPr>
                <w:rFonts w:ascii="Times New Roman" w:hAnsi="Times New Roman"/>
                <w:sz w:val="20"/>
                <w:szCs w:val="20"/>
              </w:rPr>
              <w:t>;</w:t>
            </w:r>
          </w:p>
        </w:tc>
      </w:tr>
      <w:tr w:rsidR="00780AC9" w:rsidRPr="00AA642C" w:rsidTr="00E7367D">
        <w:trPr>
          <w:trHeight w:val="710"/>
        </w:trPr>
        <w:tc>
          <w:tcPr>
            <w:tcW w:w="2405" w:type="dxa"/>
            <w:tcBorders>
              <w:top w:val="single" w:sz="4" w:space="0" w:color="auto"/>
              <w:left w:val="single" w:sz="4" w:space="0" w:color="auto"/>
              <w:bottom w:val="single" w:sz="4" w:space="0" w:color="auto"/>
              <w:right w:val="single" w:sz="4" w:space="0" w:color="auto"/>
            </w:tcBorders>
          </w:tcPr>
          <w:p w:rsidR="00780AC9" w:rsidRDefault="00780AC9" w:rsidP="00E7367D">
            <w:pPr>
              <w:snapToGrid w:val="0"/>
              <w:spacing w:after="0" w:line="240" w:lineRule="auto"/>
              <w:rPr>
                <w:rFonts w:ascii="Times New Roman" w:eastAsia="Calibri" w:hAnsi="Times New Roman" w:cs="Times New Roman"/>
                <w:sz w:val="20"/>
                <w:szCs w:val="20"/>
              </w:rPr>
            </w:pPr>
            <w:r w:rsidRPr="00C873CF">
              <w:rPr>
                <w:rFonts w:ascii="Times New Roman" w:eastAsia="Calibri" w:hAnsi="Times New Roman" w:cs="Times New Roman"/>
                <w:sz w:val="20"/>
                <w:szCs w:val="20"/>
              </w:rPr>
              <w:t>2.</w:t>
            </w:r>
            <w:r w:rsidRPr="009A2EA8">
              <w:rPr>
                <w:rFonts w:ascii="Times New Roman" w:eastAsia="Calibri" w:hAnsi="Times New Roman" w:cs="Times New Roman"/>
                <w:sz w:val="20"/>
                <w:szCs w:val="20"/>
              </w:rPr>
              <w:t xml:space="preserve"> </w:t>
            </w:r>
            <w:r w:rsidRPr="00C873CF">
              <w:rPr>
                <w:rFonts w:ascii="Times New Roman" w:eastAsia="Calibri" w:hAnsi="Times New Roman" w:cs="Times New Roman"/>
                <w:sz w:val="20"/>
                <w:szCs w:val="20"/>
              </w:rPr>
              <w:t>Грамоты, благодарности, благодарственные письма, в том числе от общественных организаций за успехи в профессиональной деятельности:</w:t>
            </w:r>
          </w:p>
        </w:tc>
        <w:tc>
          <w:tcPr>
            <w:tcW w:w="13041" w:type="dxa"/>
            <w:gridSpan w:val="3"/>
            <w:tcBorders>
              <w:top w:val="single" w:sz="4" w:space="0" w:color="auto"/>
              <w:left w:val="single" w:sz="4" w:space="0" w:color="auto"/>
              <w:right w:val="single" w:sz="4" w:space="0" w:color="auto"/>
            </w:tcBorders>
          </w:tcPr>
          <w:p w:rsidR="00780AC9" w:rsidRPr="003C2390" w:rsidRDefault="00780AC9" w:rsidP="00780AC9">
            <w:pPr>
              <w:pStyle w:val="a4"/>
              <w:numPr>
                <w:ilvl w:val="0"/>
                <w:numId w:val="1"/>
              </w:numPr>
              <w:ind w:left="313" w:hanging="283"/>
              <w:jc w:val="both"/>
              <w:rPr>
                <w:rFonts w:ascii="Times New Roman" w:hAnsi="Times New Roman"/>
                <w:sz w:val="20"/>
                <w:szCs w:val="20"/>
              </w:rPr>
            </w:pPr>
            <w:r w:rsidRPr="003C2390">
              <w:rPr>
                <w:rFonts w:ascii="Times New Roman" w:hAnsi="Times New Roman"/>
                <w:sz w:val="20"/>
                <w:szCs w:val="20"/>
              </w:rPr>
              <w:t>муниципального уровня</w:t>
            </w:r>
            <w:r>
              <w:rPr>
                <w:rFonts w:ascii="Times New Roman" w:hAnsi="Times New Roman"/>
                <w:sz w:val="20"/>
                <w:szCs w:val="20"/>
              </w:rPr>
              <w:t>;</w:t>
            </w:r>
          </w:p>
          <w:p w:rsidR="00780AC9" w:rsidRPr="003C2390" w:rsidRDefault="00780AC9" w:rsidP="00780AC9">
            <w:pPr>
              <w:pStyle w:val="a4"/>
              <w:numPr>
                <w:ilvl w:val="0"/>
                <w:numId w:val="1"/>
              </w:numPr>
              <w:ind w:left="313" w:hanging="283"/>
              <w:jc w:val="both"/>
              <w:rPr>
                <w:rFonts w:ascii="Times New Roman" w:hAnsi="Times New Roman"/>
                <w:sz w:val="20"/>
                <w:szCs w:val="20"/>
              </w:rPr>
            </w:pPr>
            <w:r w:rsidRPr="003C2390">
              <w:rPr>
                <w:rFonts w:ascii="Times New Roman" w:hAnsi="Times New Roman"/>
                <w:sz w:val="20"/>
                <w:szCs w:val="20"/>
              </w:rPr>
              <w:t>регионального уровня</w:t>
            </w:r>
            <w:r>
              <w:rPr>
                <w:rFonts w:ascii="Times New Roman" w:hAnsi="Times New Roman"/>
                <w:sz w:val="20"/>
                <w:szCs w:val="20"/>
              </w:rPr>
              <w:t>;</w:t>
            </w:r>
          </w:p>
          <w:p w:rsidR="00780AC9" w:rsidRPr="005E5E89" w:rsidRDefault="00780AC9" w:rsidP="00780AC9">
            <w:pPr>
              <w:pStyle w:val="a4"/>
              <w:numPr>
                <w:ilvl w:val="0"/>
                <w:numId w:val="1"/>
              </w:numPr>
              <w:ind w:left="313" w:hanging="283"/>
              <w:jc w:val="both"/>
              <w:rPr>
                <w:rFonts w:ascii="Times New Roman" w:hAnsi="Times New Roman"/>
                <w:sz w:val="20"/>
                <w:szCs w:val="20"/>
              </w:rPr>
            </w:pPr>
            <w:r w:rsidRPr="003C2390">
              <w:rPr>
                <w:rFonts w:ascii="Times New Roman" w:hAnsi="Times New Roman"/>
                <w:sz w:val="20"/>
                <w:szCs w:val="20"/>
              </w:rPr>
              <w:t>всероссийского уровня</w:t>
            </w:r>
            <w:r>
              <w:rPr>
                <w:rFonts w:ascii="Times New Roman" w:hAnsi="Times New Roman"/>
                <w:sz w:val="20"/>
                <w:szCs w:val="20"/>
              </w:rPr>
              <w:t>;</w:t>
            </w:r>
          </w:p>
        </w:tc>
      </w:tr>
      <w:tr w:rsidR="00780AC9" w:rsidRPr="00AA642C" w:rsidTr="00E7367D">
        <w:trPr>
          <w:trHeight w:val="2670"/>
        </w:trPr>
        <w:tc>
          <w:tcPr>
            <w:tcW w:w="2405" w:type="dxa"/>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r w:rsidRPr="009A2EA8">
              <w:rPr>
                <w:rFonts w:ascii="Times New Roman" w:hAnsi="Times New Roman"/>
                <w:sz w:val="20"/>
                <w:szCs w:val="20"/>
              </w:rPr>
              <w:t>3</w:t>
            </w:r>
            <w:r w:rsidRPr="00C873CF">
              <w:rPr>
                <w:rFonts w:ascii="Times New Roman" w:hAnsi="Times New Roman"/>
                <w:sz w:val="20"/>
                <w:szCs w:val="20"/>
              </w:rPr>
              <w:t xml:space="preserve">. Статус, наименование, результаты участия в </w:t>
            </w:r>
            <w:r w:rsidRPr="00C873CF">
              <w:rPr>
                <w:rFonts w:ascii="Times New Roman" w:hAnsi="Times New Roman"/>
                <w:sz w:val="20"/>
                <w:szCs w:val="20"/>
                <w:u w:val="single"/>
              </w:rPr>
              <w:t>профессиональных конкурсах</w:t>
            </w:r>
            <w:r>
              <w:rPr>
                <w:rFonts w:ascii="Times New Roman" w:hAnsi="Times New Roman"/>
                <w:sz w:val="20"/>
                <w:szCs w:val="20"/>
                <w:u w:val="single"/>
              </w:rPr>
              <w:t xml:space="preserve"> (</w:t>
            </w:r>
            <w:r w:rsidRPr="00AA642C">
              <w:rPr>
                <w:rFonts w:ascii="Times New Roman" w:hAnsi="Times New Roman" w:cs="Times New Roman"/>
                <w:sz w:val="20"/>
                <w:szCs w:val="20"/>
              </w:rPr>
              <w:t>вне зависимости от года участия</w:t>
            </w:r>
            <w:r>
              <w:rPr>
                <w:rFonts w:ascii="Times New Roman" w:hAnsi="Times New Roman"/>
                <w:sz w:val="20"/>
                <w:szCs w:val="20"/>
              </w:rPr>
              <w:t>)</w:t>
            </w:r>
          </w:p>
        </w:tc>
        <w:tc>
          <w:tcPr>
            <w:tcW w:w="13041" w:type="dxa"/>
            <w:gridSpan w:val="3"/>
            <w:tcBorders>
              <w:top w:val="single" w:sz="4" w:space="0" w:color="auto"/>
              <w:left w:val="single" w:sz="4" w:space="0" w:color="auto"/>
              <w:right w:val="single" w:sz="4" w:space="0" w:color="auto"/>
            </w:tcBorders>
          </w:tcPr>
          <w:p w:rsidR="00780AC9" w:rsidRPr="00C873CF" w:rsidRDefault="00780AC9" w:rsidP="00E7367D">
            <w:pPr>
              <w:pStyle w:val="a4"/>
              <w:jc w:val="both"/>
              <w:rPr>
                <w:rFonts w:ascii="Times New Roman" w:hAnsi="Times New Roman"/>
                <w:sz w:val="20"/>
                <w:szCs w:val="20"/>
              </w:rPr>
            </w:pPr>
            <w:r>
              <w:rPr>
                <w:rFonts w:ascii="Times New Roman" w:hAnsi="Times New Roman"/>
                <w:sz w:val="20"/>
                <w:szCs w:val="20"/>
              </w:rPr>
              <w:t>У</w:t>
            </w:r>
            <w:r w:rsidRPr="00C873CF">
              <w:rPr>
                <w:rFonts w:ascii="Times New Roman" w:hAnsi="Times New Roman"/>
                <w:sz w:val="20"/>
                <w:szCs w:val="20"/>
              </w:rPr>
              <w:t>частие в профессиональных конкурсах</w:t>
            </w:r>
            <w:r>
              <w:rPr>
                <w:rFonts w:ascii="Times New Roman" w:hAnsi="Times New Roman"/>
                <w:sz w:val="20"/>
                <w:szCs w:val="20"/>
              </w:rPr>
              <w:t>;</w:t>
            </w:r>
          </w:p>
          <w:p w:rsidR="00780AC9" w:rsidRPr="003C2390" w:rsidRDefault="00780AC9" w:rsidP="00780AC9">
            <w:pPr>
              <w:pStyle w:val="a5"/>
              <w:numPr>
                <w:ilvl w:val="0"/>
                <w:numId w:val="1"/>
              </w:numPr>
              <w:spacing w:after="0" w:line="240" w:lineRule="auto"/>
              <w:ind w:left="313" w:hanging="283"/>
              <w:rPr>
                <w:rFonts w:ascii="Times New Roman" w:eastAsia="Calibri" w:hAnsi="Times New Roman" w:cs="Times New Roman"/>
                <w:sz w:val="20"/>
                <w:szCs w:val="20"/>
                <w:lang w:eastAsia="en-US"/>
              </w:rPr>
            </w:pPr>
            <w:r w:rsidRPr="003C2390">
              <w:rPr>
                <w:rFonts w:ascii="Times New Roman" w:eastAsia="Calibri" w:hAnsi="Times New Roman" w:cs="Times New Roman"/>
                <w:sz w:val="20"/>
                <w:szCs w:val="20"/>
                <w:lang w:eastAsia="en-US"/>
              </w:rPr>
              <w:t>лауреат (дипломант) конкурса районного (муниципального) уровня</w:t>
            </w:r>
            <w:r>
              <w:rPr>
                <w:rFonts w:ascii="Times New Roman" w:eastAsia="Calibri" w:hAnsi="Times New Roman" w:cs="Times New Roman"/>
                <w:sz w:val="20"/>
                <w:szCs w:val="20"/>
                <w:lang w:eastAsia="en-US"/>
              </w:rPr>
              <w:t>;</w:t>
            </w:r>
          </w:p>
          <w:p w:rsidR="00780AC9" w:rsidRPr="003C2390" w:rsidRDefault="00780AC9" w:rsidP="00780AC9">
            <w:pPr>
              <w:pStyle w:val="a5"/>
              <w:numPr>
                <w:ilvl w:val="0"/>
                <w:numId w:val="1"/>
              </w:numPr>
              <w:spacing w:after="0" w:line="240" w:lineRule="auto"/>
              <w:ind w:left="313" w:hanging="283"/>
              <w:rPr>
                <w:rFonts w:ascii="Times New Roman" w:eastAsia="Calibri" w:hAnsi="Times New Roman" w:cs="Times New Roman"/>
                <w:sz w:val="20"/>
                <w:szCs w:val="20"/>
                <w:lang w:eastAsia="en-US"/>
              </w:rPr>
            </w:pPr>
            <w:r w:rsidRPr="003C2390">
              <w:rPr>
                <w:rFonts w:ascii="Times New Roman" w:eastAsia="Calibri" w:hAnsi="Times New Roman" w:cs="Times New Roman"/>
                <w:sz w:val="20"/>
                <w:szCs w:val="20"/>
                <w:lang w:eastAsia="en-US"/>
              </w:rPr>
              <w:t>лауреат (дипломант) конкурса городского уровня</w:t>
            </w:r>
            <w:r>
              <w:rPr>
                <w:rFonts w:ascii="Times New Roman" w:eastAsia="Calibri" w:hAnsi="Times New Roman" w:cs="Times New Roman"/>
                <w:sz w:val="20"/>
                <w:szCs w:val="20"/>
                <w:lang w:eastAsia="en-US"/>
              </w:rPr>
              <w:t>;</w:t>
            </w:r>
          </w:p>
          <w:p w:rsidR="00780AC9" w:rsidRPr="003C2390" w:rsidRDefault="00780AC9" w:rsidP="00780AC9">
            <w:pPr>
              <w:pStyle w:val="a5"/>
              <w:numPr>
                <w:ilvl w:val="0"/>
                <w:numId w:val="1"/>
              </w:numPr>
              <w:spacing w:after="0" w:line="240" w:lineRule="auto"/>
              <w:ind w:left="313" w:hanging="283"/>
              <w:rPr>
                <w:rFonts w:ascii="Times New Roman" w:eastAsia="Calibri" w:hAnsi="Times New Roman" w:cs="Times New Roman"/>
                <w:sz w:val="20"/>
                <w:szCs w:val="20"/>
                <w:lang w:eastAsia="en-US"/>
              </w:rPr>
            </w:pPr>
            <w:r w:rsidRPr="003C2390">
              <w:rPr>
                <w:rFonts w:ascii="Times New Roman" w:eastAsia="Calibri" w:hAnsi="Times New Roman" w:cs="Times New Roman"/>
                <w:sz w:val="20"/>
                <w:szCs w:val="20"/>
                <w:lang w:eastAsia="en-US"/>
              </w:rPr>
              <w:t>лауреат (дипломант) конкурса регионального уровня</w:t>
            </w:r>
            <w:r>
              <w:rPr>
                <w:rFonts w:ascii="Times New Roman" w:eastAsia="Calibri" w:hAnsi="Times New Roman" w:cs="Times New Roman"/>
                <w:sz w:val="20"/>
                <w:szCs w:val="20"/>
                <w:lang w:eastAsia="en-US"/>
              </w:rPr>
              <w:t>;</w:t>
            </w:r>
          </w:p>
          <w:p w:rsidR="00780AC9" w:rsidRPr="003C2390" w:rsidRDefault="00780AC9" w:rsidP="00780AC9">
            <w:pPr>
              <w:pStyle w:val="a5"/>
              <w:numPr>
                <w:ilvl w:val="0"/>
                <w:numId w:val="1"/>
              </w:numPr>
              <w:spacing w:after="0" w:line="240" w:lineRule="auto"/>
              <w:ind w:left="313" w:hanging="283"/>
              <w:rPr>
                <w:rFonts w:ascii="Times New Roman" w:eastAsia="Calibri" w:hAnsi="Times New Roman" w:cs="Times New Roman"/>
                <w:sz w:val="20"/>
                <w:szCs w:val="20"/>
                <w:lang w:eastAsia="en-US"/>
              </w:rPr>
            </w:pPr>
            <w:r w:rsidRPr="003C2390">
              <w:rPr>
                <w:rFonts w:ascii="Times New Roman" w:eastAsia="Calibri" w:hAnsi="Times New Roman" w:cs="Times New Roman"/>
                <w:sz w:val="20"/>
                <w:szCs w:val="20"/>
                <w:lang w:eastAsia="en-US"/>
              </w:rPr>
              <w:t>лауреат (дипломант) конкурса всероссийского уровня</w:t>
            </w:r>
            <w:r>
              <w:rPr>
                <w:rFonts w:ascii="Times New Roman" w:eastAsia="Calibri" w:hAnsi="Times New Roman" w:cs="Times New Roman"/>
                <w:sz w:val="20"/>
                <w:szCs w:val="20"/>
                <w:lang w:eastAsia="en-US"/>
              </w:rPr>
              <w:t>;</w:t>
            </w:r>
          </w:p>
          <w:p w:rsidR="00780AC9" w:rsidRPr="003C2390" w:rsidRDefault="00780AC9" w:rsidP="00780AC9">
            <w:pPr>
              <w:pStyle w:val="a5"/>
              <w:numPr>
                <w:ilvl w:val="0"/>
                <w:numId w:val="1"/>
              </w:numPr>
              <w:spacing w:after="0" w:line="240" w:lineRule="auto"/>
              <w:ind w:left="313" w:hanging="283"/>
              <w:rPr>
                <w:rFonts w:ascii="Times New Roman" w:eastAsia="Calibri" w:hAnsi="Times New Roman" w:cs="Times New Roman"/>
                <w:sz w:val="20"/>
                <w:szCs w:val="20"/>
                <w:lang w:eastAsia="en-US"/>
              </w:rPr>
            </w:pPr>
            <w:r w:rsidRPr="003C2390">
              <w:rPr>
                <w:rFonts w:ascii="Times New Roman" w:eastAsia="Calibri" w:hAnsi="Times New Roman" w:cs="Times New Roman"/>
                <w:sz w:val="20"/>
                <w:szCs w:val="20"/>
                <w:lang w:eastAsia="en-US"/>
              </w:rPr>
              <w:t>лауреат (дипломант) всероссийского конкурса, проводимого Министерством просвещения Российской Федерации</w:t>
            </w:r>
            <w:r>
              <w:rPr>
                <w:rFonts w:ascii="Times New Roman" w:eastAsia="Calibri" w:hAnsi="Times New Roman" w:cs="Times New Roman"/>
                <w:sz w:val="20"/>
                <w:szCs w:val="20"/>
                <w:lang w:eastAsia="en-US"/>
              </w:rPr>
              <w:t>;</w:t>
            </w:r>
          </w:p>
          <w:p w:rsidR="00780AC9" w:rsidRPr="003C2390" w:rsidRDefault="00780AC9" w:rsidP="00780AC9">
            <w:pPr>
              <w:pStyle w:val="a5"/>
              <w:numPr>
                <w:ilvl w:val="0"/>
                <w:numId w:val="1"/>
              </w:numPr>
              <w:spacing w:after="0" w:line="240" w:lineRule="auto"/>
              <w:ind w:left="313" w:hanging="283"/>
              <w:rPr>
                <w:rFonts w:ascii="Times New Roman" w:eastAsia="Calibri" w:hAnsi="Times New Roman" w:cs="Times New Roman"/>
                <w:sz w:val="20"/>
                <w:szCs w:val="20"/>
                <w:lang w:eastAsia="en-US"/>
              </w:rPr>
            </w:pPr>
            <w:r w:rsidRPr="003C2390">
              <w:rPr>
                <w:rFonts w:ascii="Times New Roman" w:eastAsia="Calibri" w:hAnsi="Times New Roman" w:cs="Times New Roman"/>
                <w:sz w:val="20"/>
                <w:szCs w:val="20"/>
                <w:lang w:eastAsia="en-US"/>
              </w:rPr>
              <w:t>победитель конкурса районного (муниципального) уровня</w:t>
            </w:r>
            <w:r>
              <w:rPr>
                <w:rFonts w:ascii="Times New Roman" w:eastAsia="Calibri" w:hAnsi="Times New Roman" w:cs="Times New Roman"/>
                <w:sz w:val="20"/>
                <w:szCs w:val="20"/>
                <w:lang w:eastAsia="en-US"/>
              </w:rPr>
              <w:t>;</w:t>
            </w:r>
          </w:p>
          <w:p w:rsidR="00780AC9" w:rsidRPr="003C2390" w:rsidRDefault="00780AC9" w:rsidP="00780AC9">
            <w:pPr>
              <w:pStyle w:val="a5"/>
              <w:numPr>
                <w:ilvl w:val="0"/>
                <w:numId w:val="1"/>
              </w:numPr>
              <w:spacing w:after="0" w:line="240" w:lineRule="auto"/>
              <w:ind w:left="313" w:hanging="283"/>
              <w:rPr>
                <w:rFonts w:ascii="Times New Roman" w:eastAsia="Calibri" w:hAnsi="Times New Roman" w:cs="Times New Roman"/>
                <w:sz w:val="20"/>
                <w:szCs w:val="20"/>
                <w:lang w:eastAsia="en-US"/>
              </w:rPr>
            </w:pPr>
            <w:r w:rsidRPr="003C2390">
              <w:rPr>
                <w:rFonts w:ascii="Times New Roman" w:eastAsia="Calibri" w:hAnsi="Times New Roman" w:cs="Times New Roman"/>
                <w:sz w:val="20"/>
                <w:szCs w:val="20"/>
                <w:lang w:eastAsia="en-US"/>
              </w:rPr>
              <w:t>победитель конкурса городского уровня</w:t>
            </w:r>
            <w:r>
              <w:rPr>
                <w:rFonts w:ascii="Times New Roman" w:eastAsia="Calibri" w:hAnsi="Times New Roman" w:cs="Times New Roman"/>
                <w:sz w:val="20"/>
                <w:szCs w:val="20"/>
                <w:lang w:eastAsia="en-US"/>
              </w:rPr>
              <w:t>;</w:t>
            </w:r>
          </w:p>
          <w:p w:rsidR="00780AC9" w:rsidRPr="003C2390" w:rsidRDefault="00780AC9" w:rsidP="00780AC9">
            <w:pPr>
              <w:pStyle w:val="a5"/>
              <w:numPr>
                <w:ilvl w:val="0"/>
                <w:numId w:val="1"/>
              </w:numPr>
              <w:spacing w:after="0" w:line="240" w:lineRule="auto"/>
              <w:ind w:left="313" w:hanging="283"/>
              <w:rPr>
                <w:rFonts w:ascii="Times New Roman" w:eastAsia="Calibri" w:hAnsi="Times New Roman" w:cs="Times New Roman"/>
                <w:sz w:val="20"/>
                <w:szCs w:val="20"/>
                <w:lang w:eastAsia="en-US"/>
              </w:rPr>
            </w:pPr>
            <w:r w:rsidRPr="003C2390">
              <w:rPr>
                <w:rFonts w:ascii="Times New Roman" w:eastAsia="Calibri" w:hAnsi="Times New Roman" w:cs="Times New Roman"/>
                <w:sz w:val="20"/>
                <w:szCs w:val="20"/>
                <w:lang w:eastAsia="en-US"/>
              </w:rPr>
              <w:t>победитель конкурса регионального уровня</w:t>
            </w:r>
            <w:r>
              <w:rPr>
                <w:rFonts w:ascii="Times New Roman" w:eastAsia="Calibri" w:hAnsi="Times New Roman" w:cs="Times New Roman"/>
                <w:sz w:val="20"/>
                <w:szCs w:val="20"/>
                <w:lang w:eastAsia="en-US"/>
              </w:rPr>
              <w:t>;</w:t>
            </w:r>
          </w:p>
          <w:p w:rsidR="00780AC9" w:rsidRPr="003C2390" w:rsidRDefault="00780AC9" w:rsidP="00780AC9">
            <w:pPr>
              <w:pStyle w:val="a5"/>
              <w:numPr>
                <w:ilvl w:val="0"/>
                <w:numId w:val="1"/>
              </w:numPr>
              <w:spacing w:after="0" w:line="240" w:lineRule="auto"/>
              <w:ind w:left="313" w:hanging="283"/>
              <w:rPr>
                <w:rFonts w:ascii="Times New Roman" w:eastAsia="Calibri" w:hAnsi="Times New Roman" w:cs="Times New Roman"/>
                <w:sz w:val="20"/>
                <w:szCs w:val="20"/>
                <w:lang w:eastAsia="en-US"/>
              </w:rPr>
            </w:pPr>
            <w:r w:rsidRPr="003C2390">
              <w:rPr>
                <w:rFonts w:ascii="Times New Roman" w:eastAsia="Calibri" w:hAnsi="Times New Roman" w:cs="Times New Roman"/>
                <w:sz w:val="20"/>
                <w:szCs w:val="20"/>
                <w:lang w:eastAsia="en-US"/>
              </w:rPr>
              <w:t>победитель конкурса всероссийского уровня</w:t>
            </w:r>
            <w:r>
              <w:rPr>
                <w:rFonts w:ascii="Times New Roman" w:eastAsia="Calibri" w:hAnsi="Times New Roman" w:cs="Times New Roman"/>
                <w:sz w:val="20"/>
                <w:szCs w:val="20"/>
                <w:lang w:eastAsia="en-US"/>
              </w:rPr>
              <w:t>;</w:t>
            </w:r>
          </w:p>
          <w:p w:rsidR="00780AC9" w:rsidRPr="003C2390" w:rsidRDefault="00780AC9" w:rsidP="00780AC9">
            <w:pPr>
              <w:pStyle w:val="a5"/>
              <w:numPr>
                <w:ilvl w:val="0"/>
                <w:numId w:val="1"/>
              </w:numPr>
              <w:spacing w:after="0" w:line="240" w:lineRule="auto"/>
              <w:ind w:left="313" w:hanging="283"/>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w:t>
            </w:r>
            <w:r w:rsidRPr="003C2390">
              <w:rPr>
                <w:rFonts w:ascii="Times New Roman" w:eastAsia="Calibri" w:hAnsi="Times New Roman" w:cs="Times New Roman"/>
                <w:sz w:val="20"/>
                <w:szCs w:val="20"/>
                <w:lang w:eastAsia="en-US"/>
              </w:rPr>
              <w:t>обедитель на региональном уровне всероссийского конкурса, на присуждение премий лучшим учителям образовательных организаций, реализующих образовательные программы начального общего, основного общего, среднего общего образования, за достижения в педагогической деятельности, учрежденных Президентом Российской Федерации и выплачиваемых за счет средств федерального бюджета</w:t>
            </w:r>
            <w:r>
              <w:rPr>
                <w:rFonts w:ascii="Times New Roman" w:eastAsia="Calibri" w:hAnsi="Times New Roman" w:cs="Times New Roman"/>
                <w:sz w:val="20"/>
                <w:szCs w:val="20"/>
                <w:lang w:eastAsia="en-US"/>
              </w:rPr>
              <w:t>;</w:t>
            </w:r>
          </w:p>
        </w:tc>
      </w:tr>
      <w:tr w:rsidR="00780AC9" w:rsidRPr="00AA642C" w:rsidTr="00E7367D">
        <w:trPr>
          <w:trHeight w:val="70"/>
        </w:trPr>
        <w:tc>
          <w:tcPr>
            <w:tcW w:w="2405" w:type="dxa"/>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r w:rsidRPr="009A2EA8">
              <w:rPr>
                <w:rFonts w:ascii="Times New Roman" w:hAnsi="Times New Roman" w:cs="Times New Roman"/>
                <w:sz w:val="20"/>
                <w:szCs w:val="20"/>
              </w:rPr>
              <w:t>4</w:t>
            </w:r>
            <w:r w:rsidRPr="00C873CF">
              <w:rPr>
                <w:rFonts w:ascii="Times New Roman" w:hAnsi="Times New Roman" w:cs="Times New Roman"/>
                <w:sz w:val="20"/>
                <w:szCs w:val="20"/>
              </w:rPr>
              <w:t xml:space="preserve">. </w:t>
            </w:r>
            <w:r w:rsidRPr="00C873CF">
              <w:rPr>
                <w:rFonts w:ascii="Times New Roman" w:eastAsia="Calibri" w:hAnsi="Times New Roman" w:cs="Times New Roman"/>
                <w:sz w:val="20"/>
                <w:szCs w:val="20"/>
              </w:rPr>
              <w:t>Награды</w:t>
            </w:r>
            <w:r w:rsidRPr="00C873CF">
              <w:rPr>
                <w:rFonts w:ascii="Times New Roman" w:eastAsia="Calibri" w:hAnsi="Times New Roman" w:cs="Times New Roman"/>
                <w:b/>
                <w:sz w:val="20"/>
                <w:szCs w:val="20"/>
              </w:rPr>
              <w:t xml:space="preserve"> </w:t>
            </w:r>
            <w:r w:rsidRPr="00C873CF">
              <w:rPr>
                <w:rFonts w:ascii="Times New Roman" w:eastAsia="Calibri" w:hAnsi="Times New Roman" w:cs="Times New Roman"/>
                <w:sz w:val="20"/>
                <w:szCs w:val="20"/>
              </w:rPr>
              <w:t>за успехи в профессиональной деятельности</w:t>
            </w:r>
            <w:r>
              <w:rPr>
                <w:rFonts w:ascii="Times New Roman" w:hAnsi="Times New Roman" w:cs="Times New Roman"/>
                <w:sz w:val="20"/>
                <w:szCs w:val="20"/>
              </w:rPr>
              <w:t xml:space="preserve"> (</w:t>
            </w:r>
            <w:r w:rsidRPr="00AA642C">
              <w:rPr>
                <w:rFonts w:ascii="Times New Roman" w:hAnsi="Times New Roman" w:cs="Times New Roman"/>
                <w:sz w:val="20"/>
                <w:szCs w:val="20"/>
              </w:rPr>
              <w:t>вне зависимости от года награждения</w:t>
            </w:r>
            <w:r>
              <w:rPr>
                <w:rFonts w:ascii="Times New Roman" w:hAnsi="Times New Roman" w:cs="Times New Roman"/>
                <w:sz w:val="20"/>
                <w:szCs w:val="20"/>
              </w:rPr>
              <w:t>):</w:t>
            </w:r>
          </w:p>
        </w:tc>
        <w:tc>
          <w:tcPr>
            <w:tcW w:w="13041" w:type="dxa"/>
            <w:gridSpan w:val="3"/>
            <w:tcBorders>
              <w:top w:val="single" w:sz="4" w:space="0" w:color="auto"/>
              <w:left w:val="single" w:sz="4" w:space="0" w:color="auto"/>
              <w:right w:val="single" w:sz="4" w:space="0" w:color="auto"/>
            </w:tcBorders>
          </w:tcPr>
          <w:p w:rsidR="00780AC9" w:rsidRPr="003C2390" w:rsidRDefault="00780AC9" w:rsidP="00E7367D">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Pr="003C2390">
              <w:rPr>
                <w:rFonts w:ascii="Times New Roman" w:eastAsia="Calibri" w:hAnsi="Times New Roman" w:cs="Times New Roman"/>
                <w:sz w:val="20"/>
                <w:szCs w:val="20"/>
              </w:rPr>
              <w:t>егиональные награды:</w:t>
            </w:r>
          </w:p>
          <w:p w:rsidR="00780AC9" w:rsidRPr="003C2390" w:rsidRDefault="00780AC9" w:rsidP="00780AC9">
            <w:pPr>
              <w:pStyle w:val="a5"/>
              <w:numPr>
                <w:ilvl w:val="0"/>
                <w:numId w:val="1"/>
              </w:numPr>
              <w:snapToGrid w:val="0"/>
              <w:spacing w:after="0" w:line="240" w:lineRule="auto"/>
              <w:ind w:left="313" w:hanging="283"/>
              <w:rPr>
                <w:rStyle w:val="fontstyle01"/>
                <w:rFonts w:ascii="Times New Roman" w:hAnsi="Times New Roman" w:cs="Times New Roman"/>
                <w:sz w:val="20"/>
                <w:szCs w:val="20"/>
              </w:rPr>
            </w:pPr>
            <w:r w:rsidRPr="003C2390">
              <w:rPr>
                <w:rStyle w:val="fontstyle01"/>
                <w:rFonts w:ascii="Times New Roman" w:hAnsi="Times New Roman" w:cs="Times New Roman"/>
                <w:sz w:val="20"/>
                <w:szCs w:val="20"/>
              </w:rPr>
              <w:t>почетное звание «Заслуженный учитель Красноярского края»;</w:t>
            </w:r>
          </w:p>
          <w:p w:rsidR="00780AC9" w:rsidRPr="003C2390" w:rsidRDefault="00780AC9" w:rsidP="00780AC9">
            <w:pPr>
              <w:pStyle w:val="a5"/>
              <w:numPr>
                <w:ilvl w:val="0"/>
                <w:numId w:val="1"/>
              </w:numPr>
              <w:snapToGrid w:val="0"/>
              <w:spacing w:after="0" w:line="240" w:lineRule="auto"/>
              <w:ind w:left="313" w:hanging="283"/>
              <w:rPr>
                <w:rFonts w:ascii="Times New Roman" w:eastAsia="Calibri" w:hAnsi="Times New Roman" w:cs="Times New Roman"/>
                <w:sz w:val="20"/>
                <w:szCs w:val="20"/>
              </w:rPr>
            </w:pPr>
            <w:r w:rsidRPr="003C2390">
              <w:rPr>
                <w:rStyle w:val="fontstyle01"/>
                <w:rFonts w:ascii="Times New Roman" w:hAnsi="Times New Roman" w:cs="Times New Roman"/>
                <w:sz w:val="20"/>
                <w:szCs w:val="20"/>
              </w:rPr>
              <w:t xml:space="preserve">почетное звание «Заслуженный </w:t>
            </w:r>
            <w:r w:rsidRPr="003C2390">
              <w:rPr>
                <w:rFonts w:ascii="Times New Roman" w:hAnsi="Times New Roman" w:cs="Times New Roman"/>
                <w:sz w:val="20"/>
                <w:szCs w:val="20"/>
              </w:rPr>
              <w:t>работник образования Красноярского края» и т.п.</w:t>
            </w:r>
            <w:r>
              <w:rPr>
                <w:rFonts w:ascii="Times New Roman" w:hAnsi="Times New Roman" w:cs="Times New Roman"/>
                <w:sz w:val="20"/>
                <w:szCs w:val="20"/>
              </w:rPr>
              <w:t>;</w:t>
            </w:r>
          </w:p>
          <w:p w:rsidR="00780AC9" w:rsidRPr="003C2390" w:rsidRDefault="00780AC9" w:rsidP="00E7367D">
            <w:pPr>
              <w:snapToGrid w:val="0"/>
              <w:spacing w:after="0" w:line="240" w:lineRule="auto"/>
              <w:ind w:left="30"/>
              <w:rPr>
                <w:rFonts w:ascii="Times New Roman" w:eastAsia="Calibri" w:hAnsi="Times New Roman" w:cs="Times New Roman"/>
                <w:sz w:val="20"/>
                <w:szCs w:val="20"/>
              </w:rPr>
            </w:pPr>
            <w:r>
              <w:rPr>
                <w:rFonts w:ascii="Times New Roman" w:eastAsia="Calibri" w:hAnsi="Times New Roman" w:cs="Times New Roman"/>
                <w:sz w:val="20"/>
                <w:szCs w:val="20"/>
              </w:rPr>
              <w:t>В</w:t>
            </w:r>
            <w:r w:rsidRPr="003C2390">
              <w:rPr>
                <w:rFonts w:ascii="Times New Roman" w:eastAsia="Calibri" w:hAnsi="Times New Roman" w:cs="Times New Roman"/>
                <w:sz w:val="20"/>
                <w:szCs w:val="20"/>
              </w:rPr>
              <w:t>едомственные награды</w:t>
            </w:r>
            <w:r>
              <w:rPr>
                <w:rFonts w:ascii="Times New Roman" w:eastAsia="Calibri" w:hAnsi="Times New Roman" w:cs="Times New Roman"/>
                <w:sz w:val="20"/>
                <w:szCs w:val="20"/>
              </w:rPr>
              <w:t>:</w:t>
            </w:r>
          </w:p>
          <w:p w:rsidR="00780AC9" w:rsidRPr="003C2390" w:rsidRDefault="00780AC9" w:rsidP="00780AC9">
            <w:pPr>
              <w:pStyle w:val="a5"/>
              <w:numPr>
                <w:ilvl w:val="0"/>
                <w:numId w:val="1"/>
              </w:numPr>
              <w:spacing w:after="0" w:line="240" w:lineRule="auto"/>
              <w:ind w:left="313" w:hanging="283"/>
              <w:rPr>
                <w:rStyle w:val="fontstyle01"/>
                <w:rFonts w:ascii="Times New Roman" w:hAnsi="Times New Roman" w:cs="Times New Roman"/>
                <w:sz w:val="20"/>
                <w:szCs w:val="20"/>
              </w:rPr>
            </w:pPr>
            <w:r w:rsidRPr="003C2390">
              <w:rPr>
                <w:rStyle w:val="fontstyle01"/>
                <w:rFonts w:ascii="Times New Roman" w:hAnsi="Times New Roman" w:cs="Times New Roman"/>
                <w:sz w:val="20"/>
                <w:szCs w:val="20"/>
              </w:rPr>
              <w:t>почетное звание «Заслуженный учитель Российской Федерации»;</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почетное звание «Почетный работник сферы образования Российской</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Федерации»;</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почетное звание «Почетный работник сферы воспитания детей и</w:t>
            </w:r>
            <w:r w:rsidRPr="003C2390">
              <w:rPr>
                <w:rFonts w:ascii="Times New Roman" w:hAnsi="Times New Roman" w:cs="Times New Roman"/>
                <w:sz w:val="20"/>
                <w:szCs w:val="20"/>
              </w:rPr>
              <w:t xml:space="preserve"> </w:t>
            </w:r>
            <w:r w:rsidRPr="003C2390">
              <w:rPr>
                <w:rStyle w:val="fontstyle01"/>
                <w:rFonts w:ascii="Times New Roman" w:hAnsi="Times New Roman" w:cs="Times New Roman"/>
                <w:sz w:val="20"/>
                <w:szCs w:val="20"/>
              </w:rPr>
              <w:t>молодежи Российской Федерации;</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нагрудный знак «Почетный наставник»;</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нагрудный знак «За верность профессии»;</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нагрудный знак «Молодость и профессионализм»;</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знак отличия Министерства просвещения Российской Федерации</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«Отличник просвещения»;</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премия Правительства Российской Федерации в области образования;</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медаль К.Д. Ушинского;</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медаль Л.С. Выготского;</w:t>
            </w:r>
            <w:r w:rsidRPr="003C2390">
              <w:rPr>
                <w:rFonts w:ascii="Times New Roman" w:hAnsi="Times New Roman" w:cs="Times New Roman"/>
                <w:sz w:val="20"/>
                <w:szCs w:val="20"/>
              </w:rPr>
              <w:br/>
            </w:r>
            <w:r w:rsidRPr="003C2390">
              <w:rPr>
                <w:rStyle w:val="fontstyle01"/>
                <w:rFonts w:ascii="Times New Roman" w:hAnsi="Times New Roman" w:cs="Times New Roman"/>
                <w:sz w:val="20"/>
                <w:szCs w:val="20"/>
              </w:rPr>
              <w:t>почетная грамота Министерства просвещения Российской Федерации;</w:t>
            </w:r>
          </w:p>
          <w:p w:rsidR="00780AC9" w:rsidRPr="003C2390" w:rsidRDefault="00780AC9" w:rsidP="00780AC9">
            <w:pPr>
              <w:pStyle w:val="a5"/>
              <w:numPr>
                <w:ilvl w:val="0"/>
                <w:numId w:val="1"/>
              </w:numPr>
              <w:spacing w:after="0" w:line="240" w:lineRule="auto"/>
              <w:ind w:left="313" w:hanging="283"/>
              <w:rPr>
                <w:rFonts w:ascii="Times New Roman" w:eastAsia="Arial Unicode MS" w:hAnsi="Times New Roman" w:cs="Times New Roman"/>
                <w:sz w:val="20"/>
                <w:szCs w:val="20"/>
              </w:rPr>
            </w:pPr>
            <w:r w:rsidRPr="003C2390">
              <w:rPr>
                <w:rFonts w:ascii="Times New Roman" w:eastAsia="Arial Unicode MS" w:hAnsi="Times New Roman" w:cs="Times New Roman"/>
                <w:sz w:val="20"/>
                <w:szCs w:val="20"/>
              </w:rPr>
              <w:lastRenderedPageBreak/>
              <w:t>знак отличия «За наставничество»;</w:t>
            </w:r>
          </w:p>
          <w:p w:rsidR="00780AC9" w:rsidRPr="003C2390" w:rsidRDefault="00780AC9" w:rsidP="00780AC9">
            <w:pPr>
              <w:pStyle w:val="a5"/>
              <w:numPr>
                <w:ilvl w:val="0"/>
                <w:numId w:val="1"/>
              </w:numPr>
              <w:spacing w:after="0" w:line="240" w:lineRule="auto"/>
              <w:ind w:left="313" w:hanging="283"/>
              <w:rPr>
                <w:rFonts w:ascii="Times New Roman" w:hAnsi="Times New Roman" w:cs="Times New Roman"/>
                <w:b/>
                <w:sz w:val="20"/>
                <w:szCs w:val="20"/>
              </w:rPr>
            </w:pPr>
            <w:r w:rsidRPr="003C2390">
              <w:rPr>
                <w:rFonts w:ascii="Times New Roman" w:eastAsia="Arial Unicode MS" w:hAnsi="Times New Roman" w:cs="Times New Roman"/>
                <w:sz w:val="20"/>
                <w:szCs w:val="20"/>
              </w:rPr>
              <w:t>почетное звание «</w:t>
            </w:r>
            <w:r w:rsidRPr="003C2390">
              <w:rPr>
                <w:rFonts w:ascii="Times New Roman" w:hAnsi="Times New Roman" w:cs="Times New Roman"/>
                <w:sz w:val="20"/>
                <w:szCs w:val="20"/>
              </w:rPr>
              <w:t xml:space="preserve">Народный </w:t>
            </w:r>
            <w:r w:rsidRPr="003C2390">
              <w:rPr>
                <w:rFonts w:ascii="Times New Roman" w:eastAsia="Arial Unicode MS" w:hAnsi="Times New Roman" w:cs="Times New Roman"/>
                <w:sz w:val="20"/>
                <w:szCs w:val="20"/>
              </w:rPr>
              <w:t>учитель Российской Федерации» и т.п.</w:t>
            </w:r>
          </w:p>
          <w:p w:rsidR="00780AC9" w:rsidRPr="003C2390" w:rsidRDefault="00780AC9" w:rsidP="00780AC9">
            <w:pPr>
              <w:pStyle w:val="a5"/>
              <w:numPr>
                <w:ilvl w:val="0"/>
                <w:numId w:val="1"/>
              </w:numPr>
              <w:spacing w:after="0" w:line="240" w:lineRule="auto"/>
              <w:ind w:left="313" w:hanging="283"/>
              <w:jc w:val="both"/>
              <w:rPr>
                <w:rFonts w:ascii="Times New Roman" w:hAnsi="Times New Roman" w:cs="Times New Roman"/>
                <w:sz w:val="20"/>
                <w:szCs w:val="20"/>
              </w:rPr>
            </w:pPr>
            <w:r w:rsidRPr="003C2390">
              <w:rPr>
                <w:rFonts w:ascii="Times New Roman" w:hAnsi="Times New Roman" w:cs="Times New Roman"/>
                <w:sz w:val="20"/>
                <w:szCs w:val="20"/>
              </w:rPr>
              <w:t>государственные награды</w:t>
            </w:r>
          </w:p>
          <w:p w:rsidR="00780AC9" w:rsidRPr="003C2390" w:rsidRDefault="00780AC9" w:rsidP="00780AC9">
            <w:pPr>
              <w:pStyle w:val="a5"/>
              <w:numPr>
                <w:ilvl w:val="0"/>
                <w:numId w:val="1"/>
              </w:numPr>
              <w:spacing w:after="0" w:line="240" w:lineRule="auto"/>
              <w:ind w:left="313" w:hanging="283"/>
              <w:rPr>
                <w:rFonts w:ascii="Times New Roman" w:eastAsia="Arial Unicode MS" w:hAnsi="Times New Roman" w:cs="Times New Roman"/>
                <w:sz w:val="20"/>
                <w:szCs w:val="20"/>
              </w:rPr>
            </w:pPr>
            <w:r w:rsidRPr="003C2390">
              <w:rPr>
                <w:rFonts w:ascii="Times New Roman" w:eastAsia="Arial Unicode MS" w:hAnsi="Times New Roman" w:cs="Times New Roman"/>
                <w:sz w:val="20"/>
                <w:szCs w:val="20"/>
              </w:rPr>
              <w:t>медаль ордена «За заслуги перед Отечеством» II степени;</w:t>
            </w:r>
          </w:p>
          <w:p w:rsidR="00780AC9" w:rsidRPr="005E5E89" w:rsidRDefault="00780AC9" w:rsidP="00E7367D">
            <w:pPr>
              <w:spacing w:after="0" w:line="240" w:lineRule="auto"/>
              <w:rPr>
                <w:rFonts w:ascii="Times New Roman" w:eastAsia="Times New Roman" w:hAnsi="Times New Roman" w:cs="Times New Roman"/>
                <w:sz w:val="20"/>
                <w:szCs w:val="20"/>
                <w:lang w:val="en-US"/>
              </w:rPr>
            </w:pPr>
            <w:r w:rsidRPr="003C2390">
              <w:rPr>
                <w:rFonts w:ascii="Times New Roman" w:eastAsia="Arial Unicode MS" w:hAnsi="Times New Roman" w:cs="Times New Roman"/>
                <w:sz w:val="20"/>
                <w:szCs w:val="20"/>
              </w:rPr>
              <w:t>и т.п.</w:t>
            </w:r>
          </w:p>
        </w:tc>
      </w:tr>
    </w:tbl>
    <w:p w:rsidR="00780AC9" w:rsidRPr="008F14EF" w:rsidRDefault="00780AC9" w:rsidP="00780AC9">
      <w:pPr>
        <w:spacing w:after="0" w:line="240" w:lineRule="auto"/>
        <w:rPr>
          <w:rFonts w:ascii="Times New Roman" w:eastAsia="Times New Roman" w:hAnsi="Times New Roman" w:cs="Times New Roman"/>
          <w:sz w:val="24"/>
          <w:szCs w:val="24"/>
        </w:rPr>
      </w:pPr>
      <w:r w:rsidRPr="008F14EF">
        <w:rPr>
          <w:rFonts w:ascii="Times New Roman" w:eastAsia="Times New Roman" w:hAnsi="Times New Roman" w:cs="Times New Roman"/>
          <w:sz w:val="24"/>
          <w:szCs w:val="24"/>
          <w:highlight w:val="yellow"/>
        </w:rPr>
        <w:lastRenderedPageBreak/>
        <w:t>Описание профессиональной деятельности оформляется с</w:t>
      </w:r>
      <w:r>
        <w:rPr>
          <w:rFonts w:ascii="Times New Roman" w:eastAsia="Times New Roman" w:hAnsi="Times New Roman" w:cs="Times New Roman"/>
          <w:sz w:val="24"/>
          <w:szCs w:val="24"/>
          <w:highlight w:val="yellow"/>
        </w:rPr>
        <w:t xml:space="preserve"> активными</w:t>
      </w:r>
      <w:r w:rsidRPr="008F14EF">
        <w:rPr>
          <w:rFonts w:ascii="Times New Roman" w:eastAsia="Times New Roman" w:hAnsi="Times New Roman" w:cs="Times New Roman"/>
          <w:sz w:val="24"/>
          <w:szCs w:val="24"/>
          <w:highlight w:val="yellow"/>
        </w:rPr>
        <w:t xml:space="preserve"> ссылками на сайт ОО/педагога/профессионального сообщества</w:t>
      </w:r>
    </w:p>
    <w:p w:rsidR="00780AC9" w:rsidRPr="00F2526D" w:rsidRDefault="00780AC9" w:rsidP="00780AC9">
      <w:pPr>
        <w:pStyle w:val="1"/>
        <w:spacing w:before="0" w:line="240" w:lineRule="auto"/>
        <w:jc w:val="both"/>
        <w:rPr>
          <w:rFonts w:ascii="Times New Roman" w:hAnsi="Times New Roman" w:cs="Times New Roman"/>
          <w:b/>
          <w:color w:val="000000" w:themeColor="text1"/>
          <w:sz w:val="24"/>
          <w:szCs w:val="24"/>
        </w:rPr>
      </w:pPr>
      <w:bookmarkStart w:id="0" w:name="_Toc176200184"/>
      <w:bookmarkStart w:id="1" w:name="_Toc176500791"/>
      <w:r w:rsidRPr="00F2526D">
        <w:rPr>
          <w:rFonts w:ascii="Times New Roman" w:hAnsi="Times New Roman" w:cs="Times New Roman"/>
          <w:b/>
          <w:color w:val="000000" w:themeColor="text1"/>
          <w:sz w:val="24"/>
          <w:szCs w:val="24"/>
        </w:rPr>
        <w:t>Должность: Руководитель физического воспитания</w:t>
      </w:r>
      <w:bookmarkEnd w:id="0"/>
      <w:bookmarkEnd w:id="1"/>
    </w:p>
    <w:p w:rsidR="00780AC9" w:rsidRPr="00A0303B" w:rsidRDefault="00780AC9" w:rsidP="00780AC9">
      <w:pPr>
        <w:spacing w:after="0" w:line="240" w:lineRule="auto"/>
        <w:jc w:val="both"/>
        <w:rPr>
          <w:rFonts w:ascii="Times New Roman" w:eastAsia="Times New Roman" w:hAnsi="Times New Roman" w:cs="Times New Roman"/>
          <w:sz w:val="24"/>
          <w:szCs w:val="24"/>
        </w:rPr>
      </w:pPr>
      <w:r w:rsidRPr="00A0303B">
        <w:rPr>
          <w:rFonts w:ascii="Times New Roman" w:eastAsia="Times New Roman" w:hAnsi="Times New Roman" w:cs="Times New Roman"/>
          <w:sz w:val="24"/>
          <w:szCs w:val="24"/>
        </w:rPr>
        <w:t xml:space="preserve">Наименование ЕКС: </w:t>
      </w:r>
      <w:r w:rsidRPr="00A0303B">
        <w:rPr>
          <w:rFonts w:ascii="Times New Roman" w:eastAsia="Times New Roman" w:hAnsi="Times New Roman" w:cs="Times New Roman"/>
          <w:bCs/>
          <w:sz w:val="24"/>
          <w:szCs w:val="24"/>
        </w:rPr>
        <w:t>Единый квалификационный справочник должностей руководителей, специалистов и служащих Приказ Минздравсоцразвития РФ от 26.08.2010 N 761н (ред. от 31.05.2011)</w:t>
      </w:r>
    </w:p>
    <w:p w:rsidR="00780AC9" w:rsidRPr="00A0303B" w:rsidRDefault="00780AC9" w:rsidP="00780AC9">
      <w:pPr>
        <w:spacing w:after="0" w:line="240" w:lineRule="auto"/>
        <w:jc w:val="both"/>
        <w:rPr>
          <w:rFonts w:ascii="Times New Roman" w:eastAsia="Times New Roman" w:hAnsi="Times New Roman" w:cs="Times New Roman"/>
          <w:b/>
          <w:color w:val="000000"/>
          <w:sz w:val="24"/>
          <w:szCs w:val="24"/>
        </w:rPr>
      </w:pPr>
    </w:p>
    <w:p w:rsidR="00780AC9" w:rsidRPr="00A0303B" w:rsidRDefault="00780AC9" w:rsidP="00780AC9">
      <w:pPr>
        <w:spacing w:after="0" w:line="240" w:lineRule="auto"/>
        <w:jc w:val="both"/>
        <w:rPr>
          <w:rFonts w:ascii="Times New Roman" w:eastAsia="Calibri" w:hAnsi="Times New Roman" w:cs="Times New Roman"/>
          <w:sz w:val="24"/>
          <w:szCs w:val="24"/>
        </w:rPr>
      </w:pPr>
      <w:r w:rsidRPr="00A0303B">
        <w:rPr>
          <w:rFonts w:ascii="Times New Roman" w:eastAsia="Calibri" w:hAnsi="Times New Roman" w:cs="Times New Roman"/>
          <w:sz w:val="24"/>
          <w:szCs w:val="24"/>
        </w:rPr>
        <w:t>*</w:t>
      </w:r>
      <w:r w:rsidRPr="00A0303B">
        <w:rPr>
          <w:rFonts w:ascii="Times New Roman" w:eastAsia="Calibri" w:hAnsi="Times New Roman" w:cs="Times New Roman"/>
          <w:b/>
          <w:sz w:val="24"/>
          <w:szCs w:val="24"/>
        </w:rPr>
        <w:t xml:space="preserve"> Разработка проведения __________________________ </w:t>
      </w:r>
      <w:r w:rsidRPr="00A0303B">
        <w:rPr>
          <w:rFonts w:ascii="Times New Roman" w:eastAsia="Calibri" w:hAnsi="Times New Roman" w:cs="Times New Roman"/>
          <w:sz w:val="24"/>
          <w:szCs w:val="24"/>
        </w:rPr>
        <w:t xml:space="preserve">(название мероприятия) </w:t>
      </w:r>
    </w:p>
    <w:p w:rsidR="00780AC9" w:rsidRPr="00A0303B" w:rsidRDefault="00780AC9" w:rsidP="00780AC9">
      <w:pPr>
        <w:spacing w:after="0" w:line="240" w:lineRule="auto"/>
        <w:jc w:val="both"/>
        <w:rPr>
          <w:rFonts w:ascii="Times New Roman" w:eastAsia="Calibri" w:hAnsi="Times New Roman" w:cs="Times New Roman"/>
          <w:b/>
          <w:sz w:val="24"/>
          <w:szCs w:val="24"/>
        </w:rPr>
      </w:pPr>
      <w:r w:rsidRPr="00A0303B">
        <w:rPr>
          <w:rFonts w:ascii="Times New Roman" w:eastAsia="Calibri" w:hAnsi="Times New Roman" w:cs="Times New Roman"/>
          <w:sz w:val="24"/>
          <w:szCs w:val="24"/>
        </w:rPr>
        <w:t>ФИО руководителя физического воспитания (ФВ):</w:t>
      </w:r>
    </w:p>
    <w:p w:rsidR="00780AC9" w:rsidRPr="00A0303B" w:rsidRDefault="00780AC9" w:rsidP="00780AC9">
      <w:pPr>
        <w:spacing w:after="0" w:line="240" w:lineRule="auto"/>
        <w:contextualSpacing/>
        <w:jc w:val="both"/>
        <w:rPr>
          <w:rFonts w:ascii="Times New Roman" w:eastAsia="Calibri" w:hAnsi="Times New Roman" w:cs="Times New Roman"/>
          <w:sz w:val="24"/>
          <w:szCs w:val="24"/>
        </w:rPr>
      </w:pPr>
      <w:r w:rsidRPr="00A0303B">
        <w:rPr>
          <w:rFonts w:ascii="Times New Roman" w:eastAsia="Calibri" w:hAnsi="Times New Roman" w:cs="Times New Roman"/>
          <w:sz w:val="24"/>
          <w:szCs w:val="24"/>
        </w:rPr>
        <w:t>Место работы:</w:t>
      </w:r>
    </w:p>
    <w:p w:rsidR="00780AC9" w:rsidRPr="00A0303B" w:rsidRDefault="00780AC9" w:rsidP="00780AC9">
      <w:pPr>
        <w:spacing w:after="0" w:line="240" w:lineRule="auto"/>
        <w:jc w:val="both"/>
        <w:rPr>
          <w:rFonts w:ascii="Times New Roman" w:eastAsia="Calibri" w:hAnsi="Times New Roman" w:cs="Times New Roman"/>
          <w:sz w:val="24"/>
          <w:szCs w:val="24"/>
        </w:rPr>
      </w:pPr>
      <w:r w:rsidRPr="00A0303B">
        <w:rPr>
          <w:rFonts w:ascii="Times New Roman" w:eastAsia="Calibri" w:hAnsi="Times New Roman" w:cs="Times New Roman"/>
          <w:sz w:val="24"/>
          <w:szCs w:val="24"/>
        </w:rPr>
        <w:t>Название мероприятия:</w:t>
      </w:r>
    </w:p>
    <w:p w:rsidR="00780AC9" w:rsidRPr="00A0303B" w:rsidRDefault="00780AC9" w:rsidP="00780AC9">
      <w:pPr>
        <w:spacing w:after="0" w:line="240" w:lineRule="auto"/>
        <w:jc w:val="both"/>
        <w:rPr>
          <w:rFonts w:ascii="Times New Roman" w:eastAsia="Calibri" w:hAnsi="Times New Roman" w:cs="Times New Roman"/>
          <w:sz w:val="24"/>
          <w:szCs w:val="24"/>
        </w:rPr>
      </w:pPr>
      <w:r w:rsidRPr="00A0303B">
        <w:rPr>
          <w:rFonts w:ascii="Times New Roman" w:eastAsia="Calibri" w:hAnsi="Times New Roman" w:cs="Times New Roman"/>
          <w:sz w:val="24"/>
          <w:szCs w:val="24"/>
        </w:rPr>
        <w:t>Категория участников мероприятия:</w:t>
      </w:r>
    </w:p>
    <w:p w:rsidR="00780AC9" w:rsidRPr="00A0303B" w:rsidRDefault="00780AC9" w:rsidP="00780AC9">
      <w:pPr>
        <w:spacing w:after="0" w:line="240" w:lineRule="auto"/>
        <w:contextualSpacing/>
        <w:jc w:val="both"/>
        <w:rPr>
          <w:rFonts w:ascii="Times New Roman" w:eastAsia="Calibri" w:hAnsi="Times New Roman" w:cs="Times New Roman"/>
          <w:sz w:val="24"/>
          <w:szCs w:val="24"/>
        </w:rPr>
      </w:pPr>
      <w:r w:rsidRPr="00A0303B">
        <w:rPr>
          <w:rFonts w:ascii="Times New Roman" w:eastAsia="Calibri" w:hAnsi="Times New Roman" w:cs="Times New Roman"/>
          <w:sz w:val="24"/>
          <w:szCs w:val="24"/>
        </w:rPr>
        <w:t xml:space="preserve">Форма мероприятия: </w:t>
      </w:r>
    </w:p>
    <w:p w:rsidR="00780AC9" w:rsidRPr="00A0303B" w:rsidRDefault="00780AC9" w:rsidP="00780AC9">
      <w:pPr>
        <w:spacing w:after="0" w:line="240" w:lineRule="auto"/>
        <w:contextualSpacing/>
        <w:jc w:val="both"/>
        <w:rPr>
          <w:rFonts w:ascii="Times New Roman" w:eastAsia="Calibri" w:hAnsi="Times New Roman" w:cs="Times New Roman"/>
          <w:sz w:val="24"/>
          <w:szCs w:val="24"/>
        </w:rPr>
      </w:pPr>
      <w:r w:rsidRPr="00A0303B">
        <w:rPr>
          <w:rFonts w:ascii="Times New Roman" w:eastAsia="Calibri" w:hAnsi="Times New Roman" w:cs="Times New Roman"/>
          <w:sz w:val="24"/>
          <w:szCs w:val="24"/>
        </w:rPr>
        <w:t>**Цель и задачи мероприятия:</w:t>
      </w:r>
    </w:p>
    <w:p w:rsidR="00780AC9" w:rsidRPr="00A0303B" w:rsidRDefault="00780AC9" w:rsidP="00780AC9">
      <w:pPr>
        <w:spacing w:after="0" w:line="240" w:lineRule="auto"/>
        <w:contextualSpacing/>
        <w:jc w:val="both"/>
        <w:rPr>
          <w:rFonts w:ascii="Times New Roman" w:eastAsia="Calibri" w:hAnsi="Times New Roman" w:cs="Times New Roman"/>
          <w:sz w:val="24"/>
          <w:szCs w:val="24"/>
        </w:rPr>
      </w:pPr>
      <w:r w:rsidRPr="00A0303B">
        <w:rPr>
          <w:rFonts w:ascii="Times New Roman" w:eastAsia="Calibri" w:hAnsi="Times New Roman" w:cs="Times New Roman"/>
          <w:sz w:val="24"/>
          <w:szCs w:val="24"/>
        </w:rPr>
        <w:t xml:space="preserve">***Описание мероприятия </w:t>
      </w:r>
    </w:p>
    <w:tbl>
      <w:tblPr>
        <w:tblStyle w:val="11"/>
        <w:tblpPr w:leftFromText="180" w:rightFromText="180" w:vertAnchor="text" w:horzAnchor="page" w:tblpX="745" w:tblpY="132"/>
        <w:tblW w:w="15304" w:type="dxa"/>
        <w:tblInd w:w="0" w:type="dxa"/>
        <w:tblLayout w:type="fixed"/>
        <w:tblLook w:val="04A0"/>
      </w:tblPr>
      <w:tblGrid>
        <w:gridCol w:w="562"/>
        <w:gridCol w:w="1843"/>
        <w:gridCol w:w="2128"/>
        <w:gridCol w:w="2128"/>
        <w:gridCol w:w="2128"/>
        <w:gridCol w:w="2128"/>
        <w:gridCol w:w="2128"/>
        <w:gridCol w:w="2259"/>
      </w:tblGrid>
      <w:tr w:rsidR="00780AC9" w:rsidRPr="00791CB2" w:rsidTr="00E7367D">
        <w:trPr>
          <w:trHeight w:val="1692"/>
        </w:trPr>
        <w:tc>
          <w:tcPr>
            <w:tcW w:w="562"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r w:rsidRPr="00791CB2">
              <w:rPr>
                <w:rFonts w:ascii="Times New Roman" w:hAnsi="Times New Roman"/>
                <w:sz w:val="20"/>
                <w:szCs w:val="20"/>
              </w:rPr>
              <w:t>Название</w:t>
            </w:r>
            <w:r>
              <w:rPr>
                <w:rFonts w:ascii="Times New Roman" w:hAnsi="Times New Roman"/>
                <w:sz w:val="20"/>
                <w:szCs w:val="20"/>
              </w:rPr>
              <w:t xml:space="preserve"> </w:t>
            </w:r>
            <w:r w:rsidRPr="00791CB2">
              <w:rPr>
                <w:rFonts w:ascii="Times New Roman" w:hAnsi="Times New Roman"/>
                <w:sz w:val="20"/>
                <w:szCs w:val="20"/>
              </w:rPr>
              <w:t>этапа мероприятия</w:t>
            </w:r>
          </w:p>
        </w:tc>
        <w:tc>
          <w:tcPr>
            <w:tcW w:w="2128" w:type="dxa"/>
            <w:tcBorders>
              <w:top w:val="single" w:sz="4" w:space="0" w:color="000000"/>
              <w:left w:val="single" w:sz="4" w:space="0" w:color="000000"/>
              <w:bottom w:val="single" w:sz="4" w:space="0" w:color="000000"/>
              <w:right w:val="single" w:sz="4" w:space="0" w:color="000000"/>
            </w:tcBorders>
            <w:hideMark/>
          </w:tcPr>
          <w:p w:rsidR="00780AC9" w:rsidRPr="00791CB2" w:rsidRDefault="00780AC9" w:rsidP="00E7367D">
            <w:pPr>
              <w:spacing w:line="240" w:lineRule="auto"/>
              <w:contextualSpacing/>
              <w:jc w:val="center"/>
              <w:rPr>
                <w:rFonts w:ascii="Times New Roman" w:hAnsi="Times New Roman"/>
                <w:sz w:val="20"/>
                <w:szCs w:val="20"/>
              </w:rPr>
            </w:pPr>
            <w:r w:rsidRPr="00791CB2">
              <w:rPr>
                <w:rFonts w:ascii="Times New Roman" w:hAnsi="Times New Roman"/>
                <w:sz w:val="20"/>
                <w:szCs w:val="20"/>
              </w:rPr>
              <w:t>Задача, которая должна быть</w:t>
            </w:r>
            <w:r>
              <w:rPr>
                <w:rFonts w:ascii="Times New Roman" w:hAnsi="Times New Roman"/>
                <w:sz w:val="20"/>
                <w:szCs w:val="20"/>
              </w:rPr>
              <w:t xml:space="preserve"> </w:t>
            </w:r>
            <w:r w:rsidRPr="00791CB2">
              <w:rPr>
                <w:rFonts w:ascii="Times New Roman" w:hAnsi="Times New Roman"/>
                <w:sz w:val="20"/>
                <w:szCs w:val="20"/>
              </w:rPr>
              <w:t>решена (в рамках достижения планируемых результатов мероприятия)</w:t>
            </w:r>
          </w:p>
        </w:tc>
        <w:tc>
          <w:tcPr>
            <w:tcW w:w="2128" w:type="dxa"/>
            <w:tcBorders>
              <w:top w:val="single" w:sz="4" w:space="0" w:color="000000"/>
              <w:left w:val="single" w:sz="4" w:space="0" w:color="000000"/>
              <w:bottom w:val="single" w:sz="4" w:space="0" w:color="000000"/>
              <w:right w:val="single" w:sz="4" w:space="0" w:color="000000"/>
            </w:tcBorders>
            <w:hideMark/>
          </w:tcPr>
          <w:p w:rsidR="00780AC9" w:rsidRPr="00791CB2" w:rsidRDefault="00780AC9" w:rsidP="00E7367D">
            <w:pPr>
              <w:spacing w:line="240" w:lineRule="auto"/>
              <w:contextualSpacing/>
              <w:jc w:val="center"/>
              <w:rPr>
                <w:rFonts w:ascii="Times New Roman" w:hAnsi="Times New Roman"/>
                <w:sz w:val="20"/>
                <w:szCs w:val="20"/>
              </w:rPr>
            </w:pPr>
            <w:r w:rsidRPr="00791CB2">
              <w:rPr>
                <w:rFonts w:ascii="Times New Roman" w:hAnsi="Times New Roman"/>
                <w:sz w:val="20"/>
                <w:szCs w:val="20"/>
              </w:rPr>
              <w:t>Формы организации деятельности участников мероприятия</w:t>
            </w:r>
          </w:p>
        </w:tc>
        <w:tc>
          <w:tcPr>
            <w:tcW w:w="2128" w:type="dxa"/>
            <w:tcBorders>
              <w:top w:val="single" w:sz="4" w:space="0" w:color="000000"/>
              <w:left w:val="single" w:sz="4" w:space="0" w:color="000000"/>
              <w:bottom w:val="single" w:sz="4" w:space="0" w:color="000000"/>
              <w:right w:val="single" w:sz="4" w:space="0" w:color="000000"/>
            </w:tcBorders>
            <w:hideMark/>
          </w:tcPr>
          <w:p w:rsidR="00780AC9" w:rsidRPr="00791CB2" w:rsidRDefault="00780AC9" w:rsidP="00E7367D">
            <w:pPr>
              <w:spacing w:line="240" w:lineRule="auto"/>
              <w:contextualSpacing/>
              <w:jc w:val="center"/>
              <w:rPr>
                <w:rFonts w:ascii="Times New Roman" w:hAnsi="Times New Roman"/>
                <w:i/>
                <w:sz w:val="20"/>
                <w:szCs w:val="20"/>
              </w:rPr>
            </w:pPr>
            <w:r w:rsidRPr="00791CB2">
              <w:rPr>
                <w:rFonts w:ascii="Times New Roman" w:hAnsi="Times New Roman"/>
                <w:sz w:val="20"/>
                <w:szCs w:val="20"/>
              </w:rPr>
              <w:t>Действия руководителя ФВ по организации деятельности участников мероприятия</w:t>
            </w: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i/>
                <w:sz w:val="20"/>
                <w:szCs w:val="20"/>
              </w:rPr>
            </w:pPr>
            <w:r w:rsidRPr="00791CB2">
              <w:rPr>
                <w:rFonts w:ascii="Times New Roman" w:hAnsi="Times New Roman"/>
                <w:sz w:val="20"/>
                <w:szCs w:val="20"/>
              </w:rPr>
              <w:t>Действия участников мероприятия</w:t>
            </w: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r w:rsidRPr="00791CB2">
              <w:rPr>
                <w:rFonts w:ascii="Times New Roman" w:hAnsi="Times New Roman"/>
                <w:sz w:val="20"/>
                <w:szCs w:val="20"/>
              </w:rPr>
              <w:t>Результат действий участников мероприятия по достижению планируемых результатов мероприятия</w:t>
            </w:r>
          </w:p>
        </w:tc>
        <w:tc>
          <w:tcPr>
            <w:tcW w:w="2259" w:type="dxa"/>
            <w:tcBorders>
              <w:top w:val="single" w:sz="4" w:space="0" w:color="000000"/>
              <w:left w:val="single" w:sz="4" w:space="0" w:color="000000"/>
              <w:bottom w:val="single" w:sz="4" w:space="0" w:color="000000"/>
              <w:right w:val="single" w:sz="4" w:space="0" w:color="000000"/>
            </w:tcBorders>
            <w:hideMark/>
          </w:tcPr>
          <w:p w:rsidR="00780AC9" w:rsidRPr="00791CB2" w:rsidRDefault="00780AC9" w:rsidP="00E7367D">
            <w:pPr>
              <w:spacing w:line="240" w:lineRule="auto"/>
              <w:contextualSpacing/>
              <w:jc w:val="center"/>
              <w:rPr>
                <w:rFonts w:ascii="Times New Roman" w:eastAsia="Times New Roman" w:hAnsi="Times New Roman"/>
                <w:spacing w:val="-4"/>
                <w:sz w:val="20"/>
                <w:szCs w:val="20"/>
              </w:rPr>
            </w:pPr>
            <w:r w:rsidRPr="00791CB2">
              <w:rPr>
                <w:rFonts w:ascii="Times New Roman" w:eastAsia="Times New Roman" w:hAnsi="Times New Roman"/>
                <w:spacing w:val="-4"/>
                <w:sz w:val="20"/>
                <w:szCs w:val="20"/>
              </w:rPr>
              <w:t>****</w:t>
            </w:r>
          </w:p>
          <w:p w:rsidR="00780AC9" w:rsidRPr="00791CB2" w:rsidRDefault="00780AC9" w:rsidP="00E7367D">
            <w:pPr>
              <w:spacing w:line="240" w:lineRule="auto"/>
              <w:contextualSpacing/>
              <w:jc w:val="center"/>
              <w:rPr>
                <w:rFonts w:ascii="Times New Roman" w:hAnsi="Times New Roman"/>
                <w:sz w:val="20"/>
                <w:szCs w:val="20"/>
              </w:rPr>
            </w:pPr>
            <w:r w:rsidRPr="00791CB2">
              <w:rPr>
                <w:rFonts w:ascii="Times New Roman" w:eastAsia="Times New Roman" w:hAnsi="Times New Roman"/>
                <w:spacing w:val="-4"/>
                <w:sz w:val="20"/>
                <w:szCs w:val="20"/>
              </w:rPr>
              <w:t>Учебные материалы, которые будут использованы на мероприятии</w:t>
            </w:r>
          </w:p>
        </w:tc>
      </w:tr>
      <w:tr w:rsidR="00780AC9" w:rsidRPr="00791CB2" w:rsidTr="00E7367D">
        <w:tc>
          <w:tcPr>
            <w:tcW w:w="562" w:type="dxa"/>
            <w:tcBorders>
              <w:top w:val="single" w:sz="4" w:space="0" w:color="000000"/>
              <w:left w:val="single" w:sz="4" w:space="0" w:color="000000"/>
              <w:bottom w:val="single" w:sz="4" w:space="0" w:color="000000"/>
              <w:right w:val="single" w:sz="4" w:space="0" w:color="000000"/>
            </w:tcBorders>
            <w:hideMark/>
          </w:tcPr>
          <w:p w:rsidR="00780AC9" w:rsidRPr="00791CB2" w:rsidRDefault="00780AC9" w:rsidP="00E7367D">
            <w:pPr>
              <w:spacing w:line="240" w:lineRule="auto"/>
              <w:contextualSpacing/>
              <w:jc w:val="center"/>
              <w:rPr>
                <w:rFonts w:ascii="Times New Roman" w:hAnsi="Times New Roman"/>
                <w:sz w:val="20"/>
                <w:szCs w:val="20"/>
              </w:rPr>
            </w:pPr>
            <w:r w:rsidRPr="00791CB2">
              <w:rPr>
                <w:rFonts w:ascii="Times New Roman" w:hAnsi="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259"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r>
      <w:tr w:rsidR="00780AC9" w:rsidRPr="00791CB2" w:rsidTr="00E7367D">
        <w:tc>
          <w:tcPr>
            <w:tcW w:w="562" w:type="dxa"/>
            <w:tcBorders>
              <w:top w:val="single" w:sz="4" w:space="0" w:color="000000"/>
              <w:left w:val="single" w:sz="4" w:space="0" w:color="000000"/>
              <w:bottom w:val="single" w:sz="4" w:space="0" w:color="000000"/>
              <w:right w:val="single" w:sz="4" w:space="0" w:color="000000"/>
            </w:tcBorders>
            <w:hideMark/>
          </w:tcPr>
          <w:p w:rsidR="00780AC9" w:rsidRPr="00791CB2" w:rsidRDefault="00780AC9" w:rsidP="00E7367D">
            <w:pPr>
              <w:spacing w:line="240" w:lineRule="auto"/>
              <w:contextualSpacing/>
              <w:jc w:val="center"/>
              <w:rPr>
                <w:rFonts w:ascii="Times New Roman" w:hAnsi="Times New Roman"/>
                <w:sz w:val="20"/>
                <w:szCs w:val="20"/>
              </w:rPr>
            </w:pPr>
            <w:r w:rsidRPr="00791CB2">
              <w:rPr>
                <w:rFonts w:ascii="Times New Roman" w:hAnsi="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128"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2259"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r>
      <w:tr w:rsidR="00780AC9" w:rsidRPr="00791CB2" w:rsidTr="00E7367D">
        <w:tc>
          <w:tcPr>
            <w:tcW w:w="562" w:type="dxa"/>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hideMark/>
          </w:tcPr>
          <w:p w:rsidR="00780AC9" w:rsidRPr="00791CB2" w:rsidRDefault="00780AC9" w:rsidP="00E7367D">
            <w:pPr>
              <w:spacing w:line="240" w:lineRule="auto"/>
              <w:contextualSpacing/>
              <w:jc w:val="center"/>
              <w:rPr>
                <w:rFonts w:ascii="Times New Roman" w:hAnsi="Times New Roman"/>
                <w:sz w:val="20"/>
                <w:szCs w:val="20"/>
              </w:rPr>
            </w:pPr>
            <w:r w:rsidRPr="00791CB2">
              <w:rPr>
                <w:rFonts w:ascii="Times New Roman" w:hAnsi="Times New Roman"/>
                <w:sz w:val="20"/>
                <w:szCs w:val="20"/>
              </w:rPr>
              <w:t>Самоанализ проведенного мероприятия</w:t>
            </w:r>
          </w:p>
        </w:tc>
        <w:tc>
          <w:tcPr>
            <w:tcW w:w="12899" w:type="dxa"/>
            <w:gridSpan w:val="6"/>
            <w:tcBorders>
              <w:top w:val="single" w:sz="4" w:space="0" w:color="000000"/>
              <w:left w:val="single" w:sz="4" w:space="0" w:color="000000"/>
              <w:bottom w:val="single" w:sz="4" w:space="0" w:color="000000"/>
              <w:right w:val="single" w:sz="4" w:space="0" w:color="000000"/>
            </w:tcBorders>
          </w:tcPr>
          <w:p w:rsidR="00780AC9" w:rsidRPr="00791CB2" w:rsidRDefault="00780AC9" w:rsidP="00E7367D">
            <w:pPr>
              <w:spacing w:line="240" w:lineRule="auto"/>
              <w:contextualSpacing/>
              <w:jc w:val="center"/>
              <w:rPr>
                <w:rFonts w:ascii="Times New Roman" w:hAnsi="Times New Roman"/>
                <w:sz w:val="20"/>
                <w:szCs w:val="20"/>
              </w:rPr>
            </w:pPr>
          </w:p>
        </w:tc>
      </w:tr>
    </w:tbl>
    <w:p w:rsidR="00780AC9" w:rsidRDefault="00780AC9" w:rsidP="00780AC9">
      <w:pPr>
        <w:spacing w:after="0" w:line="240" w:lineRule="auto"/>
        <w:jc w:val="both"/>
        <w:rPr>
          <w:rFonts w:ascii="Times New Roman" w:eastAsia="Calibri" w:hAnsi="Times New Roman" w:cs="Times New Roman"/>
          <w:sz w:val="24"/>
          <w:szCs w:val="24"/>
        </w:rPr>
      </w:pPr>
    </w:p>
    <w:p w:rsidR="00780AC9" w:rsidRPr="00791CB2" w:rsidRDefault="00780AC9" w:rsidP="00780AC9">
      <w:pPr>
        <w:spacing w:after="0" w:line="240" w:lineRule="auto"/>
        <w:jc w:val="both"/>
        <w:rPr>
          <w:rFonts w:ascii="Times New Roman" w:eastAsia="Calibri" w:hAnsi="Times New Roman" w:cs="Times New Roman"/>
          <w:sz w:val="24"/>
          <w:szCs w:val="24"/>
        </w:rPr>
      </w:pPr>
      <w:r w:rsidRPr="00791CB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91CB2">
        <w:rPr>
          <w:rFonts w:ascii="Times New Roman" w:eastAsia="Calibri" w:hAnsi="Times New Roman" w:cs="Times New Roman"/>
          <w:sz w:val="24"/>
          <w:szCs w:val="24"/>
        </w:rPr>
        <w:t>Разработка мероприятия, является документом, подтверждающим описываемые педагогические действия руководителя физического воспитания в рамках должностных обязанностей в «Заявлении» и «Описании педагогической деятельности».</w:t>
      </w:r>
    </w:p>
    <w:p w:rsidR="00780AC9" w:rsidRPr="00791CB2" w:rsidRDefault="00780AC9" w:rsidP="00780AC9">
      <w:pPr>
        <w:spacing w:after="0" w:line="240" w:lineRule="auto"/>
        <w:jc w:val="both"/>
        <w:rPr>
          <w:rFonts w:ascii="Times New Roman" w:eastAsia="Calibri" w:hAnsi="Times New Roman" w:cs="Times New Roman"/>
          <w:sz w:val="24"/>
          <w:szCs w:val="24"/>
        </w:rPr>
      </w:pPr>
      <w:r w:rsidRPr="00791CB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91CB2">
        <w:rPr>
          <w:rFonts w:ascii="Times New Roman" w:eastAsia="Calibri" w:hAnsi="Times New Roman" w:cs="Times New Roman"/>
          <w:sz w:val="24"/>
          <w:szCs w:val="24"/>
        </w:rPr>
        <w:t>Цель и задачи мероприятия, соответствуют вызовам современного образования и направлены на решение актуальных задач профессионального развития педагогов-участников или актуальных задач физического развития обучающихся.</w:t>
      </w:r>
    </w:p>
    <w:p w:rsidR="00780AC9" w:rsidRPr="00791CB2" w:rsidRDefault="00780AC9" w:rsidP="00780AC9">
      <w:pPr>
        <w:spacing w:after="0" w:line="240" w:lineRule="auto"/>
        <w:jc w:val="both"/>
        <w:rPr>
          <w:rFonts w:ascii="Calibri" w:eastAsia="Calibri" w:hAnsi="Calibri" w:cs="Times New Roman"/>
          <w:sz w:val="24"/>
          <w:szCs w:val="24"/>
          <w:u w:val="single"/>
        </w:rPr>
      </w:pPr>
      <w:r w:rsidRPr="00791CB2">
        <w:rPr>
          <w:rFonts w:ascii="Times New Roman" w:eastAsia="Calibri" w:hAnsi="Times New Roman" w:cs="Times New Roman"/>
          <w:sz w:val="24"/>
          <w:szCs w:val="24"/>
        </w:rPr>
        <w:t>*** Описание хода мероприятия формулируются в соответствии с формой мероприятия и ожидаемыми результатами.</w:t>
      </w:r>
    </w:p>
    <w:p w:rsidR="00780AC9" w:rsidRDefault="00780AC9" w:rsidP="00780AC9">
      <w:pPr>
        <w:spacing w:after="0" w:line="240" w:lineRule="auto"/>
        <w:rPr>
          <w:rFonts w:ascii="Times New Roman" w:eastAsia="Calibri" w:hAnsi="Times New Roman" w:cs="Times New Roman"/>
          <w:sz w:val="24"/>
          <w:szCs w:val="24"/>
        </w:rPr>
      </w:pPr>
      <w:r w:rsidRPr="00791CB2">
        <w:rPr>
          <w:rFonts w:ascii="Times New Roman" w:eastAsia="Calibri" w:hAnsi="Times New Roman" w:cs="Times New Roman"/>
          <w:sz w:val="24"/>
          <w:szCs w:val="24"/>
        </w:rPr>
        <w:t>**** Все материалы / тексты должны быть атрибутированы, с указанием авторов, выходные данных, приведены ссылки на сайт и указана дата обращения к данному сайту.</w:t>
      </w:r>
    </w:p>
    <w:p w:rsidR="00780AC9" w:rsidRDefault="00780AC9" w:rsidP="00780AC9">
      <w:pPr>
        <w:spacing w:after="0" w:line="240" w:lineRule="auto"/>
        <w:rPr>
          <w:rFonts w:ascii="Times New Roman" w:eastAsia="Calibri" w:hAnsi="Times New Roman" w:cs="Times New Roman"/>
          <w:sz w:val="24"/>
          <w:szCs w:val="24"/>
        </w:rPr>
      </w:pPr>
    </w:p>
    <w:p w:rsidR="00780AC9" w:rsidRPr="00A9590A" w:rsidRDefault="00780AC9" w:rsidP="00780AC9">
      <w:pPr>
        <w:pStyle w:val="1"/>
        <w:spacing w:before="0" w:line="240" w:lineRule="auto"/>
        <w:rPr>
          <w:rFonts w:ascii="Times New Roman" w:hAnsi="Times New Roman" w:cs="Times New Roman"/>
          <w:b/>
          <w:color w:val="000000" w:themeColor="text1"/>
          <w:sz w:val="24"/>
          <w:szCs w:val="24"/>
        </w:rPr>
      </w:pPr>
      <w:bookmarkStart w:id="2" w:name="_Toc176199922"/>
      <w:bookmarkStart w:id="3" w:name="_Toc176500820"/>
      <w:r w:rsidRPr="00A9590A">
        <w:rPr>
          <w:rFonts w:ascii="Times New Roman" w:hAnsi="Times New Roman" w:cs="Times New Roman"/>
          <w:b/>
          <w:color w:val="000000" w:themeColor="text1"/>
          <w:sz w:val="24"/>
          <w:szCs w:val="24"/>
        </w:rPr>
        <w:lastRenderedPageBreak/>
        <w:t>Должность: Руководитель физического воспитания</w:t>
      </w:r>
      <w:bookmarkEnd w:id="2"/>
      <w:bookmarkEnd w:id="3"/>
    </w:p>
    <w:p w:rsidR="00780AC9" w:rsidRPr="007E693F" w:rsidRDefault="00780AC9" w:rsidP="00780AC9">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 xml:space="preserve">Наименование ЕКС: </w:t>
      </w:r>
      <w:r w:rsidRPr="007E693F">
        <w:rPr>
          <w:rFonts w:ascii="Times New Roman" w:eastAsia="Times New Roman" w:hAnsi="Times New Roman" w:cs="Times New Roman"/>
          <w:bCs/>
          <w:sz w:val="24"/>
          <w:szCs w:val="24"/>
        </w:rPr>
        <w:t>Единый квалификационный справочник должностей руководителей, специалистов и служащих Приказ Минздравсоцразвития РФ от 26.08.2010 N 761н (ред. от 31.05.2011)</w:t>
      </w:r>
    </w:p>
    <w:p w:rsidR="00780AC9" w:rsidRPr="007E693F" w:rsidRDefault="00780AC9" w:rsidP="00780AC9">
      <w:pPr>
        <w:spacing w:after="0" w:line="240" w:lineRule="auto"/>
        <w:jc w:val="both"/>
        <w:rPr>
          <w:rFonts w:ascii="Times New Roman" w:eastAsia="Times New Roman" w:hAnsi="Times New Roman" w:cs="Times New Roman"/>
          <w:b/>
          <w:color w:val="000000"/>
          <w:sz w:val="24"/>
          <w:szCs w:val="24"/>
        </w:rPr>
      </w:pPr>
    </w:p>
    <w:p w:rsidR="00780AC9" w:rsidRDefault="00780AC9" w:rsidP="00780AC9">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Чек-лист</w:t>
      </w:r>
    </w:p>
    <w:tbl>
      <w:tblPr>
        <w:tblW w:w="15446" w:type="dxa"/>
        <w:tblLook w:val="04A0"/>
      </w:tblPr>
      <w:tblGrid>
        <w:gridCol w:w="3397"/>
        <w:gridCol w:w="2694"/>
        <w:gridCol w:w="2693"/>
        <w:gridCol w:w="2551"/>
        <w:gridCol w:w="2694"/>
        <w:gridCol w:w="1417"/>
      </w:tblGrid>
      <w:tr w:rsidR="00780AC9" w:rsidTr="00E7367D">
        <w:tc>
          <w:tcPr>
            <w:tcW w:w="3397" w:type="dxa"/>
            <w:vMerge w:val="restart"/>
            <w:tcBorders>
              <w:top w:val="single" w:sz="4" w:space="0" w:color="auto"/>
              <w:left w:val="single" w:sz="4" w:space="0" w:color="auto"/>
              <w:bottom w:val="single" w:sz="4" w:space="0" w:color="auto"/>
              <w:right w:val="single" w:sz="4" w:space="0" w:color="auto"/>
            </w:tcBorders>
            <w:vAlign w:val="center"/>
            <w:hideMark/>
          </w:tcPr>
          <w:p w:rsidR="00780AC9" w:rsidRPr="00E62A11" w:rsidRDefault="00780AC9" w:rsidP="00E7367D">
            <w:pPr>
              <w:pStyle w:val="a4"/>
              <w:jc w:val="center"/>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Должностные обязанности</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780AC9" w:rsidRPr="00E62A11" w:rsidRDefault="00780AC9" w:rsidP="00E7367D">
            <w:pPr>
              <w:spacing w:after="0" w:line="240" w:lineRule="auto"/>
              <w:jc w:val="center"/>
              <w:rPr>
                <w:rFonts w:ascii="Times New Roman" w:eastAsia="Times New Roman" w:hAnsi="Times New Roman" w:cs="Times New Roman"/>
                <w:b/>
                <w:sz w:val="20"/>
                <w:szCs w:val="20"/>
                <w:lang w:eastAsia="en-US"/>
              </w:rPr>
            </w:pPr>
            <w:r w:rsidRPr="00E62A11">
              <w:rPr>
                <w:rFonts w:ascii="Times New Roman" w:eastAsia="Times New Roman" w:hAnsi="Times New Roman" w:cs="Times New Roman"/>
                <w:b/>
                <w:sz w:val="20"/>
                <w:szCs w:val="20"/>
                <w:lang w:eastAsia="en-US"/>
              </w:rPr>
              <w:t>Осуществляемые виды профессиональной деятельности по должности, используемые способы, методы, средства</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780AC9" w:rsidRPr="00E62A11" w:rsidRDefault="00780AC9" w:rsidP="00E7367D">
            <w:pPr>
              <w:spacing w:after="0" w:line="240" w:lineRule="auto"/>
              <w:jc w:val="center"/>
              <w:rPr>
                <w:rFonts w:ascii="Times New Roman" w:eastAsia="Times New Roman" w:hAnsi="Times New Roman" w:cs="Times New Roman"/>
                <w:b/>
                <w:sz w:val="20"/>
                <w:szCs w:val="20"/>
                <w:lang w:eastAsia="en-US"/>
              </w:rPr>
            </w:pPr>
            <w:r w:rsidRPr="00E62A11">
              <w:rPr>
                <w:rFonts w:ascii="Times New Roman" w:eastAsia="Times New Roman" w:hAnsi="Times New Roman" w:cs="Times New Roman"/>
                <w:b/>
                <w:sz w:val="20"/>
                <w:szCs w:val="20"/>
                <w:lang w:eastAsia="en-US"/>
              </w:rPr>
              <w:t>Результаты профессиональной деятельности по должности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0AC9" w:rsidRPr="00E62A11" w:rsidRDefault="00780AC9" w:rsidP="00E7367D">
            <w:pPr>
              <w:spacing w:after="0" w:line="240" w:lineRule="auto"/>
              <w:rPr>
                <w:rFonts w:ascii="Times New Roman" w:eastAsia="Times New Roman" w:hAnsi="Times New Roman" w:cs="Times New Roman"/>
                <w:b/>
                <w:sz w:val="20"/>
                <w:szCs w:val="20"/>
                <w:lang w:eastAsia="en-US"/>
              </w:rPr>
            </w:pPr>
            <w:r w:rsidRPr="00E62A11">
              <w:rPr>
                <w:rFonts w:ascii="Times New Roman" w:eastAsia="Times New Roman" w:hAnsi="Times New Roman" w:cs="Times New Roman"/>
                <w:b/>
                <w:sz w:val="20"/>
                <w:szCs w:val="20"/>
                <w:lang w:eastAsia="en-US"/>
              </w:rPr>
              <w:t>Самооценка (сумма баллов)</w:t>
            </w:r>
          </w:p>
        </w:tc>
      </w:tr>
      <w:tr w:rsidR="00780AC9" w:rsidTr="00E7367D">
        <w:tc>
          <w:tcPr>
            <w:tcW w:w="3397" w:type="dxa"/>
            <w:vMerge/>
            <w:tcBorders>
              <w:top w:val="single" w:sz="4" w:space="0" w:color="auto"/>
              <w:left w:val="single" w:sz="4" w:space="0" w:color="auto"/>
              <w:bottom w:val="single" w:sz="4" w:space="0" w:color="auto"/>
              <w:right w:val="single" w:sz="4" w:space="0" w:color="auto"/>
            </w:tcBorders>
            <w:vAlign w:val="center"/>
            <w:hideMark/>
          </w:tcPr>
          <w:p w:rsidR="00780AC9" w:rsidRPr="00E62A11" w:rsidRDefault="00780AC9" w:rsidP="00E7367D">
            <w:pPr>
              <w:spacing w:after="0" w:line="240" w:lineRule="auto"/>
              <w:rPr>
                <w:rFonts w:ascii="Times New Roman" w:eastAsia="Times New Roman" w:hAnsi="Times New Roman" w:cs="Times New Roman"/>
                <w:b/>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 (1 балл)</w:t>
            </w:r>
          </w:p>
        </w:tc>
        <w:tc>
          <w:tcPr>
            <w:tcW w:w="2693" w:type="dxa"/>
            <w:tcBorders>
              <w:top w:val="single" w:sz="4" w:space="0" w:color="auto"/>
              <w:left w:val="single" w:sz="4" w:space="0" w:color="auto"/>
              <w:bottom w:val="single" w:sz="4" w:space="0" w:color="auto"/>
              <w:right w:val="single" w:sz="4" w:space="0" w:color="auto"/>
            </w:tcBorders>
            <w:vAlign w:val="center"/>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r w:rsidRPr="00E62A11">
              <w:rPr>
                <w:rFonts w:ascii="Times New Roman" w:eastAsia="Times New Roman" w:hAnsi="Times New Roman"/>
                <w:b/>
                <w:sz w:val="20"/>
                <w:szCs w:val="20"/>
              </w:rPr>
              <w:t xml:space="preserve"> (</w:t>
            </w:r>
            <w:r w:rsidRPr="00E62A11">
              <w:rPr>
                <w:rFonts w:ascii="Times New Roman" w:eastAsia="Times New Roman" w:hAnsi="Times New Roman"/>
                <w:b/>
                <w:sz w:val="20"/>
                <w:szCs w:val="20"/>
                <w:lang w:eastAsia="ru-RU"/>
              </w:rPr>
              <w:t>2 балла</w:t>
            </w:r>
            <w:r w:rsidRPr="00E62A11">
              <w:rPr>
                <w:rFonts w:ascii="Times New Roman" w:eastAsia="Times New Roman" w:hAnsi="Times New Roman"/>
                <w:b/>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 (1 балл)</w:t>
            </w:r>
          </w:p>
        </w:tc>
        <w:tc>
          <w:tcPr>
            <w:tcW w:w="2694" w:type="dxa"/>
            <w:tcBorders>
              <w:top w:val="single" w:sz="4" w:space="0" w:color="auto"/>
              <w:left w:val="single" w:sz="4" w:space="0" w:color="auto"/>
              <w:bottom w:val="single" w:sz="4" w:space="0" w:color="auto"/>
              <w:right w:val="single" w:sz="4" w:space="0" w:color="auto"/>
            </w:tcBorders>
            <w:vAlign w:val="center"/>
            <w:hideMark/>
          </w:tcPr>
          <w:p w:rsidR="00780AC9" w:rsidRPr="00E62A11" w:rsidRDefault="00780AC9" w:rsidP="00E7367D">
            <w:pPr>
              <w:spacing w:after="0" w:line="240" w:lineRule="auto"/>
              <w:rPr>
                <w:rFonts w:ascii="Times New Roman" w:eastAsia="Times New Roman" w:hAnsi="Times New Roman" w:cs="Times New Roman"/>
                <w:b/>
                <w:sz w:val="20"/>
                <w:szCs w:val="20"/>
                <w:lang w:eastAsia="en-US"/>
              </w:rPr>
            </w:pPr>
            <w:r w:rsidRPr="00E62A11">
              <w:rPr>
                <w:rFonts w:ascii="Times New Roman" w:eastAsia="Times New Roman" w:hAnsi="Times New Roman" w:cs="Times New Roman"/>
                <w:b/>
                <w:sz w:val="20"/>
                <w:szCs w:val="20"/>
                <w:lang w:eastAsia="en-US"/>
              </w:rPr>
              <w:t>Высшая КК (2 балла)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0AC9" w:rsidRPr="00E62A11" w:rsidRDefault="00780AC9" w:rsidP="00E7367D">
            <w:pPr>
              <w:spacing w:after="0" w:line="240" w:lineRule="auto"/>
              <w:rPr>
                <w:rFonts w:ascii="Times New Roman" w:eastAsia="Times New Roman" w:hAnsi="Times New Roman" w:cs="Times New Roman"/>
                <w:b/>
                <w:sz w:val="20"/>
                <w:szCs w:val="20"/>
                <w:lang w:eastAsia="en-US"/>
              </w:rPr>
            </w:pPr>
          </w:p>
        </w:tc>
      </w:tr>
      <w:tr w:rsidR="00780AC9" w:rsidTr="00E7367D">
        <w:tc>
          <w:tcPr>
            <w:tcW w:w="3397"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hAnsi="Times New Roman"/>
                <w:sz w:val="20"/>
                <w:szCs w:val="20"/>
                <w:lang w:eastAsia="ru-RU"/>
              </w:rPr>
              <w:t>Организация проведения занятий по учебной дисциплине «физическая культура» с учетом специальностей профессионального образования</w:t>
            </w:r>
            <w:r>
              <w:rPr>
                <w:rFonts w:ascii="Times New Roman" w:hAnsi="Times New Roman"/>
                <w:sz w:val="20"/>
                <w:szCs w:val="20"/>
                <w:lang w:eastAsia="ru-RU"/>
              </w:rPr>
              <w:t>.</w:t>
            </w:r>
          </w:p>
        </w:tc>
        <w:tc>
          <w:tcPr>
            <w:tcW w:w="2694"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 xml:space="preserve">Первая КК: </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Организация и проведение учебных занятий в рамках утвержденных программ, составление расписания.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tc>
        <w:tc>
          <w:tcPr>
            <w:tcW w:w="2693"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b/>
                <w:sz w:val="20"/>
                <w:szCs w:val="20"/>
                <w:lang w:eastAsia="en-US"/>
              </w:rPr>
            </w:pPr>
            <w:r w:rsidRPr="00E62A11">
              <w:rPr>
                <w:rFonts w:ascii="Times New Roman" w:eastAsia="Times New Roman" w:hAnsi="Times New Roman" w:cs="Times New Roman"/>
                <w:b/>
                <w:sz w:val="20"/>
                <w:szCs w:val="20"/>
                <w:lang w:eastAsia="en-US"/>
              </w:rPr>
              <w:t>Высшая КК</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1.</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Организация и проведение учебных занятий в рамках утвержденных программ, составление расписания.</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2.</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Определение содержания организационно-методического сопровождения деятельности по реализации содержания учебной дисциплины «Физическая культура».</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3.</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Организация образовательной деятельности обучающихся с учетом специальностей профессионального образования с включением содержания профессионально-прикладной физической культуры.</w:t>
            </w:r>
          </w:p>
        </w:tc>
        <w:tc>
          <w:tcPr>
            <w:tcW w:w="2551"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b/>
                <w:sz w:val="20"/>
                <w:szCs w:val="20"/>
                <w:lang w:eastAsia="en-US"/>
              </w:rPr>
            </w:pPr>
            <w:r w:rsidRPr="00E62A11">
              <w:rPr>
                <w:rFonts w:ascii="Times New Roman" w:eastAsia="Times New Roman" w:hAnsi="Times New Roman" w:cs="Times New Roman"/>
                <w:b/>
                <w:sz w:val="20"/>
                <w:szCs w:val="20"/>
                <w:lang w:eastAsia="en-US"/>
              </w:rPr>
              <w:t xml:space="preserve">Первая КК: </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1.</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2.</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 xml:space="preserve">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w:t>
            </w:r>
            <w:r w:rsidRPr="00E62A11">
              <w:rPr>
                <w:rFonts w:ascii="Times New Roman" w:eastAsia="Times New Roman" w:hAnsi="Times New Roman" w:cs="Times New Roman"/>
                <w:sz w:val="20"/>
                <w:szCs w:val="20"/>
                <w:lang w:eastAsia="en-US"/>
              </w:rPr>
              <w:lastRenderedPageBreak/>
              <w:t>здоровья обучающихся.</w:t>
            </w:r>
          </w:p>
        </w:tc>
        <w:tc>
          <w:tcPr>
            <w:tcW w:w="2694"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spacing w:after="0" w:line="240" w:lineRule="auto"/>
              <w:rPr>
                <w:rFonts w:ascii="Times New Roman" w:eastAsia="Times New Roman" w:hAnsi="Times New Roman" w:cs="Times New Roman"/>
                <w:b/>
                <w:sz w:val="20"/>
                <w:szCs w:val="20"/>
                <w:lang w:eastAsia="en-US"/>
              </w:rPr>
            </w:pPr>
            <w:r w:rsidRPr="00E62A11">
              <w:rPr>
                <w:rFonts w:ascii="Times New Roman" w:eastAsia="Times New Roman" w:hAnsi="Times New Roman" w:cs="Times New Roman"/>
                <w:b/>
                <w:sz w:val="20"/>
                <w:szCs w:val="20"/>
                <w:lang w:eastAsia="en-US"/>
              </w:rPr>
              <w:lastRenderedPageBreak/>
              <w:t>Высшая КК</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1.</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Проводятся учебные занятия на основе содержания составленных рабочих программ по учебной дисциплине «физическая культура», которые уточняют содержание учебного материала последовательность его изучения, распределение учебных часов, тематику рефератов (докладов), индивидуальных проектов, виды самостоятельных работ с учетом специальностей профессионального образования.</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2.</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Организационно-методическое сопровождение деятельности обучающихся способствует организации занятий на основе системно-деятельностного подхода, обеспечивающего учет индивидуальных, возрастных, психологических, физиологических особенностей и качества здоровья обучающихся</w:t>
            </w:r>
            <w:r>
              <w:rPr>
                <w:rFonts w:ascii="Times New Roman" w:eastAsia="Times New Roman" w:hAnsi="Times New Roman" w:cs="Times New Roman"/>
                <w:sz w:val="20"/>
                <w:szCs w:val="20"/>
                <w:lang w:eastAsia="en-US"/>
              </w:rPr>
              <w:t>.</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3.</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Организационно-</w:t>
            </w:r>
            <w:r w:rsidRPr="00E62A11">
              <w:rPr>
                <w:rFonts w:ascii="Times New Roman" w:eastAsia="Times New Roman" w:hAnsi="Times New Roman" w:cs="Times New Roman"/>
                <w:sz w:val="20"/>
                <w:szCs w:val="20"/>
                <w:lang w:eastAsia="en-US"/>
              </w:rPr>
              <w:lastRenderedPageBreak/>
              <w:t>методическое сопровождение на основе внедрения образовательных технологий и специальных методик обучения направляет образовательный процесс на развитие мотивации студентов к освоению будущей профессиональной деятельности, показывает значение физической культуры для роста их профессионализма.</w:t>
            </w:r>
          </w:p>
        </w:tc>
        <w:tc>
          <w:tcPr>
            <w:tcW w:w="141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sz w:val="20"/>
                <w:szCs w:val="20"/>
                <w:highlight w:val="yellow"/>
                <w:lang w:eastAsia="en-US"/>
              </w:rPr>
            </w:pPr>
          </w:p>
        </w:tc>
      </w:tr>
      <w:tr w:rsidR="00780AC9" w:rsidTr="00E7367D">
        <w:tc>
          <w:tcPr>
            <w:tcW w:w="339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lastRenderedPageBreak/>
              <w:t>Руководство работой преподавателей. учебной дисциплины «физическая культура».</w:t>
            </w:r>
          </w:p>
        </w:tc>
        <w:tc>
          <w:tcPr>
            <w:tcW w:w="2694"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b/>
                <w:sz w:val="20"/>
                <w:szCs w:val="20"/>
                <w:lang w:eastAsia="en-US"/>
              </w:rPr>
            </w:pPr>
            <w:r w:rsidRPr="00E62A11">
              <w:rPr>
                <w:rFonts w:ascii="Times New Roman" w:eastAsia="Times New Roman" w:hAnsi="Times New Roman" w:cs="Times New Roman"/>
                <w:b/>
                <w:sz w:val="20"/>
                <w:szCs w:val="20"/>
                <w:lang w:eastAsia="en-US"/>
              </w:rPr>
              <w:t>Первая КК</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1.</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2.</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3.</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Контроль включения в образовательный процесс обучающихся с ОВЗ.</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4.</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Планирование контроля методического обеспечения образовательного процесса обучающихся.</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5.</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Проведение мониторинга физического развития обучающихся во всех периодах обучения.</w:t>
            </w:r>
          </w:p>
        </w:tc>
        <w:tc>
          <w:tcPr>
            <w:tcW w:w="2693"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Организация контроля учета успеваемости и посещаемости учебных занятий; контроля условий безопасности образовательной деятельности обучающихся.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Контроль включения в образовательный процесс обучающихся с ОВЗ.</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4.</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Планирование контроля методического обеспечения образовательного процесса обучающихся.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5.</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Проведение мониторинга физического развития обучающихся во всех периодах обучения.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6.</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 xml:space="preserve">Организация контроля учета успеваемости и посещаемости учебных занятий с последующим </w:t>
            </w:r>
            <w:r w:rsidRPr="00E62A11">
              <w:rPr>
                <w:rFonts w:ascii="Times New Roman" w:eastAsia="Times New Roman" w:hAnsi="Times New Roman"/>
                <w:sz w:val="20"/>
                <w:szCs w:val="20"/>
                <w:lang w:eastAsia="ru-RU"/>
              </w:rPr>
              <w:lastRenderedPageBreak/>
              <w:t>анализом контроля условий безопасности образовательной деятельности обучающихся.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7. Контроль включения в образовательный процесс обучающихся с ОВЗ.</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8.</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Планирование контроля методического обеспечения образовательного процесса обучающихся.</w:t>
            </w:r>
          </w:p>
        </w:tc>
        <w:tc>
          <w:tcPr>
            <w:tcW w:w="2551"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b/>
                <w:sz w:val="20"/>
                <w:szCs w:val="20"/>
                <w:lang w:eastAsia="en-US"/>
              </w:rPr>
            </w:pPr>
            <w:r w:rsidRPr="00E62A11">
              <w:rPr>
                <w:rFonts w:ascii="Times New Roman" w:eastAsia="Times New Roman" w:hAnsi="Times New Roman" w:cs="Times New Roman"/>
                <w:b/>
                <w:sz w:val="20"/>
                <w:szCs w:val="20"/>
                <w:lang w:eastAsia="en-US"/>
              </w:rPr>
              <w:lastRenderedPageBreak/>
              <w:t>Первая КК</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1.</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 xml:space="preserve">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2.</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3.</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 xml:space="preserve">Обучающиеся с ОВЗ осваивают содержание учебных занятий с учетом специфики состояния здоровья в рамках дифференцированного подхода, обеспечивающего </w:t>
            </w:r>
            <w:r w:rsidRPr="00E62A11">
              <w:rPr>
                <w:rFonts w:ascii="Times New Roman" w:eastAsia="Times New Roman" w:hAnsi="Times New Roman" w:cs="Times New Roman"/>
                <w:sz w:val="20"/>
                <w:szCs w:val="20"/>
                <w:lang w:eastAsia="en-US"/>
              </w:rPr>
              <w:lastRenderedPageBreak/>
              <w:t>разнообразие содержания, и предоставляет возможность реализовать индивидуальные планы развития.</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4.</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Используются базовые и специальные методики, формы организации деятельности различны, средства обучения вариативны.</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5.</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Учитывается динамика физического развития: по общим и функциональным показателям.</w:t>
            </w:r>
          </w:p>
        </w:tc>
        <w:tc>
          <w:tcPr>
            <w:tcW w:w="2694"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b/>
                <w:sz w:val="20"/>
                <w:szCs w:val="20"/>
                <w:lang w:eastAsia="en-US"/>
              </w:rPr>
            </w:pPr>
            <w:r w:rsidRPr="00E62A11">
              <w:rPr>
                <w:rFonts w:ascii="Times New Roman" w:eastAsia="Times New Roman" w:hAnsi="Times New Roman" w:cs="Times New Roman"/>
                <w:b/>
                <w:sz w:val="20"/>
                <w:szCs w:val="20"/>
                <w:lang w:eastAsia="en-US"/>
              </w:rPr>
              <w:lastRenderedPageBreak/>
              <w:t>Высшая КК</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1.</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 xml:space="preserve">Составленные рабочие программы включают учебный материал профессионального модуля (учет специальностей профессионального образования) в соответствии с нормативными требованиями (локальные нормативные акты). </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2.</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Стабильна положительная динамика учебных результатов на всех периодах обучения с учетом специальностей обучающихся; обучающимися освоены и выполняются правила поведения и безопасности на учебных занятиях.</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3.</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 xml:space="preserve">Обучающиеся с ОВЗ осваивают содержание учебных занятий с учетом специфики состояния здоровья в рамках дифференцированного подхода, обеспечивающего разнообразие содержания, и предоставляет возможность реализовать </w:t>
            </w:r>
            <w:r w:rsidRPr="00E62A11">
              <w:rPr>
                <w:rFonts w:ascii="Times New Roman" w:eastAsia="Times New Roman" w:hAnsi="Times New Roman" w:cs="Times New Roman"/>
                <w:sz w:val="20"/>
                <w:szCs w:val="20"/>
                <w:lang w:eastAsia="en-US"/>
              </w:rPr>
              <w:lastRenderedPageBreak/>
              <w:t>индивидуальные планы развития.</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4.</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Используются базовые и специальные методики, формы организации деятельности различны, средства обучения вариативны.</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5.</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Учитывается динамика физического развития: по общим и функциональным показателям.</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6.</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Положительна динамика учебных результатов: выше средних краевых показателей по типам учреждений профессионального образования.</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7.</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Разработаны рекомендации корректировки деятельности обучающихся с ОВЗ на занятиях с учетом специальностей профессионального образования.</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8.</w:t>
            </w:r>
            <w:r>
              <w:rPr>
                <w:rFonts w:ascii="Times New Roman" w:eastAsia="Times New Roman" w:hAnsi="Times New Roman" w:cs="Times New Roman"/>
                <w:sz w:val="20"/>
                <w:szCs w:val="20"/>
                <w:lang w:eastAsia="en-US"/>
              </w:rPr>
              <w:t xml:space="preserve"> </w:t>
            </w:r>
            <w:r w:rsidRPr="00E62A11">
              <w:rPr>
                <w:rFonts w:ascii="Times New Roman" w:eastAsia="Times New Roman" w:hAnsi="Times New Roman" w:cs="Times New Roman"/>
                <w:sz w:val="20"/>
                <w:szCs w:val="20"/>
                <w:lang w:eastAsia="en-US"/>
              </w:rPr>
              <w:t>Систематический анализ эффективности занятий в формате методического обеспечения образовательной деятельности обучающихся.</w:t>
            </w:r>
          </w:p>
        </w:tc>
        <w:tc>
          <w:tcPr>
            <w:tcW w:w="141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sz w:val="20"/>
                <w:szCs w:val="20"/>
                <w:highlight w:val="yellow"/>
                <w:lang w:eastAsia="en-US"/>
              </w:rPr>
            </w:pPr>
          </w:p>
        </w:tc>
      </w:tr>
      <w:tr w:rsidR="00780AC9" w:rsidTr="00E7367D">
        <w:tc>
          <w:tcPr>
            <w:tcW w:w="339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lastRenderedPageBreak/>
              <w:t>Организация и проведение дополнительной физкультурно-спортивной деятельности обучающихся ОПО.</w:t>
            </w:r>
          </w:p>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t>(</w:t>
            </w:r>
            <w:r w:rsidRPr="00E62A11">
              <w:rPr>
                <w:rFonts w:ascii="Times New Roman" w:eastAsia="Times New Roman" w:hAnsi="Times New Roman" w:cs="Times New Roman"/>
                <w:i/>
                <w:color w:val="FF0000"/>
                <w:sz w:val="20"/>
                <w:szCs w:val="20"/>
                <w:lang w:eastAsia="en-US"/>
              </w:rPr>
              <w:t>В рамках</w:t>
            </w:r>
            <w:r w:rsidRPr="00E62A11">
              <w:rPr>
                <w:rFonts w:ascii="Times New Roman" w:eastAsia="Calibri" w:hAnsi="Times New Roman" w:cs="Times New Roman"/>
                <w:i/>
                <w:color w:val="FF0000"/>
                <w:sz w:val="20"/>
                <w:szCs w:val="20"/>
                <w:lang w:eastAsia="en-US"/>
              </w:rPr>
              <w:t xml:space="preserve"> создания </w:t>
            </w:r>
            <w:r w:rsidRPr="00E62A11">
              <w:rPr>
                <w:rFonts w:ascii="Times New Roman" w:eastAsia="Times New Roman" w:hAnsi="Times New Roman" w:cs="Times New Roman"/>
                <w:i/>
                <w:color w:val="FF0000"/>
                <w:sz w:val="20"/>
                <w:szCs w:val="20"/>
                <w:lang w:eastAsia="en-US"/>
              </w:rPr>
              <w:t>студенческих спортивных клубов на основе нормативных документов федерального уровня:</w:t>
            </w:r>
            <w:r w:rsidRPr="00E62A11">
              <w:rPr>
                <w:rFonts w:ascii="Times New Roman" w:eastAsia="Times New Roman" w:hAnsi="Times New Roman" w:cs="Times New Roman"/>
                <w:color w:val="FF0000"/>
                <w:sz w:val="20"/>
                <w:szCs w:val="20"/>
                <w:lang w:eastAsia="en-US"/>
              </w:rPr>
              <w:t xml:space="preserve"> </w:t>
            </w:r>
            <w:r w:rsidRPr="00E62A11">
              <w:rPr>
                <w:rFonts w:ascii="Times New Roman" w:eastAsia="Times New Roman" w:hAnsi="Times New Roman" w:cs="Times New Roman"/>
                <w:i/>
                <w:color w:val="FF0000"/>
                <w:sz w:val="20"/>
                <w:szCs w:val="20"/>
                <w:lang w:eastAsia="en-US"/>
              </w:rPr>
              <w:t xml:space="preserve">Перечень поручений Президента РФ, 22.11.2019г.№Пр-2397-п.1 подп. «б», ч.3); приказ от 09.03.2021г №141/167/90 «Об утверждении </w:t>
            </w:r>
            <w:r w:rsidRPr="00E62A11">
              <w:rPr>
                <w:rFonts w:ascii="Times New Roman" w:eastAsia="Times New Roman" w:hAnsi="Times New Roman" w:cs="Times New Roman"/>
                <w:i/>
                <w:color w:val="FF0000"/>
                <w:sz w:val="20"/>
                <w:szCs w:val="20"/>
                <w:lang w:eastAsia="en-US"/>
              </w:rPr>
              <w:lastRenderedPageBreak/>
              <w:t>Межотраслевой программы развития студенческого спорта до 2024 года»).</w:t>
            </w:r>
          </w:p>
        </w:tc>
        <w:tc>
          <w:tcPr>
            <w:tcW w:w="2694"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lastRenderedPageBreak/>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Составление плана по направлениям дополнительной физкультурно-спортивной деятельности, разработка регламентирующих документов.</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 xml:space="preserve">Определение формата и составление графика проведения и участия обучающихся в массовых </w:t>
            </w:r>
            <w:r w:rsidRPr="00E62A11">
              <w:rPr>
                <w:rFonts w:ascii="Times New Roman" w:eastAsia="Times New Roman" w:hAnsi="Times New Roman"/>
                <w:sz w:val="20"/>
                <w:szCs w:val="20"/>
                <w:lang w:eastAsia="ru-RU"/>
              </w:rPr>
              <w:lastRenderedPageBreak/>
              <w:t>физкультурно-спортивных мероприятиях.</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Участие обучающихся в соревнованиях муниципального уровня (далее- зонального и регионального).</w:t>
            </w:r>
          </w:p>
        </w:tc>
        <w:tc>
          <w:tcPr>
            <w:tcW w:w="2693"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lastRenderedPageBreak/>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Составление плана по направлениям дополнительной физкультурно-спортивной деятельности, разработка регламентирующих документов.</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 xml:space="preserve">Определение формата и составление графика проведения и участия обучающихся в массовых </w:t>
            </w:r>
            <w:r w:rsidRPr="00E62A11">
              <w:rPr>
                <w:rFonts w:ascii="Times New Roman" w:eastAsia="Times New Roman" w:hAnsi="Times New Roman"/>
                <w:sz w:val="20"/>
                <w:szCs w:val="20"/>
                <w:lang w:eastAsia="ru-RU"/>
              </w:rPr>
              <w:lastRenderedPageBreak/>
              <w:t>физкультурно-спортивных мероприятиях.</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Участие обучающихся в соревнованиях муниципального уровня (далее- зонального и регионального).</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4.</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В рамках составленного плана - разработка проекта оздоровительной направленности</w:t>
            </w:r>
          </w:p>
        </w:tc>
        <w:tc>
          <w:tcPr>
            <w:tcW w:w="2551"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lastRenderedPageBreak/>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 xml:space="preserve">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w:t>
            </w:r>
            <w:r w:rsidRPr="00E62A11">
              <w:rPr>
                <w:rFonts w:ascii="Times New Roman" w:eastAsia="Times New Roman" w:hAnsi="Times New Roman"/>
                <w:sz w:val="20"/>
                <w:szCs w:val="20"/>
                <w:lang w:eastAsia="ru-RU"/>
              </w:rPr>
              <w:lastRenderedPageBreak/>
              <w:t xml:space="preserve">программам. </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Участие в массовых физкультурно-спортивных мероприятиях – не менее 60% от общего количества.</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Подготовка обучающихся 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tc>
        <w:tc>
          <w:tcPr>
            <w:tcW w:w="2694"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lastRenderedPageBreak/>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 xml:space="preserve">Определение задач, организация и проведение секционной работы по видам спорта в рамках деятельности студенческих спортивных клубов (ССК- в формате дополнительного образования) по составленным образовательным программам. </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lastRenderedPageBreak/>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Участие в массовых физкультурно-спортивных мероприятиях – не менее 60% от общего количества.</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Подготовка обучающихся по индивидуальным видам спорта (в рамках регионального нормативного документа «Перечень мероприятий для молодежи, направленные на развитие спортивного потенциала»).</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4.</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Реализация разработанного проекта при участии родителей (законных представителей), преподавателей учебных дисциплин.</w:t>
            </w:r>
          </w:p>
        </w:tc>
        <w:tc>
          <w:tcPr>
            <w:tcW w:w="141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sz w:val="20"/>
                <w:szCs w:val="20"/>
                <w:highlight w:val="yellow"/>
                <w:lang w:eastAsia="en-US"/>
              </w:rPr>
            </w:pPr>
          </w:p>
        </w:tc>
      </w:tr>
      <w:tr w:rsidR="00780AC9" w:rsidTr="00E7367D">
        <w:tc>
          <w:tcPr>
            <w:tcW w:w="3397"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spacing w:after="0" w:line="240" w:lineRule="auto"/>
              <w:rPr>
                <w:rFonts w:ascii="Times New Roman" w:eastAsia="Times New Roman" w:hAnsi="Times New Roman" w:cs="Times New Roman"/>
                <w:sz w:val="20"/>
                <w:szCs w:val="20"/>
                <w:lang w:eastAsia="en-US"/>
              </w:rPr>
            </w:pPr>
            <w:r w:rsidRPr="00E62A11">
              <w:rPr>
                <w:rFonts w:ascii="Times New Roman" w:eastAsia="Times New Roman" w:hAnsi="Times New Roman" w:cs="Times New Roman"/>
                <w:sz w:val="20"/>
                <w:szCs w:val="20"/>
                <w:lang w:eastAsia="en-US"/>
              </w:rPr>
              <w:lastRenderedPageBreak/>
              <w:t>Контроль состояния здоровья и физического развития обучающихся</w:t>
            </w:r>
            <w:r>
              <w:rPr>
                <w:rFonts w:ascii="Times New Roman" w:eastAsia="Times New Roman" w:hAnsi="Times New Roman"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Организация проведения медицинского обследования обучающихся (с участием учреждения здравоохранения).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Определение мер физической реабилитации обучающихся с ОВЗ и имеющих низкий уровень физического развития.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Тестирование уровня физической подготовленности обучающихся в рамках мониторинга.</w:t>
            </w:r>
          </w:p>
        </w:tc>
        <w:tc>
          <w:tcPr>
            <w:tcW w:w="2693"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Организация проведения медицинского обследования обучающихся (с участием учреждения здравоохранения).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Определение мер физической реабилитации обучающихся с ОВЗ и имеющих низкий уровень физического развития.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Разработка критериев и показателей тестирования уровня физической подготовленности обучающихся</w:t>
            </w:r>
            <w:r>
              <w:rPr>
                <w:rFonts w:ascii="Times New Roman" w:eastAsia="Times New Roman" w:hAnsi="Times New Roman"/>
                <w:sz w:val="20"/>
                <w:szCs w:val="20"/>
                <w:lang w:eastAsia="ru-RU"/>
              </w:rPr>
              <w:t>.</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4.</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Тестирование уровня физической подготовленности обучающихся в рамках мониторинга.</w:t>
            </w:r>
          </w:p>
        </w:tc>
        <w:tc>
          <w:tcPr>
            <w:tcW w:w="2551"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Определение обучающихся по группам здоровья на основе данных медицинского обследования.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Дифференциация содержания и физической нагрузки на учебных и дополнительных занятиях физической культурой; опосредованное участие в мероприятиях оздоровительной направленности в разных амплуа.</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Уровни физической подготовленностей определяются по результатам мониторинга.</w:t>
            </w:r>
          </w:p>
        </w:tc>
        <w:tc>
          <w:tcPr>
            <w:tcW w:w="2694"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Определение обучающихся по группам здоровья на основе данных медицинского обследования.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Дифференциация содержания физических упражнений и физической нагрузки на учебных и дополнительных занятиях; опосредованное участие в мероприятиях оздоровительной направленности в разных амплуа.</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Применение разработанных критериев и показателей тестирования уровня физической подготовленности обучающихся для определения динамики развития физических качеств.</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4.</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 xml:space="preserve">Учитываются уровни </w:t>
            </w:r>
            <w:r w:rsidRPr="00E62A11">
              <w:rPr>
                <w:rFonts w:ascii="Times New Roman" w:eastAsia="Times New Roman" w:hAnsi="Times New Roman"/>
                <w:sz w:val="20"/>
                <w:szCs w:val="20"/>
                <w:lang w:eastAsia="ru-RU"/>
              </w:rPr>
              <w:lastRenderedPageBreak/>
              <w:t>физической подготовленности, по результатам мониторинга с последующим анализом и коррекцией педагогической деятельности</w:t>
            </w:r>
            <w:r>
              <w:rPr>
                <w:rFonts w:ascii="Times New Roman" w:eastAsia="Times New Roman" w:hAnsi="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sz w:val="20"/>
                <w:szCs w:val="20"/>
                <w:highlight w:val="yellow"/>
                <w:lang w:eastAsia="en-US"/>
              </w:rPr>
            </w:pPr>
          </w:p>
        </w:tc>
      </w:tr>
      <w:tr w:rsidR="00780AC9" w:rsidTr="00E7367D">
        <w:tc>
          <w:tcPr>
            <w:tcW w:w="3397"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spacing w:after="0" w:line="240" w:lineRule="auto"/>
              <w:rPr>
                <w:rFonts w:ascii="Times New Roman" w:eastAsia="Calibri" w:hAnsi="Times New Roman" w:cs="Times New Roman"/>
                <w:sz w:val="20"/>
                <w:szCs w:val="20"/>
                <w:lang w:eastAsia="en-US"/>
              </w:rPr>
            </w:pPr>
            <w:r w:rsidRPr="00E62A11">
              <w:rPr>
                <w:rFonts w:ascii="Times New Roman" w:eastAsia="Calibri" w:hAnsi="Times New Roman" w:cs="Times New Roman"/>
                <w:sz w:val="20"/>
                <w:szCs w:val="20"/>
                <w:lang w:eastAsia="en-US"/>
              </w:rPr>
              <w:lastRenderedPageBreak/>
              <w:t>Осуществление контроля за состоянием материально-технического оснащения (спортивные сооружения, помещения, инвентарь и оборудование).</w:t>
            </w:r>
          </w:p>
        </w:tc>
        <w:tc>
          <w:tcPr>
            <w:tcW w:w="2694"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Анализ состояния спортивных сооружений, помещений, инвентаря и оборудования.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Разработка мероприятий по укреплению и развитию материально-технического оснащения для занятий физической культурой и спортом.</w:t>
            </w:r>
          </w:p>
        </w:tc>
        <w:tc>
          <w:tcPr>
            <w:tcW w:w="2693"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Анализ состояния спортивных сооружений, помещений, инвентаря и оборудования.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Разработка мероприятий по укреплению и развитию материально-технического оснащения для занятий физической культурой и спортом.</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Планирование ресурсного обеспечения на приобретение спортивного имущества</w:t>
            </w:r>
            <w:r>
              <w:rPr>
                <w:rFonts w:ascii="Times New Roman" w:eastAsia="Times New Roman" w:hAnsi="Times New Roman"/>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Выявлена необходимость улучшения состояния материально-технического оснащения.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Составлен план улучшения материально-технической оснащенности для занятий физической культурой и спортом.</w:t>
            </w:r>
          </w:p>
        </w:tc>
        <w:tc>
          <w:tcPr>
            <w:tcW w:w="2694"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Выявлена необходимость улучшения состояния материально-технического оснащения.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Составлен план улучшения материально-технической оснащенности для занятий физической культурой и спортом</w:t>
            </w:r>
            <w:r>
              <w:rPr>
                <w:rFonts w:ascii="Times New Roman" w:eastAsia="Times New Roman" w:hAnsi="Times New Roman"/>
                <w:sz w:val="20"/>
                <w:szCs w:val="20"/>
                <w:lang w:eastAsia="ru-RU"/>
              </w:rPr>
              <w:t>.</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Выполнение плана по приобретению первоочередного спортивного имущества</w:t>
            </w:r>
            <w:r>
              <w:rPr>
                <w:rFonts w:ascii="Times New Roman" w:eastAsia="Times New Roman" w:hAnsi="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sz w:val="20"/>
                <w:szCs w:val="20"/>
                <w:highlight w:val="yellow"/>
                <w:lang w:eastAsia="en-US"/>
              </w:rPr>
            </w:pPr>
          </w:p>
        </w:tc>
      </w:tr>
      <w:tr w:rsidR="00780AC9" w:rsidTr="00E7367D">
        <w:tc>
          <w:tcPr>
            <w:tcW w:w="3397"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spacing w:after="0" w:line="240" w:lineRule="auto"/>
              <w:rPr>
                <w:rFonts w:ascii="Times New Roman" w:eastAsia="Calibri" w:hAnsi="Times New Roman" w:cs="Times New Roman"/>
                <w:sz w:val="20"/>
                <w:szCs w:val="20"/>
                <w:lang w:eastAsia="en-US"/>
              </w:rPr>
            </w:pPr>
            <w:r w:rsidRPr="00E62A11">
              <w:rPr>
                <w:rFonts w:ascii="Times New Roman" w:eastAsia="Calibri" w:hAnsi="Times New Roman" w:cs="Times New Roman"/>
                <w:sz w:val="20"/>
                <w:szCs w:val="20"/>
                <w:lang w:eastAsia="en-US"/>
              </w:rPr>
              <w:t>Участие в деятельности педагогических и иных советах, в различных формах методической работы.</w:t>
            </w:r>
          </w:p>
        </w:tc>
        <w:tc>
          <w:tcPr>
            <w:tcW w:w="2694"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Определение и разработка тематики сообщений, подготовка докладов для выступлений (в различных формах педагогических мероприятий).</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Подготовка открытого занятия для участников методического объединения специалистов ПОО.</w:t>
            </w:r>
          </w:p>
        </w:tc>
        <w:tc>
          <w:tcPr>
            <w:tcW w:w="2693"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Определение и разработка тематики сообщений, подготовка докладов для выступлений (в различных формах педагогических мероприятий).</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Подготовка открытого занятия для участников методического объединения специалистов ПОО.</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Разработка предложений по оптимизации образовательной деятельности обучающихся.</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4.</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Подготовка информации о деятельности физкультурно-спортивной работы в ПОО по тематике учебной дисциплине «ФК»</w:t>
            </w:r>
            <w:r>
              <w:rPr>
                <w:rFonts w:ascii="Times New Roman" w:eastAsia="Times New Roman" w:hAnsi="Times New Roman"/>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Выступление в рамках плана проведения педагогических и иных советов.</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Проведение открытого занятия в рамках представления собственного опыта работы</w:t>
            </w:r>
            <w:r>
              <w:rPr>
                <w:rFonts w:ascii="Times New Roman" w:eastAsia="Times New Roman" w:hAnsi="Times New Roman"/>
                <w:sz w:val="20"/>
                <w:szCs w:val="20"/>
                <w:lang w:eastAsia="ru-RU"/>
              </w:rPr>
              <w:t>.</w:t>
            </w:r>
          </w:p>
        </w:tc>
        <w:tc>
          <w:tcPr>
            <w:tcW w:w="2694"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Calibri" w:hAnsi="Times New Roman" w:cs="Times New Roman"/>
                <w:b/>
                <w:sz w:val="20"/>
                <w:szCs w:val="20"/>
                <w:lang w:eastAsia="en-US"/>
              </w:rPr>
            </w:pPr>
            <w:r w:rsidRPr="00E62A11">
              <w:rPr>
                <w:rFonts w:ascii="Times New Roman" w:eastAsia="Calibri" w:hAnsi="Times New Roman" w:cs="Times New Roman"/>
                <w:b/>
                <w:sz w:val="20"/>
                <w:szCs w:val="20"/>
                <w:lang w:eastAsia="en-US"/>
              </w:rPr>
              <w:t>Высшая КК</w:t>
            </w:r>
          </w:p>
          <w:p w:rsidR="00780AC9" w:rsidRPr="00E62A11" w:rsidRDefault="00780AC9" w:rsidP="00E7367D">
            <w:pPr>
              <w:spacing w:after="0" w:line="240" w:lineRule="auto"/>
              <w:rPr>
                <w:rFonts w:ascii="Times New Roman" w:eastAsia="Calibri" w:hAnsi="Times New Roman" w:cs="Times New Roman"/>
                <w:sz w:val="20"/>
                <w:szCs w:val="20"/>
                <w:lang w:eastAsia="en-US"/>
              </w:rPr>
            </w:pPr>
            <w:r w:rsidRPr="00E62A11">
              <w:rPr>
                <w:rFonts w:ascii="Times New Roman" w:eastAsia="Calibri" w:hAnsi="Times New Roman" w:cs="Times New Roman"/>
                <w:sz w:val="20"/>
                <w:szCs w:val="20"/>
                <w:lang w:eastAsia="en-US"/>
              </w:rPr>
              <w:t>1.</w:t>
            </w:r>
            <w:r>
              <w:rPr>
                <w:rFonts w:ascii="Times New Roman" w:eastAsia="Calibri" w:hAnsi="Times New Roman" w:cs="Times New Roman"/>
                <w:sz w:val="20"/>
                <w:szCs w:val="20"/>
                <w:lang w:eastAsia="en-US"/>
              </w:rPr>
              <w:t xml:space="preserve"> </w:t>
            </w:r>
            <w:r w:rsidRPr="00E62A11">
              <w:rPr>
                <w:rFonts w:ascii="Times New Roman" w:eastAsia="Calibri" w:hAnsi="Times New Roman" w:cs="Times New Roman"/>
                <w:sz w:val="20"/>
                <w:szCs w:val="20"/>
                <w:lang w:eastAsia="en-US"/>
              </w:rPr>
              <w:t>Выступление в рамках плана проведения педагогических и иных советов.</w:t>
            </w:r>
          </w:p>
          <w:p w:rsidR="00780AC9" w:rsidRDefault="00780AC9" w:rsidP="00E7367D">
            <w:pPr>
              <w:spacing w:after="0" w:line="240" w:lineRule="auto"/>
              <w:rPr>
                <w:rFonts w:ascii="Times New Roman" w:eastAsia="Calibri" w:hAnsi="Times New Roman" w:cs="Times New Roman"/>
                <w:sz w:val="20"/>
                <w:szCs w:val="20"/>
                <w:lang w:eastAsia="en-US"/>
              </w:rPr>
            </w:pPr>
            <w:r w:rsidRPr="00E62A11">
              <w:rPr>
                <w:rFonts w:ascii="Times New Roman" w:eastAsia="Calibri" w:hAnsi="Times New Roman" w:cs="Times New Roman"/>
                <w:sz w:val="20"/>
                <w:szCs w:val="20"/>
                <w:lang w:eastAsia="en-US"/>
              </w:rPr>
              <w:t>2.</w:t>
            </w:r>
            <w:r>
              <w:rPr>
                <w:rFonts w:ascii="Times New Roman" w:eastAsia="Calibri" w:hAnsi="Times New Roman" w:cs="Times New Roman"/>
                <w:sz w:val="20"/>
                <w:szCs w:val="20"/>
                <w:lang w:eastAsia="en-US"/>
              </w:rPr>
              <w:t xml:space="preserve"> </w:t>
            </w:r>
            <w:r w:rsidRPr="00E62A11">
              <w:rPr>
                <w:rFonts w:ascii="Times New Roman" w:eastAsia="Calibri" w:hAnsi="Times New Roman" w:cs="Times New Roman"/>
                <w:sz w:val="20"/>
                <w:szCs w:val="20"/>
                <w:lang w:eastAsia="en-US"/>
              </w:rPr>
              <w:t>Проведение открытого занятия в рамках представления собственного опыта работы</w:t>
            </w:r>
            <w:r>
              <w:rPr>
                <w:rFonts w:ascii="Times New Roman" w:eastAsia="Calibri" w:hAnsi="Times New Roman" w:cs="Times New Roman"/>
                <w:sz w:val="20"/>
                <w:szCs w:val="20"/>
                <w:lang w:eastAsia="en-US"/>
              </w:rPr>
              <w:t>.</w:t>
            </w:r>
          </w:p>
          <w:p w:rsidR="00780AC9" w:rsidRPr="00E62A11" w:rsidRDefault="00780AC9" w:rsidP="00E7367D">
            <w:pPr>
              <w:spacing w:after="0" w:line="240" w:lineRule="auto"/>
              <w:rPr>
                <w:rFonts w:ascii="Times New Roman" w:eastAsia="Calibri" w:hAnsi="Times New Roman" w:cs="Times New Roman"/>
                <w:sz w:val="20"/>
                <w:szCs w:val="20"/>
                <w:lang w:eastAsia="en-US"/>
              </w:rPr>
            </w:pPr>
            <w:r w:rsidRPr="00E62A11">
              <w:rPr>
                <w:rFonts w:ascii="Times New Roman" w:eastAsia="Calibri" w:hAnsi="Times New Roman" w:cs="Times New Roman"/>
                <w:sz w:val="20"/>
                <w:szCs w:val="20"/>
                <w:lang w:eastAsia="en-US"/>
              </w:rPr>
              <w:t>3.</w:t>
            </w:r>
            <w:r>
              <w:rPr>
                <w:rFonts w:ascii="Times New Roman" w:eastAsia="Calibri" w:hAnsi="Times New Roman" w:cs="Times New Roman"/>
                <w:sz w:val="20"/>
                <w:szCs w:val="20"/>
                <w:lang w:eastAsia="en-US"/>
              </w:rPr>
              <w:t xml:space="preserve"> </w:t>
            </w:r>
            <w:r w:rsidRPr="00E62A11">
              <w:rPr>
                <w:rFonts w:ascii="Times New Roman" w:eastAsia="Calibri" w:hAnsi="Times New Roman" w:cs="Times New Roman"/>
                <w:sz w:val="20"/>
                <w:szCs w:val="20"/>
                <w:lang w:eastAsia="en-US"/>
              </w:rPr>
              <w:t xml:space="preserve">Внесение предложений по оптимизации образовательной деятельности обучающихся в области </w:t>
            </w:r>
            <w:r w:rsidRPr="00E62A11">
              <w:rPr>
                <w:rFonts w:ascii="Times New Roman" w:eastAsia="Times New Roman" w:hAnsi="Times New Roman"/>
                <w:sz w:val="20"/>
                <w:szCs w:val="20"/>
              </w:rPr>
              <w:t>физической культурой и спортом</w:t>
            </w:r>
            <w:r w:rsidRPr="00E62A11">
              <w:rPr>
                <w:rFonts w:ascii="Times New Roman" w:eastAsia="Calibri" w:hAnsi="Times New Roman" w:cs="Times New Roman"/>
                <w:sz w:val="20"/>
                <w:szCs w:val="20"/>
                <w:lang w:eastAsia="en-US"/>
              </w:rPr>
              <w:t>.</w:t>
            </w:r>
          </w:p>
          <w:p w:rsidR="00780AC9" w:rsidRPr="00E62A11" w:rsidRDefault="00780AC9" w:rsidP="00E7367D">
            <w:pPr>
              <w:spacing w:after="0" w:line="240" w:lineRule="auto"/>
              <w:rPr>
                <w:rFonts w:ascii="Times New Roman" w:eastAsia="Calibri" w:hAnsi="Times New Roman" w:cs="Times New Roman"/>
                <w:sz w:val="20"/>
                <w:szCs w:val="20"/>
                <w:lang w:eastAsia="en-US"/>
              </w:rPr>
            </w:pPr>
            <w:r w:rsidRPr="00E62A11">
              <w:rPr>
                <w:rFonts w:ascii="Times New Roman" w:eastAsia="Calibri" w:hAnsi="Times New Roman" w:cs="Times New Roman"/>
                <w:sz w:val="20"/>
                <w:szCs w:val="20"/>
                <w:lang w:eastAsia="en-US"/>
              </w:rPr>
              <w:t>4.</w:t>
            </w:r>
            <w:r>
              <w:rPr>
                <w:rFonts w:ascii="Times New Roman" w:eastAsia="Calibri" w:hAnsi="Times New Roman" w:cs="Times New Roman"/>
                <w:sz w:val="20"/>
                <w:szCs w:val="20"/>
                <w:lang w:eastAsia="en-US"/>
              </w:rPr>
              <w:t xml:space="preserve"> </w:t>
            </w:r>
            <w:r w:rsidRPr="00E62A11">
              <w:rPr>
                <w:rFonts w:ascii="Times New Roman" w:eastAsia="Calibri" w:hAnsi="Times New Roman" w:cs="Times New Roman"/>
                <w:sz w:val="20"/>
                <w:szCs w:val="20"/>
                <w:lang w:eastAsia="en-US"/>
              </w:rPr>
              <w:t>Размещение в СМИ опыта работы по постановке физкультурно-спортивной работы в ПОО</w:t>
            </w:r>
            <w:r>
              <w:rPr>
                <w:rFonts w:ascii="Times New Roman" w:eastAsia="Calibri" w:hAnsi="Times New Roman" w:cs="Times New Roman"/>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sz w:val="20"/>
                <w:szCs w:val="20"/>
                <w:highlight w:val="yellow"/>
                <w:lang w:eastAsia="en-US"/>
              </w:rPr>
            </w:pPr>
          </w:p>
        </w:tc>
      </w:tr>
      <w:tr w:rsidR="00780AC9" w:rsidTr="00E7367D">
        <w:tc>
          <w:tcPr>
            <w:tcW w:w="339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Calibri" w:hAnsi="Times New Roman" w:cs="Times New Roman"/>
                <w:sz w:val="20"/>
                <w:szCs w:val="20"/>
                <w:lang w:eastAsia="en-US"/>
              </w:rPr>
            </w:pPr>
            <w:r w:rsidRPr="00E62A11">
              <w:rPr>
                <w:rFonts w:ascii="Times New Roman" w:eastAsia="Calibri" w:hAnsi="Times New Roman" w:cs="Times New Roman"/>
                <w:sz w:val="20"/>
                <w:szCs w:val="20"/>
                <w:lang w:eastAsia="en-US"/>
              </w:rPr>
              <w:t>Составление отчетности с использованием электронной формы ведения документации.</w:t>
            </w:r>
          </w:p>
        </w:tc>
        <w:tc>
          <w:tcPr>
            <w:tcW w:w="2694"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Разработка содержания отчетности по установленной форме.</w:t>
            </w:r>
          </w:p>
        </w:tc>
        <w:tc>
          <w:tcPr>
            <w:tcW w:w="2693"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 xml:space="preserve">Разработка содержания отчетности по установленной форме с </w:t>
            </w:r>
            <w:r w:rsidRPr="00E62A11">
              <w:rPr>
                <w:rFonts w:ascii="Times New Roman" w:eastAsia="Times New Roman" w:hAnsi="Times New Roman"/>
                <w:sz w:val="20"/>
                <w:szCs w:val="20"/>
                <w:lang w:eastAsia="ru-RU"/>
              </w:rPr>
              <w:lastRenderedPageBreak/>
              <w:t>предоставлением аналитической справки.</w:t>
            </w:r>
          </w:p>
        </w:tc>
        <w:tc>
          <w:tcPr>
            <w:tcW w:w="2551"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lastRenderedPageBreak/>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Предоставление документа в установленный срок.</w:t>
            </w:r>
          </w:p>
        </w:tc>
        <w:tc>
          <w:tcPr>
            <w:tcW w:w="2694"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Предоставление документа в установленный срок.</w:t>
            </w:r>
          </w:p>
        </w:tc>
        <w:tc>
          <w:tcPr>
            <w:tcW w:w="141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sz w:val="20"/>
                <w:szCs w:val="20"/>
                <w:highlight w:val="yellow"/>
                <w:lang w:eastAsia="en-US"/>
              </w:rPr>
            </w:pPr>
          </w:p>
        </w:tc>
      </w:tr>
      <w:tr w:rsidR="00780AC9" w:rsidTr="00E7367D">
        <w:tc>
          <w:tcPr>
            <w:tcW w:w="339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Calibri" w:hAnsi="Times New Roman" w:cs="Times New Roman"/>
                <w:sz w:val="20"/>
                <w:szCs w:val="20"/>
                <w:lang w:eastAsia="en-US"/>
              </w:rPr>
            </w:pPr>
            <w:r w:rsidRPr="00E62A11">
              <w:rPr>
                <w:rFonts w:ascii="Times New Roman" w:eastAsia="Calibri" w:hAnsi="Times New Roman" w:cs="Times New Roman"/>
                <w:sz w:val="20"/>
                <w:szCs w:val="20"/>
                <w:lang w:eastAsia="en-US"/>
              </w:rPr>
              <w:lastRenderedPageBreak/>
              <w:t>Выполнение правил по охране труда и пожарной безопасности</w:t>
            </w:r>
            <w:r>
              <w:rPr>
                <w:rFonts w:ascii="Times New Roman" w:eastAsia="Calibri" w:hAnsi="Times New Roman"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Изучение правил по охране труда и пожарной безопасности</w:t>
            </w:r>
            <w:r>
              <w:rPr>
                <w:rFonts w:ascii="Times New Roman" w:eastAsia="Times New Roman" w:hAnsi="Times New Roman"/>
                <w:sz w:val="20"/>
                <w:szCs w:val="20"/>
                <w:lang w:eastAsia="ru-RU"/>
              </w:rPr>
              <w:t>.</w:t>
            </w:r>
          </w:p>
        </w:tc>
        <w:tc>
          <w:tcPr>
            <w:tcW w:w="2693"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Изучение правил по охране труда и пожарной безопасности (совместно со специалистом пожарной безопасности)</w:t>
            </w:r>
            <w:r>
              <w:rPr>
                <w:rFonts w:ascii="Times New Roman" w:eastAsia="Times New Roman" w:hAnsi="Times New Roman"/>
                <w:sz w:val="20"/>
                <w:szCs w:val="20"/>
                <w:lang w:eastAsia="ru-RU"/>
              </w:rPr>
              <w:t>.</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Проведение практических мероприятий со специалистом пожарной безопасности по эвакуации</w:t>
            </w:r>
            <w:r>
              <w:rPr>
                <w:rFonts w:ascii="Times New Roman" w:eastAsia="Times New Roman" w:hAnsi="Times New Roman"/>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Первая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Правила по охране труда и пожарной безопасности выполняются, осуществляется контроль в местах занятий и в условиях проведения массовых физкультурно-спортивных мероприятий.</w:t>
            </w:r>
          </w:p>
        </w:tc>
        <w:tc>
          <w:tcPr>
            <w:tcW w:w="2694" w:type="dxa"/>
            <w:tcBorders>
              <w:top w:val="single" w:sz="4" w:space="0" w:color="auto"/>
              <w:left w:val="single" w:sz="4" w:space="0" w:color="auto"/>
              <w:bottom w:val="single" w:sz="4" w:space="0" w:color="auto"/>
              <w:right w:val="single" w:sz="4" w:space="0" w:color="auto"/>
            </w:tcBorders>
            <w:hideMark/>
          </w:tcPr>
          <w:p w:rsidR="00780AC9" w:rsidRPr="00E62A11" w:rsidRDefault="00780AC9" w:rsidP="00E7367D">
            <w:pPr>
              <w:pStyle w:val="a4"/>
              <w:rPr>
                <w:rFonts w:ascii="Times New Roman" w:eastAsia="Times New Roman" w:hAnsi="Times New Roman"/>
                <w:b/>
                <w:sz w:val="20"/>
                <w:szCs w:val="20"/>
                <w:lang w:eastAsia="ru-RU"/>
              </w:rPr>
            </w:pPr>
            <w:r w:rsidRPr="00E62A11">
              <w:rPr>
                <w:rFonts w:ascii="Times New Roman" w:eastAsia="Times New Roman" w:hAnsi="Times New Roman"/>
                <w:b/>
                <w:sz w:val="20"/>
                <w:szCs w:val="20"/>
                <w:lang w:eastAsia="ru-RU"/>
              </w:rPr>
              <w:t>Высшая КК</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1. Правила по охране труда и пожарной безопасности выполняются, осуществляется контроль в местах занятий и в условиях проведения массовых физкультурно-спортивных мероприятий.</w:t>
            </w:r>
          </w:p>
          <w:p w:rsidR="00780AC9" w:rsidRPr="00E62A11" w:rsidRDefault="00780AC9" w:rsidP="00E7367D">
            <w:pPr>
              <w:pStyle w:val="a4"/>
              <w:rPr>
                <w:rFonts w:ascii="Times New Roman" w:eastAsia="Times New Roman" w:hAnsi="Times New Roman"/>
                <w:sz w:val="20"/>
                <w:szCs w:val="20"/>
                <w:lang w:eastAsia="ru-RU"/>
              </w:rPr>
            </w:pPr>
            <w:r w:rsidRPr="00E62A11">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E62A11">
              <w:rPr>
                <w:rFonts w:ascii="Times New Roman" w:eastAsia="Times New Roman" w:hAnsi="Times New Roman"/>
                <w:sz w:val="20"/>
                <w:szCs w:val="20"/>
                <w:lang w:eastAsia="ru-RU"/>
              </w:rPr>
              <w:t>Участие совместно со специалистом пожарной безопасности в эвакуации обучающихся по сигналу.</w:t>
            </w:r>
          </w:p>
        </w:tc>
        <w:tc>
          <w:tcPr>
            <w:tcW w:w="1417" w:type="dxa"/>
            <w:tcBorders>
              <w:top w:val="single" w:sz="4" w:space="0" w:color="auto"/>
              <w:left w:val="single" w:sz="4" w:space="0" w:color="auto"/>
              <w:bottom w:val="single" w:sz="4" w:space="0" w:color="auto"/>
              <w:right w:val="single" w:sz="4" w:space="0" w:color="auto"/>
            </w:tcBorders>
          </w:tcPr>
          <w:p w:rsidR="00780AC9" w:rsidRPr="00E62A11" w:rsidRDefault="00780AC9" w:rsidP="00E7367D">
            <w:pPr>
              <w:spacing w:after="0" w:line="240" w:lineRule="auto"/>
              <w:rPr>
                <w:rFonts w:ascii="Times New Roman" w:eastAsia="Times New Roman" w:hAnsi="Times New Roman" w:cs="Times New Roman"/>
                <w:sz w:val="20"/>
                <w:szCs w:val="20"/>
                <w:highlight w:val="yellow"/>
                <w:lang w:eastAsia="en-US"/>
              </w:rPr>
            </w:pPr>
          </w:p>
        </w:tc>
      </w:tr>
    </w:tbl>
    <w:p w:rsidR="00780AC9" w:rsidRPr="00E61E7F" w:rsidRDefault="00780AC9" w:rsidP="00780AC9">
      <w:pPr>
        <w:spacing w:after="0" w:line="240" w:lineRule="auto"/>
        <w:rPr>
          <w:rFonts w:ascii="Times New Roman" w:hAnsi="Times New Roman" w:cs="Times New Roman"/>
          <w:b/>
          <w:color w:val="000000" w:themeColor="text1"/>
          <w:sz w:val="24"/>
          <w:szCs w:val="24"/>
        </w:rPr>
      </w:pPr>
      <w:r w:rsidRPr="00E61E7F">
        <w:rPr>
          <w:rFonts w:ascii="Times New Roman" w:hAnsi="Times New Roman" w:cs="Times New Roman"/>
          <w:b/>
          <w:color w:val="000000" w:themeColor="text1"/>
          <w:sz w:val="24"/>
          <w:szCs w:val="24"/>
        </w:rPr>
        <w:t xml:space="preserve">Профессиональное развитие </w:t>
      </w:r>
    </w:p>
    <w:tbl>
      <w:tblPr>
        <w:tblW w:w="15446" w:type="dxa"/>
        <w:tblLayout w:type="fixed"/>
        <w:tblLook w:val="04A0"/>
      </w:tblPr>
      <w:tblGrid>
        <w:gridCol w:w="2405"/>
        <w:gridCol w:w="2552"/>
        <w:gridCol w:w="2551"/>
        <w:gridCol w:w="2835"/>
        <w:gridCol w:w="2835"/>
        <w:gridCol w:w="851"/>
        <w:gridCol w:w="1417"/>
      </w:tblGrid>
      <w:tr w:rsidR="00780AC9" w:rsidRPr="00E61E7F" w:rsidTr="00E7367D">
        <w:tc>
          <w:tcPr>
            <w:tcW w:w="2405" w:type="dxa"/>
            <w:vMerge w:val="restart"/>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pStyle w:val="a4"/>
              <w:jc w:val="center"/>
              <w:rPr>
                <w:rFonts w:ascii="Times New Roman" w:eastAsia="Times New Roman" w:hAnsi="Times New Roman"/>
                <w:b/>
                <w:color w:val="000000" w:themeColor="text1"/>
                <w:sz w:val="20"/>
                <w:szCs w:val="20"/>
                <w:lang w:eastAsia="ru-RU"/>
              </w:rPr>
            </w:pPr>
            <w:r w:rsidRPr="00E61E7F">
              <w:rPr>
                <w:rFonts w:ascii="Times New Roman" w:eastAsia="Times New Roman" w:hAnsi="Times New Roman"/>
                <w:b/>
                <w:color w:val="000000" w:themeColor="text1"/>
                <w:sz w:val="20"/>
                <w:szCs w:val="20"/>
                <w:lang w:eastAsia="ru-RU"/>
              </w:rPr>
              <w:t>Деятельность педагога</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spacing w:after="0" w:line="240" w:lineRule="auto"/>
              <w:jc w:val="center"/>
              <w:rPr>
                <w:rFonts w:ascii="Times New Roman" w:eastAsia="Times New Roman" w:hAnsi="Times New Roman" w:cs="Times New Roman"/>
                <w:b/>
                <w:color w:val="000000" w:themeColor="text1"/>
                <w:sz w:val="20"/>
                <w:szCs w:val="20"/>
              </w:rPr>
            </w:pPr>
            <w:r w:rsidRPr="00E61E7F">
              <w:rPr>
                <w:rFonts w:ascii="Times New Roman" w:eastAsia="Times New Roman" w:hAnsi="Times New Roman" w:cs="Times New Roman"/>
                <w:b/>
                <w:color w:val="000000" w:themeColor="text1"/>
                <w:sz w:val="20"/>
                <w:szCs w:val="20"/>
              </w:rPr>
              <w:t>Осуществляемые виды профессиональной деятельности по должности, используемые способы, методы, средства</w:t>
            </w:r>
          </w:p>
        </w:tc>
        <w:tc>
          <w:tcPr>
            <w:tcW w:w="6521" w:type="dxa"/>
            <w:gridSpan w:val="3"/>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spacing w:after="0" w:line="240" w:lineRule="auto"/>
              <w:jc w:val="center"/>
              <w:rPr>
                <w:rFonts w:ascii="Times New Roman" w:eastAsia="Times New Roman" w:hAnsi="Times New Roman" w:cs="Times New Roman"/>
                <w:b/>
                <w:color w:val="000000" w:themeColor="text1"/>
                <w:sz w:val="20"/>
                <w:szCs w:val="20"/>
              </w:rPr>
            </w:pPr>
            <w:r w:rsidRPr="00E61E7F">
              <w:rPr>
                <w:rFonts w:ascii="Times New Roman" w:eastAsia="Times New Roman" w:hAnsi="Times New Roman" w:cs="Times New Roman"/>
                <w:b/>
                <w:color w:val="000000" w:themeColor="text1"/>
                <w:sz w:val="20"/>
                <w:szCs w:val="20"/>
              </w:rPr>
              <w:t>Результаты профессиональной деятельности по должности</w:t>
            </w:r>
          </w:p>
        </w:tc>
        <w:tc>
          <w:tcPr>
            <w:tcW w:w="1417" w:type="dxa"/>
            <w:tcBorders>
              <w:top w:val="single" w:sz="4" w:space="0" w:color="auto"/>
              <w:left w:val="single" w:sz="4" w:space="0" w:color="auto"/>
              <w:bottom w:val="single" w:sz="4" w:space="0" w:color="auto"/>
              <w:right w:val="single" w:sz="4" w:space="0" w:color="auto"/>
            </w:tcBorders>
          </w:tcPr>
          <w:p w:rsidR="00780AC9" w:rsidRPr="00E61E7F" w:rsidRDefault="00780AC9" w:rsidP="00E7367D">
            <w:pPr>
              <w:spacing w:after="0" w:line="240" w:lineRule="auto"/>
              <w:jc w:val="center"/>
              <w:rPr>
                <w:rFonts w:ascii="Times New Roman" w:eastAsia="Times New Roman" w:hAnsi="Times New Roman" w:cs="Times New Roman"/>
                <w:b/>
                <w:color w:val="000000" w:themeColor="text1"/>
                <w:sz w:val="20"/>
                <w:szCs w:val="20"/>
              </w:rPr>
            </w:pPr>
            <w:r w:rsidRPr="00E61E7F">
              <w:rPr>
                <w:rFonts w:ascii="Times New Roman" w:eastAsia="Times New Roman" w:hAnsi="Times New Roman" w:cs="Times New Roman"/>
                <w:b/>
                <w:color w:val="000000" w:themeColor="text1"/>
                <w:sz w:val="20"/>
                <w:szCs w:val="20"/>
              </w:rPr>
              <w:t>Самооценка (сумма баллов)</w:t>
            </w:r>
          </w:p>
        </w:tc>
      </w:tr>
      <w:tr w:rsidR="00780AC9" w:rsidRPr="00E61E7F" w:rsidTr="00E7367D">
        <w:tc>
          <w:tcPr>
            <w:tcW w:w="2405" w:type="dxa"/>
            <w:vMerge/>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pStyle w:val="a4"/>
              <w:jc w:val="center"/>
              <w:rPr>
                <w:rFonts w:ascii="Times New Roman" w:eastAsia="Times New Roman" w:hAnsi="Times New Roman"/>
                <w:b/>
                <w:color w:val="000000" w:themeColor="text1"/>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pStyle w:val="a4"/>
              <w:jc w:val="center"/>
              <w:rPr>
                <w:rFonts w:ascii="Times New Roman" w:eastAsia="Times New Roman" w:hAnsi="Times New Roman"/>
                <w:b/>
                <w:color w:val="000000" w:themeColor="text1"/>
                <w:sz w:val="20"/>
                <w:szCs w:val="20"/>
                <w:lang w:eastAsia="ru-RU"/>
              </w:rPr>
            </w:pPr>
            <w:r w:rsidRPr="00E61E7F">
              <w:rPr>
                <w:rFonts w:ascii="Times New Roman" w:eastAsia="Times New Roman" w:hAnsi="Times New Roman"/>
                <w:b/>
                <w:color w:val="000000" w:themeColor="text1"/>
                <w:sz w:val="20"/>
                <w:szCs w:val="20"/>
                <w:lang w:eastAsia="ru-RU"/>
              </w:rPr>
              <w:t>Первая КК (1 балл)</w:t>
            </w:r>
          </w:p>
        </w:tc>
        <w:tc>
          <w:tcPr>
            <w:tcW w:w="2551" w:type="dxa"/>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pStyle w:val="a4"/>
              <w:jc w:val="center"/>
              <w:rPr>
                <w:rFonts w:ascii="Times New Roman" w:eastAsia="Times New Roman" w:hAnsi="Times New Roman"/>
                <w:b/>
                <w:color w:val="000000" w:themeColor="text1"/>
                <w:sz w:val="20"/>
                <w:szCs w:val="20"/>
                <w:lang w:eastAsia="ru-RU"/>
              </w:rPr>
            </w:pPr>
            <w:r w:rsidRPr="00E61E7F">
              <w:rPr>
                <w:rFonts w:ascii="Times New Roman" w:eastAsia="Times New Roman" w:hAnsi="Times New Roman"/>
                <w:b/>
                <w:color w:val="000000" w:themeColor="text1"/>
                <w:sz w:val="20"/>
                <w:szCs w:val="20"/>
                <w:lang w:eastAsia="ru-RU"/>
              </w:rPr>
              <w:t>Высшая КК</w:t>
            </w:r>
            <w:r w:rsidRPr="00E61E7F">
              <w:rPr>
                <w:rFonts w:ascii="Times New Roman" w:eastAsia="Times New Roman" w:hAnsi="Times New Roman"/>
                <w:b/>
                <w:color w:val="000000" w:themeColor="text1"/>
                <w:sz w:val="20"/>
                <w:szCs w:val="20"/>
              </w:rPr>
              <w:t xml:space="preserve"> (</w:t>
            </w:r>
            <w:r w:rsidRPr="00E61E7F">
              <w:rPr>
                <w:rFonts w:ascii="Times New Roman" w:eastAsia="Times New Roman" w:hAnsi="Times New Roman"/>
                <w:b/>
                <w:color w:val="000000" w:themeColor="text1"/>
                <w:sz w:val="20"/>
                <w:szCs w:val="20"/>
                <w:lang w:eastAsia="ru-RU"/>
              </w:rPr>
              <w:t>2 балла</w:t>
            </w:r>
            <w:r w:rsidRPr="00E61E7F">
              <w:rPr>
                <w:rFonts w:ascii="Times New Roman" w:eastAsia="Times New Roman" w:hAnsi="Times New Roman"/>
                <w:b/>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pStyle w:val="a4"/>
              <w:jc w:val="center"/>
              <w:rPr>
                <w:rFonts w:ascii="Times New Roman" w:eastAsia="Times New Roman" w:hAnsi="Times New Roman"/>
                <w:b/>
                <w:color w:val="000000" w:themeColor="text1"/>
                <w:sz w:val="20"/>
                <w:szCs w:val="20"/>
                <w:lang w:eastAsia="ru-RU"/>
              </w:rPr>
            </w:pPr>
            <w:r w:rsidRPr="00E61E7F">
              <w:rPr>
                <w:rFonts w:ascii="Times New Roman" w:eastAsia="Times New Roman" w:hAnsi="Times New Roman"/>
                <w:b/>
                <w:color w:val="000000" w:themeColor="text1"/>
                <w:sz w:val="20"/>
                <w:szCs w:val="20"/>
                <w:lang w:eastAsia="ru-RU"/>
              </w:rPr>
              <w:t>Первая КК (1 балл)</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780AC9" w:rsidRPr="00E61E7F" w:rsidRDefault="00780AC9" w:rsidP="00E7367D">
            <w:pPr>
              <w:spacing w:after="0" w:line="240" w:lineRule="auto"/>
              <w:jc w:val="center"/>
              <w:rPr>
                <w:rFonts w:ascii="Times New Roman" w:eastAsia="Times New Roman" w:hAnsi="Times New Roman" w:cs="Times New Roman"/>
                <w:b/>
                <w:color w:val="000000" w:themeColor="text1"/>
                <w:sz w:val="20"/>
                <w:szCs w:val="20"/>
              </w:rPr>
            </w:pPr>
            <w:r w:rsidRPr="00E61E7F">
              <w:rPr>
                <w:rFonts w:ascii="Times New Roman" w:eastAsia="Times New Roman" w:hAnsi="Times New Roman" w:cs="Times New Roman"/>
                <w:b/>
                <w:color w:val="000000" w:themeColor="text1"/>
                <w:sz w:val="20"/>
                <w:szCs w:val="20"/>
              </w:rPr>
              <w:t>Высшая КК (2 балла)</w:t>
            </w:r>
          </w:p>
        </w:tc>
        <w:tc>
          <w:tcPr>
            <w:tcW w:w="1417" w:type="dxa"/>
            <w:tcBorders>
              <w:top w:val="single" w:sz="4" w:space="0" w:color="auto"/>
              <w:left w:val="single" w:sz="4" w:space="0" w:color="auto"/>
              <w:bottom w:val="single" w:sz="4" w:space="0" w:color="auto"/>
              <w:right w:val="single" w:sz="4" w:space="0" w:color="auto"/>
            </w:tcBorders>
          </w:tcPr>
          <w:p w:rsidR="00780AC9" w:rsidRPr="00E61E7F" w:rsidRDefault="00780AC9" w:rsidP="00E7367D">
            <w:pPr>
              <w:spacing w:after="0" w:line="240" w:lineRule="auto"/>
              <w:jc w:val="center"/>
              <w:rPr>
                <w:rFonts w:ascii="Times New Roman" w:eastAsia="Times New Roman" w:hAnsi="Times New Roman" w:cs="Times New Roman"/>
                <w:b/>
                <w:color w:val="000000" w:themeColor="text1"/>
                <w:sz w:val="20"/>
                <w:szCs w:val="20"/>
              </w:rPr>
            </w:pPr>
          </w:p>
        </w:tc>
      </w:tr>
      <w:tr w:rsidR="00780AC9" w:rsidRPr="00E61E7F" w:rsidTr="00E7367D">
        <w:trPr>
          <w:trHeight w:val="416"/>
        </w:trPr>
        <w:tc>
          <w:tcPr>
            <w:tcW w:w="2405" w:type="dxa"/>
            <w:tcBorders>
              <w:top w:val="single" w:sz="4" w:space="0" w:color="auto"/>
              <w:left w:val="single" w:sz="4" w:space="0" w:color="auto"/>
              <w:bottom w:val="single" w:sz="4" w:space="0" w:color="auto"/>
              <w:right w:val="single" w:sz="4" w:space="0" w:color="auto"/>
            </w:tcBorders>
          </w:tcPr>
          <w:p w:rsidR="00780AC9" w:rsidRPr="00E61E7F" w:rsidRDefault="00780AC9" w:rsidP="00E7367D">
            <w:pPr>
              <w:pStyle w:val="a4"/>
              <w:jc w:val="both"/>
              <w:rPr>
                <w:rFonts w:ascii="Times New Roman" w:eastAsia="Times New Roman" w:hAnsi="Times New Roman"/>
                <w:color w:val="000000" w:themeColor="text1"/>
                <w:sz w:val="20"/>
                <w:szCs w:val="20"/>
                <w:lang w:eastAsia="ru-RU"/>
              </w:rPr>
            </w:pPr>
            <w:r w:rsidRPr="00E61E7F">
              <w:rPr>
                <w:rFonts w:ascii="Times New Roman" w:eastAsia="Times New Roman" w:hAnsi="Times New Roman"/>
                <w:color w:val="000000" w:themeColor="text1"/>
                <w:sz w:val="20"/>
                <w:szCs w:val="20"/>
              </w:rPr>
              <w:t>Деятельность педагога в области профессионального развития</w:t>
            </w:r>
          </w:p>
        </w:tc>
        <w:tc>
          <w:tcPr>
            <w:tcW w:w="2552" w:type="dxa"/>
            <w:tcBorders>
              <w:top w:val="single" w:sz="4" w:space="0" w:color="auto"/>
              <w:left w:val="single" w:sz="4" w:space="0" w:color="auto"/>
              <w:bottom w:val="single" w:sz="4" w:space="0" w:color="auto"/>
              <w:right w:val="single" w:sz="4" w:space="0" w:color="auto"/>
            </w:tcBorders>
          </w:tcPr>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1. Разработка индивидуального плана профессионального развития.</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2. Повышение квалификации (не реже 1 раза в три года, объем часов не менее 16).</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активного участие в работе методических объединений.</w:t>
            </w:r>
          </w:p>
        </w:tc>
        <w:tc>
          <w:tcPr>
            <w:tcW w:w="2551" w:type="dxa"/>
            <w:tcBorders>
              <w:top w:val="single" w:sz="4" w:space="0" w:color="auto"/>
              <w:left w:val="single" w:sz="4" w:space="0" w:color="auto"/>
              <w:bottom w:val="single" w:sz="4" w:space="0" w:color="auto"/>
              <w:right w:val="single" w:sz="4" w:space="0" w:color="auto"/>
            </w:tcBorders>
          </w:tcPr>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1. Разработка индивидуального плана профессионального развития.</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2. Повышение квалификации (не реже 1 раза в три года, объем часов не менее 16).</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3. Личный вклад в совершенствование методов обучения и воспитания и продуктивного использования новых технологий, транслирования в педагогических опыта практических результатов своей профессиональной деятельности, в том числе экспериментальной и инновационной.</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 xml:space="preserve">4. Активное участие в работе методических объединений/в разработке </w:t>
            </w:r>
            <w:r w:rsidRPr="00E61E7F">
              <w:rPr>
                <w:rFonts w:ascii="Times New Roman" w:hAnsi="Times New Roman" w:cs="Times New Roman"/>
                <w:color w:val="000000" w:themeColor="text1"/>
                <w:sz w:val="20"/>
                <w:szCs w:val="20"/>
              </w:rPr>
              <w:lastRenderedPageBreak/>
              <w:t>программно-методического сопровождения образовательного процесса, профессиональных конкурсах.</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5. Исследовательская и/или проектная деятельность.</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6. Участие в обучающих и научно-практических семинарах, тренингах, конференциях.</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7. Обобщение собственного  на научно-практических конференциях, семинарах и др. различных уровнях</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8. Участие в социально-значимых акциях или проектах на различных уровнях</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9. Участие в качестве независимого эксперта.</w:t>
            </w:r>
          </w:p>
          <w:p w:rsidR="00780AC9" w:rsidRPr="00E61E7F" w:rsidRDefault="00780AC9" w:rsidP="00E7367D">
            <w:pPr>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10. Участие в профессиональных конкурсах.</w:t>
            </w:r>
          </w:p>
        </w:tc>
        <w:tc>
          <w:tcPr>
            <w:tcW w:w="2835" w:type="dxa"/>
            <w:tcBorders>
              <w:top w:val="single" w:sz="4" w:space="0" w:color="auto"/>
              <w:left w:val="single" w:sz="4" w:space="0" w:color="auto"/>
              <w:bottom w:val="single" w:sz="4" w:space="0" w:color="auto"/>
              <w:right w:val="single" w:sz="4" w:space="0" w:color="auto"/>
            </w:tcBorders>
          </w:tcPr>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lastRenderedPageBreak/>
              <w:t>1. Наличие информации о реализации индивидуального плана профессионального развития.</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2. Наличие информации о повышении квалификации (удостоверения о повышении квалификации (не реже 1 раза в три года, объем часов не менее 16).</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3. Наличие информации о результатах профессиональной деятельности, на основании освоенных в ходе повышения квалификации и  применяемых в деятельности новых способах образования, проведен отчет на МО.</w:t>
            </w:r>
          </w:p>
          <w:p w:rsidR="00780AC9" w:rsidRPr="00E61E7F" w:rsidRDefault="00780AC9" w:rsidP="00E7367D">
            <w:pPr>
              <w:pStyle w:val="a4"/>
              <w:jc w:val="both"/>
              <w:rPr>
                <w:rFonts w:ascii="Times New Roman" w:hAnsi="Times New Roman"/>
                <w:color w:val="000000" w:themeColor="text1"/>
                <w:sz w:val="20"/>
                <w:szCs w:val="20"/>
              </w:rPr>
            </w:pPr>
            <w:r w:rsidRPr="00E61E7F">
              <w:rPr>
                <w:rFonts w:ascii="Times New Roman" w:hAnsi="Times New Roman"/>
                <w:color w:val="000000" w:themeColor="text1"/>
                <w:sz w:val="20"/>
                <w:szCs w:val="20"/>
              </w:rPr>
              <w:t xml:space="preserve">4. </w:t>
            </w:r>
            <w:r w:rsidRPr="00E61E7F">
              <w:rPr>
                <w:rFonts w:ascii="Times New Roman" w:eastAsia="Times New Roman" w:hAnsi="Times New Roman"/>
                <w:color w:val="000000" w:themeColor="text1"/>
                <w:sz w:val="20"/>
                <w:szCs w:val="20"/>
              </w:rPr>
              <w:t>Наличие информации о к</w:t>
            </w:r>
            <w:r w:rsidRPr="00E61E7F">
              <w:rPr>
                <w:rFonts w:ascii="Times New Roman" w:hAnsi="Times New Roman"/>
                <w:color w:val="000000" w:themeColor="text1"/>
                <w:sz w:val="20"/>
                <w:szCs w:val="20"/>
              </w:rPr>
              <w:t xml:space="preserve">оличестве проведенных методических мероприятий и доле (количестве) педагогов, принявших в них участие на школьном/ муниципальном </w:t>
            </w:r>
            <w:r w:rsidRPr="00E61E7F">
              <w:rPr>
                <w:rFonts w:ascii="Times New Roman" w:hAnsi="Times New Roman"/>
                <w:color w:val="000000" w:themeColor="text1"/>
                <w:sz w:val="20"/>
                <w:szCs w:val="20"/>
              </w:rPr>
              <w:lastRenderedPageBreak/>
              <w:t>уровне.</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 xml:space="preserve">5. </w:t>
            </w:r>
            <w:r w:rsidRPr="00E61E7F">
              <w:rPr>
                <w:rFonts w:ascii="Times New Roman" w:eastAsia="Times New Roman" w:hAnsi="Times New Roman" w:cs="Times New Roman"/>
                <w:color w:val="000000" w:themeColor="text1"/>
                <w:sz w:val="20"/>
                <w:szCs w:val="20"/>
              </w:rPr>
              <w:t>Наличие информации об участии в обучающих и научно-практических семинарах, тренингах, конференциях по проблеме профессионального развития.</w:t>
            </w:r>
          </w:p>
          <w:p w:rsidR="00780AC9" w:rsidRPr="00E61E7F" w:rsidRDefault="00780AC9" w:rsidP="00E7367D">
            <w:pPr>
              <w:snapToGrid w:val="0"/>
              <w:spacing w:after="0" w:line="240" w:lineRule="auto"/>
              <w:rPr>
                <w:rFonts w:ascii="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6. Наличие информации об о</w:t>
            </w:r>
            <w:r w:rsidRPr="00E61E7F">
              <w:rPr>
                <w:rFonts w:ascii="Times New Roman" w:hAnsi="Times New Roman" w:cs="Times New Roman"/>
                <w:color w:val="000000" w:themeColor="text1"/>
                <w:sz w:val="20"/>
                <w:szCs w:val="20"/>
              </w:rPr>
              <w:t>бобщении и трансляция собственного  на научно-практических конференциях, семинарах и др. на школьном и муниципальном уровнях.</w:t>
            </w:r>
          </w:p>
          <w:p w:rsidR="00780AC9" w:rsidRPr="00E61E7F" w:rsidRDefault="00780AC9" w:rsidP="00E7367D">
            <w:pPr>
              <w:snapToGrid w:val="0"/>
              <w:spacing w:after="0" w:line="240" w:lineRule="auto"/>
              <w:rPr>
                <w:rFonts w:ascii="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 xml:space="preserve">7. </w:t>
            </w:r>
            <w:r w:rsidRPr="00E61E7F">
              <w:rPr>
                <w:rFonts w:ascii="Times New Roman" w:eastAsia="Times New Roman" w:hAnsi="Times New Roman" w:cs="Times New Roman"/>
                <w:color w:val="000000" w:themeColor="text1"/>
                <w:sz w:val="20"/>
                <w:szCs w:val="20"/>
              </w:rPr>
              <w:t>Наличие информации об участии в реализации в</w:t>
            </w:r>
            <w:r w:rsidRPr="00E61E7F">
              <w:rPr>
                <w:rFonts w:ascii="Times New Roman" w:hAnsi="Times New Roman" w:cs="Times New Roman"/>
                <w:color w:val="000000" w:themeColor="text1"/>
                <w:sz w:val="20"/>
                <w:szCs w:val="20"/>
              </w:rPr>
              <w:t xml:space="preserve"> социально-значимых акций или проектов на школьном/муниципальном уровне.</w:t>
            </w:r>
          </w:p>
          <w:p w:rsidR="00780AC9" w:rsidRPr="00E61E7F" w:rsidRDefault="00780AC9" w:rsidP="00E7367D">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E61E7F">
              <w:rPr>
                <w:rFonts w:ascii="Times New Roman" w:hAnsi="Times New Roman" w:cs="Times New Roman"/>
                <w:color w:val="000000" w:themeColor="text1"/>
                <w:sz w:val="20"/>
                <w:szCs w:val="20"/>
              </w:rPr>
              <w:t xml:space="preserve">8. </w:t>
            </w:r>
            <w:r w:rsidRPr="00E61E7F">
              <w:rPr>
                <w:rFonts w:ascii="Times New Roman" w:eastAsia="Times New Roman" w:hAnsi="Times New Roman" w:cs="Times New Roman"/>
                <w:color w:val="000000" w:themeColor="text1"/>
                <w:sz w:val="20"/>
                <w:szCs w:val="20"/>
              </w:rPr>
              <w:t>Наличие информации об у</w:t>
            </w:r>
            <w:r w:rsidRPr="00E61E7F">
              <w:rPr>
                <w:rFonts w:ascii="Times New Roman" w:hAnsi="Times New Roman" w:cs="Times New Roman"/>
                <w:color w:val="000000" w:themeColor="text1"/>
                <w:sz w:val="20"/>
                <w:szCs w:val="20"/>
                <w:shd w:val="clear" w:color="auto" w:fill="FFFFFF"/>
                <w:lang w:eastAsia="en-US"/>
              </w:rPr>
              <w:t xml:space="preserve">частии в качестве независимого эксперта при проверке работ обучающихся в ходе </w:t>
            </w:r>
          </w:p>
          <w:p w:rsidR="00780AC9" w:rsidRPr="00E61E7F" w:rsidRDefault="00780AC9" w:rsidP="00E7367D">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E61E7F">
              <w:rPr>
                <w:rFonts w:ascii="Times New Roman" w:hAnsi="Times New Roman" w:cs="Times New Roman"/>
                <w:color w:val="000000" w:themeColor="text1"/>
                <w:sz w:val="20"/>
                <w:szCs w:val="20"/>
                <w:shd w:val="clear" w:color="auto" w:fill="FFFFFF"/>
                <w:lang w:eastAsia="en-US"/>
              </w:rPr>
              <w:t>Национальных исследований качества образования.</w:t>
            </w:r>
          </w:p>
        </w:tc>
        <w:tc>
          <w:tcPr>
            <w:tcW w:w="3686" w:type="dxa"/>
            <w:gridSpan w:val="2"/>
            <w:tcBorders>
              <w:top w:val="single" w:sz="4" w:space="0" w:color="auto"/>
              <w:left w:val="single" w:sz="4" w:space="0" w:color="auto"/>
              <w:bottom w:val="single" w:sz="4" w:space="0" w:color="auto"/>
              <w:right w:val="single" w:sz="4" w:space="0" w:color="auto"/>
            </w:tcBorders>
          </w:tcPr>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lastRenderedPageBreak/>
              <w:t xml:space="preserve">1. Наличие информации о </w:t>
            </w:r>
            <w:r w:rsidRPr="00E61E7F">
              <w:rPr>
                <w:rFonts w:ascii="Times New Roman" w:hAnsi="Times New Roman" w:cs="Times New Roman"/>
                <w:color w:val="000000" w:themeColor="text1"/>
                <w:sz w:val="20"/>
                <w:szCs w:val="20"/>
              </w:rPr>
              <w:t>траектории профессионального развития и совершенствования собственной профессиональной деятельност</w:t>
            </w:r>
            <w:r w:rsidRPr="00E61E7F">
              <w:rPr>
                <w:rFonts w:ascii="Times New Roman" w:eastAsia="Times New Roman" w:hAnsi="Times New Roman" w:cs="Times New Roman"/>
                <w:color w:val="000000" w:themeColor="text1"/>
                <w:sz w:val="20"/>
                <w:szCs w:val="20"/>
              </w:rPr>
              <w:t>и и/или индивидуального плана профессионального развития, который актуален и реализуется.</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2. Наличие удостоверения о повышении квалификации (не реже 1 раза в три года, объем часов не менее 16).</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eastAsia="Times New Roman" w:hAnsi="Times New Roman" w:cs="Times New Roman"/>
                <w:color w:val="000000" w:themeColor="text1"/>
                <w:sz w:val="20"/>
                <w:szCs w:val="20"/>
              </w:rPr>
              <w:t xml:space="preserve">3. Наличие информации о результатах профессиональной деятельности, на основании освоенных в ходе повышения квалификации и  применяемых в деятельности новых способах образования, проведен отчет на МО. </w:t>
            </w:r>
          </w:p>
          <w:p w:rsidR="00780AC9" w:rsidRPr="00E61E7F" w:rsidRDefault="00780AC9" w:rsidP="00E7367D">
            <w:pPr>
              <w:pStyle w:val="a4"/>
              <w:jc w:val="both"/>
              <w:rPr>
                <w:rFonts w:ascii="Times New Roman" w:hAnsi="Times New Roman"/>
                <w:color w:val="000000" w:themeColor="text1"/>
                <w:sz w:val="20"/>
                <w:szCs w:val="20"/>
              </w:rPr>
            </w:pPr>
            <w:r w:rsidRPr="00E61E7F">
              <w:rPr>
                <w:rFonts w:ascii="Times New Roman" w:hAnsi="Times New Roman"/>
                <w:color w:val="000000" w:themeColor="text1"/>
                <w:sz w:val="20"/>
                <w:szCs w:val="20"/>
              </w:rPr>
              <w:t xml:space="preserve">4. </w:t>
            </w:r>
            <w:r w:rsidRPr="00E61E7F">
              <w:rPr>
                <w:rFonts w:ascii="Times New Roman" w:eastAsia="Times New Roman" w:hAnsi="Times New Roman"/>
                <w:color w:val="000000" w:themeColor="text1"/>
                <w:sz w:val="20"/>
                <w:szCs w:val="20"/>
              </w:rPr>
              <w:t>Наличие информации о к</w:t>
            </w:r>
            <w:r w:rsidRPr="00E61E7F">
              <w:rPr>
                <w:rFonts w:ascii="Times New Roman" w:hAnsi="Times New Roman"/>
                <w:color w:val="000000" w:themeColor="text1"/>
                <w:sz w:val="20"/>
                <w:szCs w:val="20"/>
              </w:rPr>
              <w:t>оличестве проведенных методических мероприятий и доле (количестве) педагогов, принявших в них участие на муниципальном/ региональном/ всероссийском уровне.</w:t>
            </w:r>
          </w:p>
          <w:p w:rsidR="00780AC9" w:rsidRPr="00E61E7F" w:rsidRDefault="00780AC9" w:rsidP="00E7367D">
            <w:pPr>
              <w:pStyle w:val="a4"/>
              <w:jc w:val="both"/>
              <w:rPr>
                <w:rFonts w:ascii="Times New Roman" w:hAnsi="Times New Roman"/>
                <w:color w:val="000000" w:themeColor="text1"/>
                <w:sz w:val="20"/>
                <w:szCs w:val="20"/>
              </w:rPr>
            </w:pPr>
            <w:r w:rsidRPr="00E61E7F">
              <w:rPr>
                <w:rFonts w:ascii="Times New Roman" w:hAnsi="Times New Roman"/>
                <w:color w:val="000000" w:themeColor="text1"/>
                <w:sz w:val="20"/>
                <w:szCs w:val="20"/>
              </w:rPr>
              <w:t xml:space="preserve">5. </w:t>
            </w:r>
            <w:r w:rsidRPr="00E61E7F">
              <w:rPr>
                <w:rFonts w:ascii="Times New Roman" w:eastAsia="Times New Roman" w:hAnsi="Times New Roman"/>
                <w:color w:val="000000" w:themeColor="text1"/>
                <w:sz w:val="20"/>
                <w:szCs w:val="20"/>
              </w:rPr>
              <w:t>Наличие информации об у</w:t>
            </w:r>
            <w:r w:rsidRPr="00E61E7F">
              <w:rPr>
                <w:rFonts w:ascii="Times New Roman" w:eastAsia="Times New Roman" w:hAnsi="Times New Roman"/>
                <w:color w:val="000000" w:themeColor="text1"/>
                <w:sz w:val="20"/>
                <w:szCs w:val="20"/>
                <w:lang w:eastAsia="ru-RU"/>
              </w:rPr>
              <w:t xml:space="preserve">частии в обучающих и научно-практических </w:t>
            </w:r>
            <w:r w:rsidRPr="00E61E7F">
              <w:rPr>
                <w:rFonts w:ascii="Times New Roman" w:eastAsia="Times New Roman" w:hAnsi="Times New Roman"/>
                <w:color w:val="000000" w:themeColor="text1"/>
                <w:sz w:val="20"/>
                <w:szCs w:val="20"/>
                <w:lang w:eastAsia="ru-RU"/>
              </w:rPr>
              <w:lastRenderedPageBreak/>
              <w:t>сем</w:t>
            </w:r>
            <w:r w:rsidRPr="00E61E7F">
              <w:rPr>
                <w:rFonts w:ascii="Times New Roman" w:eastAsia="Times New Roman" w:hAnsi="Times New Roman"/>
                <w:color w:val="000000" w:themeColor="text1"/>
                <w:sz w:val="20"/>
                <w:szCs w:val="20"/>
              </w:rPr>
              <w:t>инарах, тренингах, конференциях по проблеме профессионального развития.</w:t>
            </w:r>
          </w:p>
          <w:p w:rsidR="00780AC9" w:rsidRPr="00E61E7F" w:rsidRDefault="00780AC9" w:rsidP="00E7367D">
            <w:pPr>
              <w:spacing w:after="0" w:line="240" w:lineRule="auto"/>
              <w:jc w:val="both"/>
              <w:rPr>
                <w:rFonts w:ascii="Times New Roman" w:eastAsia="Times New Roman" w:hAnsi="Times New Roman" w:cs="Times New Roman"/>
                <w:color w:val="000000" w:themeColor="text1"/>
                <w:sz w:val="20"/>
                <w:szCs w:val="20"/>
              </w:rPr>
            </w:pPr>
            <w:r w:rsidRPr="00E61E7F">
              <w:rPr>
                <w:rFonts w:ascii="Times New Roman" w:hAnsi="Times New Roman" w:cs="Times New Roman"/>
                <w:color w:val="000000" w:themeColor="text1"/>
                <w:sz w:val="20"/>
                <w:szCs w:val="20"/>
              </w:rPr>
              <w:t xml:space="preserve">6. </w:t>
            </w:r>
            <w:r w:rsidRPr="00E61E7F">
              <w:rPr>
                <w:rFonts w:ascii="Times New Roman" w:eastAsia="Times New Roman" w:hAnsi="Times New Roman" w:cs="Times New Roman"/>
                <w:color w:val="000000" w:themeColor="text1"/>
                <w:sz w:val="20"/>
                <w:szCs w:val="20"/>
              </w:rPr>
              <w:t>Наличие информации об о</w:t>
            </w:r>
            <w:r w:rsidRPr="00E61E7F">
              <w:rPr>
                <w:rFonts w:ascii="Times New Roman" w:hAnsi="Times New Roman" w:cs="Times New Roman"/>
                <w:color w:val="000000" w:themeColor="text1"/>
                <w:sz w:val="20"/>
                <w:szCs w:val="20"/>
              </w:rPr>
              <w:t xml:space="preserve">бобщении и трансляция собственного на научно-практических конференциях, семинарах и др. на региональном, всероссийском уровнях. </w:t>
            </w:r>
            <w:r w:rsidRPr="00E61E7F">
              <w:rPr>
                <w:rFonts w:ascii="Times New Roman" w:eastAsia="Times New Roman" w:hAnsi="Times New Roman" w:cs="Times New Roman"/>
                <w:color w:val="000000" w:themeColor="text1"/>
                <w:sz w:val="20"/>
                <w:szCs w:val="20"/>
              </w:rPr>
              <w:t>Наличие информации о включении в предметную и внеурочную деятельность на постоянной/регулярной основе приёмов работы с цифровой информацией, открытыми цифровыми источниками, разработку цифровых продуктов</w:t>
            </w:r>
          </w:p>
          <w:p w:rsidR="00780AC9" w:rsidRPr="00E61E7F" w:rsidRDefault="00780AC9" w:rsidP="00E7367D">
            <w:pPr>
              <w:pStyle w:val="a4"/>
              <w:jc w:val="both"/>
              <w:rPr>
                <w:rFonts w:ascii="Times New Roman" w:hAnsi="Times New Roman"/>
                <w:color w:val="000000" w:themeColor="text1"/>
                <w:sz w:val="20"/>
                <w:szCs w:val="20"/>
              </w:rPr>
            </w:pPr>
            <w:r w:rsidRPr="00E61E7F">
              <w:rPr>
                <w:rFonts w:ascii="Times New Roman" w:hAnsi="Times New Roman"/>
                <w:color w:val="000000" w:themeColor="text1"/>
                <w:sz w:val="20"/>
                <w:szCs w:val="20"/>
              </w:rPr>
              <w:t>7. Наличие информации об участии/ инициации социально-значимых акций или проектов на муниципальном/региональном уровне.</w:t>
            </w:r>
          </w:p>
          <w:p w:rsidR="00780AC9" w:rsidRPr="00E61E7F" w:rsidRDefault="00780AC9" w:rsidP="00E7367D">
            <w:pPr>
              <w:widowControl w:val="0"/>
              <w:spacing w:after="0" w:line="240" w:lineRule="auto"/>
              <w:rPr>
                <w:rFonts w:ascii="Times New Roman" w:hAnsi="Times New Roman" w:cs="Times New Roman"/>
                <w:color w:val="000000" w:themeColor="text1"/>
                <w:sz w:val="20"/>
                <w:szCs w:val="20"/>
                <w:shd w:val="clear" w:color="auto" w:fill="FFFFFF"/>
                <w:lang w:eastAsia="en-US"/>
              </w:rPr>
            </w:pPr>
            <w:r w:rsidRPr="00E61E7F">
              <w:rPr>
                <w:rFonts w:ascii="Times New Roman" w:hAnsi="Times New Roman" w:cs="Times New Roman"/>
                <w:color w:val="000000" w:themeColor="text1"/>
                <w:sz w:val="20"/>
                <w:szCs w:val="20"/>
              </w:rPr>
              <w:t>8. Наличие информации об у</w:t>
            </w:r>
            <w:r w:rsidRPr="00E61E7F">
              <w:rPr>
                <w:rFonts w:ascii="Times New Roman" w:hAnsi="Times New Roman" w:cs="Times New Roman"/>
                <w:color w:val="000000" w:themeColor="text1"/>
                <w:sz w:val="20"/>
                <w:szCs w:val="20"/>
                <w:shd w:val="clear" w:color="auto" w:fill="FFFFFF"/>
                <w:lang w:eastAsia="en-US"/>
              </w:rPr>
              <w:t>частии в качестве независимого эксперта при проверке работ обучающихся в ходе  Национальных исследований качества образования и в качестве члена жюри/эксперта на конкурсах профессионального мастерства.</w:t>
            </w:r>
          </w:p>
          <w:p w:rsidR="00780AC9" w:rsidRPr="00E61E7F" w:rsidRDefault="00780AC9" w:rsidP="00E7367D">
            <w:pPr>
              <w:spacing w:after="0" w:line="240" w:lineRule="auto"/>
              <w:rPr>
                <w:rFonts w:ascii="Times New Roman" w:eastAsia="Times New Roman" w:hAnsi="Times New Roman" w:cs="Times New Roman"/>
                <w:color w:val="000000" w:themeColor="text1"/>
                <w:sz w:val="20"/>
                <w:szCs w:val="20"/>
              </w:rPr>
            </w:pPr>
            <w:r w:rsidRPr="00E61E7F">
              <w:rPr>
                <w:rFonts w:ascii="Times New Roman" w:hAnsi="Times New Roman"/>
                <w:color w:val="000000" w:themeColor="text1"/>
                <w:sz w:val="20"/>
                <w:szCs w:val="20"/>
              </w:rPr>
              <w:t xml:space="preserve">9. Наличие информации о тематике и результатах </w:t>
            </w:r>
            <w:r w:rsidRPr="00E61E7F">
              <w:rPr>
                <w:rFonts w:ascii="Times New Roman" w:hAnsi="Times New Roman"/>
                <w:color w:val="000000" w:themeColor="text1"/>
                <w:sz w:val="20"/>
                <w:szCs w:val="20"/>
                <w:u w:val="single"/>
              </w:rPr>
              <w:t>исследовательских / проектных работ</w:t>
            </w:r>
            <w:r w:rsidRPr="00E61E7F">
              <w:rPr>
                <w:rFonts w:ascii="Times New Roman" w:hAnsi="Times New Roman"/>
                <w:color w:val="000000" w:themeColor="text1"/>
                <w:sz w:val="20"/>
                <w:szCs w:val="20"/>
              </w:rPr>
              <w:t>, где результаты представлены, доля (количество) педагогов, применивших результаты исследования / проекте.</w:t>
            </w:r>
          </w:p>
        </w:tc>
        <w:tc>
          <w:tcPr>
            <w:tcW w:w="1417" w:type="dxa"/>
            <w:tcBorders>
              <w:top w:val="single" w:sz="4" w:space="0" w:color="auto"/>
              <w:left w:val="single" w:sz="4" w:space="0" w:color="auto"/>
              <w:bottom w:val="single" w:sz="4" w:space="0" w:color="auto"/>
              <w:right w:val="single" w:sz="4" w:space="0" w:color="auto"/>
            </w:tcBorders>
          </w:tcPr>
          <w:p w:rsidR="00780AC9" w:rsidRPr="00E61E7F" w:rsidRDefault="00780AC9" w:rsidP="00E7367D">
            <w:pPr>
              <w:spacing w:after="0" w:line="240" w:lineRule="auto"/>
              <w:jc w:val="center"/>
              <w:rPr>
                <w:rFonts w:ascii="Times New Roman" w:eastAsia="Times New Roman" w:hAnsi="Times New Roman" w:cs="Times New Roman"/>
                <w:b/>
                <w:color w:val="000000" w:themeColor="text1"/>
                <w:sz w:val="20"/>
                <w:szCs w:val="20"/>
                <w:highlight w:val="yellow"/>
              </w:rPr>
            </w:pPr>
          </w:p>
        </w:tc>
      </w:tr>
      <w:tr w:rsidR="00780AC9" w:rsidRPr="00AA642C" w:rsidTr="00E7367D">
        <w:trPr>
          <w:trHeight w:val="96"/>
        </w:trPr>
        <w:tc>
          <w:tcPr>
            <w:tcW w:w="13178" w:type="dxa"/>
            <w:gridSpan w:val="5"/>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eastAsia="Times New Roman" w:hAnsi="Times New Roman" w:cs="Times New Roman"/>
                <w:b/>
                <w:sz w:val="20"/>
                <w:szCs w:val="20"/>
              </w:rPr>
            </w:pPr>
            <w:r w:rsidRPr="00C873CF">
              <w:rPr>
                <w:rFonts w:ascii="Times New Roman" w:hAnsi="Times New Roman" w:cs="Times New Roman"/>
                <w:b/>
                <w:sz w:val="20"/>
                <w:szCs w:val="20"/>
              </w:rPr>
              <w:lastRenderedPageBreak/>
              <w:t xml:space="preserve">Критерии и показатели, дающие </w:t>
            </w:r>
            <w:r w:rsidRPr="005E5E89">
              <w:rPr>
                <w:rFonts w:ascii="Times New Roman" w:hAnsi="Times New Roman" w:cs="Times New Roman"/>
                <w:b/>
                <w:color w:val="FF0000"/>
                <w:sz w:val="20"/>
                <w:szCs w:val="20"/>
              </w:rPr>
              <w:t>дополнительные баллы</w:t>
            </w:r>
          </w:p>
        </w:tc>
        <w:tc>
          <w:tcPr>
            <w:tcW w:w="851" w:type="dxa"/>
            <w:tcBorders>
              <w:top w:val="single" w:sz="4" w:space="0" w:color="auto"/>
              <w:left w:val="single" w:sz="4" w:space="0" w:color="auto"/>
              <w:bottom w:val="single" w:sz="4" w:space="0" w:color="auto"/>
              <w:right w:val="single" w:sz="4" w:space="0" w:color="auto"/>
            </w:tcBorders>
          </w:tcPr>
          <w:p w:rsidR="00780AC9" w:rsidRPr="00E61E7F" w:rsidRDefault="00780AC9" w:rsidP="00E7367D">
            <w:pPr>
              <w:spacing w:after="0" w:line="240" w:lineRule="auto"/>
              <w:jc w:val="both"/>
              <w:rPr>
                <w:rFonts w:ascii="Times New Roman" w:eastAsia="Times New Roman" w:hAnsi="Times New Roman" w:cs="Times New Roman"/>
                <w:b/>
                <w:color w:val="FF0000"/>
                <w:sz w:val="20"/>
                <w:szCs w:val="20"/>
              </w:rPr>
            </w:pPr>
            <w:r w:rsidRPr="00E61E7F">
              <w:rPr>
                <w:rFonts w:ascii="Times New Roman" w:eastAsia="Times New Roman" w:hAnsi="Times New Roman" w:cs="Times New Roman"/>
                <w:b/>
                <w:color w:val="FF0000"/>
                <w:sz w:val="20"/>
                <w:szCs w:val="20"/>
              </w:rPr>
              <w:t xml:space="preserve">Баллы </w:t>
            </w:r>
          </w:p>
        </w:tc>
        <w:tc>
          <w:tcPr>
            <w:tcW w:w="1417" w:type="dxa"/>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jc w:val="both"/>
              <w:rPr>
                <w:rFonts w:ascii="Times New Roman" w:eastAsia="Times New Roman" w:hAnsi="Times New Roman" w:cs="Times New Roman"/>
                <w:sz w:val="20"/>
                <w:szCs w:val="20"/>
                <w:highlight w:val="yellow"/>
              </w:rPr>
            </w:pPr>
          </w:p>
        </w:tc>
      </w:tr>
      <w:tr w:rsidR="00780AC9" w:rsidRPr="00AA642C" w:rsidTr="00E7367D">
        <w:trPr>
          <w:trHeight w:val="87"/>
        </w:trPr>
        <w:tc>
          <w:tcPr>
            <w:tcW w:w="7508" w:type="dxa"/>
            <w:gridSpan w:val="3"/>
            <w:vMerge w:val="restart"/>
            <w:tcBorders>
              <w:top w:val="single" w:sz="4" w:space="0" w:color="auto"/>
              <w:left w:val="single" w:sz="4" w:space="0" w:color="auto"/>
              <w:bottom w:val="single" w:sz="4" w:space="0" w:color="auto"/>
              <w:right w:val="single" w:sz="4" w:space="0" w:color="auto"/>
            </w:tcBorders>
          </w:tcPr>
          <w:p w:rsidR="00780AC9"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1.</w:t>
            </w:r>
            <w:r w:rsidRPr="009A2EA8">
              <w:rPr>
                <w:rFonts w:ascii="Times New Roman" w:hAnsi="Times New Roman" w:cs="Times New Roman"/>
                <w:sz w:val="20"/>
                <w:szCs w:val="20"/>
              </w:rPr>
              <w:t xml:space="preserve"> </w:t>
            </w:r>
            <w:r w:rsidRPr="00C873CF">
              <w:rPr>
                <w:rFonts w:ascii="Times New Roman" w:hAnsi="Times New Roman" w:cs="Times New Roman"/>
                <w:sz w:val="20"/>
                <w:szCs w:val="20"/>
              </w:rPr>
              <w:t xml:space="preserve">Наличие опубликованных </w:t>
            </w:r>
            <w:r w:rsidRPr="00C873CF">
              <w:rPr>
                <w:rFonts w:ascii="Times New Roman" w:hAnsi="Times New Roman" w:cs="Times New Roman"/>
                <w:sz w:val="20"/>
                <w:szCs w:val="20"/>
                <w:u w:val="single"/>
              </w:rPr>
              <w:t>учебно–методических пособий,</w:t>
            </w:r>
            <w:r w:rsidRPr="00C873CF">
              <w:rPr>
                <w:rFonts w:ascii="Times New Roman" w:hAnsi="Times New Roman" w:cs="Times New Roman"/>
                <w:sz w:val="20"/>
                <w:szCs w:val="20"/>
              </w:rPr>
              <w:t xml:space="preserve"> имеющих соответствующий гриф и выходные данные:</w:t>
            </w: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муниципального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pacing w:after="0" w:line="240" w:lineRule="auto"/>
              <w:jc w:val="center"/>
              <w:rPr>
                <w:rFonts w:ascii="Times New Roman" w:hAnsi="Times New Roman" w:cs="Times New Roman"/>
                <w:sz w:val="20"/>
                <w:szCs w:val="20"/>
              </w:rPr>
            </w:pPr>
          </w:p>
        </w:tc>
      </w:tr>
      <w:tr w:rsidR="00780AC9" w:rsidRPr="00AA642C" w:rsidTr="00E7367D">
        <w:trPr>
          <w:trHeight w:val="96"/>
        </w:trPr>
        <w:tc>
          <w:tcPr>
            <w:tcW w:w="7508" w:type="dxa"/>
            <w:gridSpan w:val="3"/>
            <w:vMerge/>
            <w:tcBorders>
              <w:top w:val="single" w:sz="4" w:space="0" w:color="auto"/>
              <w:left w:val="single" w:sz="4" w:space="0" w:color="auto"/>
              <w:bottom w:val="single" w:sz="4" w:space="0" w:color="auto"/>
              <w:right w:val="single" w:sz="4" w:space="0" w:color="auto"/>
            </w:tcBorders>
          </w:tcPr>
          <w:p w:rsidR="00780AC9" w:rsidRDefault="00780AC9" w:rsidP="00E7367D">
            <w:pPr>
              <w:spacing w:after="0" w:line="240" w:lineRule="auto"/>
              <w:rPr>
                <w:rFonts w:ascii="Times New Roman" w:hAnsi="Times New Roman" w:cs="Times New Roman"/>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регионального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pacing w:after="0" w:line="240" w:lineRule="auto"/>
              <w:jc w:val="center"/>
              <w:rPr>
                <w:rFonts w:ascii="Times New Roman" w:hAnsi="Times New Roman" w:cs="Times New Roman"/>
                <w:sz w:val="20"/>
                <w:szCs w:val="20"/>
              </w:rPr>
            </w:pPr>
          </w:p>
        </w:tc>
      </w:tr>
      <w:tr w:rsidR="00780AC9" w:rsidRPr="00AA642C" w:rsidTr="00E7367D">
        <w:trPr>
          <w:trHeight w:val="170"/>
        </w:trPr>
        <w:tc>
          <w:tcPr>
            <w:tcW w:w="7508" w:type="dxa"/>
            <w:gridSpan w:val="3"/>
            <w:vMerge/>
            <w:tcBorders>
              <w:top w:val="single" w:sz="4" w:space="0" w:color="auto"/>
              <w:left w:val="single" w:sz="4" w:space="0" w:color="auto"/>
              <w:bottom w:val="single" w:sz="4" w:space="0" w:color="auto"/>
              <w:right w:val="single" w:sz="4" w:space="0" w:color="auto"/>
            </w:tcBorders>
          </w:tcPr>
          <w:p w:rsidR="00780AC9" w:rsidRDefault="00780AC9" w:rsidP="00E7367D">
            <w:pPr>
              <w:spacing w:after="0" w:line="240" w:lineRule="auto"/>
              <w:rPr>
                <w:rFonts w:ascii="Times New Roman" w:hAnsi="Times New Roman" w:cs="Times New Roman"/>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sz w:val="20"/>
                <w:szCs w:val="20"/>
              </w:rPr>
              <w:t>всероссийского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pacing w:after="0" w:line="240" w:lineRule="auto"/>
              <w:jc w:val="center"/>
              <w:rPr>
                <w:rFonts w:ascii="Times New Roman" w:hAnsi="Times New Roman" w:cs="Times New Roman"/>
                <w:sz w:val="20"/>
                <w:szCs w:val="20"/>
              </w:rPr>
            </w:pPr>
          </w:p>
        </w:tc>
      </w:tr>
      <w:tr w:rsidR="00780AC9" w:rsidRPr="00AA642C" w:rsidTr="00E7367D">
        <w:trPr>
          <w:trHeight w:val="96"/>
        </w:trPr>
        <w:tc>
          <w:tcPr>
            <w:tcW w:w="7508" w:type="dxa"/>
            <w:gridSpan w:val="3"/>
            <w:vMerge w:val="restart"/>
            <w:tcBorders>
              <w:top w:val="single" w:sz="4" w:space="0" w:color="auto"/>
              <w:left w:val="single" w:sz="4" w:space="0" w:color="auto"/>
              <w:bottom w:val="single" w:sz="4" w:space="0" w:color="auto"/>
              <w:right w:val="single" w:sz="4" w:space="0" w:color="auto"/>
            </w:tcBorders>
          </w:tcPr>
          <w:p w:rsidR="00780AC9" w:rsidRDefault="00780AC9" w:rsidP="00E7367D">
            <w:pPr>
              <w:snapToGrid w:val="0"/>
              <w:spacing w:after="0" w:line="240" w:lineRule="auto"/>
              <w:rPr>
                <w:rFonts w:ascii="Times New Roman" w:eastAsia="Calibri" w:hAnsi="Times New Roman" w:cs="Times New Roman"/>
                <w:sz w:val="20"/>
                <w:szCs w:val="20"/>
              </w:rPr>
            </w:pPr>
            <w:r w:rsidRPr="00C873CF">
              <w:rPr>
                <w:rFonts w:ascii="Times New Roman" w:eastAsia="Calibri" w:hAnsi="Times New Roman" w:cs="Times New Roman"/>
                <w:sz w:val="20"/>
                <w:szCs w:val="20"/>
              </w:rPr>
              <w:t>2.</w:t>
            </w:r>
            <w:r w:rsidRPr="009A2EA8">
              <w:rPr>
                <w:rFonts w:ascii="Times New Roman" w:eastAsia="Calibri" w:hAnsi="Times New Roman" w:cs="Times New Roman"/>
                <w:sz w:val="20"/>
                <w:szCs w:val="20"/>
              </w:rPr>
              <w:t xml:space="preserve"> </w:t>
            </w:r>
            <w:r w:rsidRPr="00C873CF">
              <w:rPr>
                <w:rFonts w:ascii="Times New Roman" w:eastAsia="Calibri" w:hAnsi="Times New Roman" w:cs="Times New Roman"/>
                <w:sz w:val="20"/>
                <w:szCs w:val="20"/>
              </w:rPr>
              <w:t>Грамоты, благодарности, благодарственные письма, в том числе от общественных организаций за успехи в профессиональной деятельности:</w:t>
            </w: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napToGrid w:val="0"/>
              <w:spacing w:after="0" w:line="240" w:lineRule="auto"/>
              <w:rPr>
                <w:rFonts w:ascii="Times New Roman" w:eastAsia="Calibri" w:hAnsi="Times New Roman" w:cs="Times New Roman"/>
                <w:sz w:val="20"/>
                <w:szCs w:val="20"/>
              </w:rPr>
            </w:pPr>
            <w:r w:rsidRPr="00C873CF">
              <w:rPr>
                <w:rFonts w:ascii="Times New Roman" w:hAnsi="Times New Roman" w:cs="Times New Roman"/>
                <w:sz w:val="20"/>
                <w:szCs w:val="20"/>
              </w:rPr>
              <w:t>муниципального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rPr>
          <w:trHeight w:val="96"/>
        </w:trPr>
        <w:tc>
          <w:tcPr>
            <w:tcW w:w="7508" w:type="dxa"/>
            <w:gridSpan w:val="3"/>
            <w:vMerge/>
            <w:tcBorders>
              <w:top w:val="single" w:sz="4" w:space="0" w:color="auto"/>
              <w:left w:val="single" w:sz="4" w:space="0" w:color="auto"/>
              <w:bottom w:val="single" w:sz="4" w:space="0" w:color="auto"/>
              <w:right w:val="single" w:sz="4" w:space="0" w:color="auto"/>
            </w:tcBorders>
          </w:tcPr>
          <w:p w:rsidR="00780AC9" w:rsidRDefault="00780AC9" w:rsidP="00E7367D">
            <w:pPr>
              <w:snapToGrid w:val="0"/>
              <w:spacing w:after="0" w:line="240" w:lineRule="auto"/>
              <w:rPr>
                <w:rFonts w:ascii="Times New Roman" w:eastAsia="Calibri" w:hAnsi="Times New Roman" w:cs="Times New Roman"/>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napToGrid w:val="0"/>
              <w:spacing w:after="0" w:line="240" w:lineRule="auto"/>
              <w:rPr>
                <w:rFonts w:ascii="Times New Roman" w:eastAsia="Calibri" w:hAnsi="Times New Roman" w:cs="Times New Roman"/>
                <w:sz w:val="20"/>
                <w:szCs w:val="20"/>
              </w:rPr>
            </w:pPr>
            <w:r w:rsidRPr="00C873CF">
              <w:rPr>
                <w:rFonts w:ascii="Times New Roman" w:hAnsi="Times New Roman" w:cs="Times New Roman"/>
                <w:sz w:val="20"/>
                <w:szCs w:val="20"/>
              </w:rPr>
              <w:t>регионального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rPr>
          <w:trHeight w:val="101"/>
        </w:trPr>
        <w:tc>
          <w:tcPr>
            <w:tcW w:w="7508" w:type="dxa"/>
            <w:gridSpan w:val="3"/>
            <w:vMerge/>
            <w:tcBorders>
              <w:top w:val="single" w:sz="4" w:space="0" w:color="auto"/>
              <w:left w:val="single" w:sz="4" w:space="0" w:color="auto"/>
              <w:bottom w:val="single" w:sz="4" w:space="0" w:color="auto"/>
              <w:right w:val="single" w:sz="4" w:space="0" w:color="auto"/>
            </w:tcBorders>
          </w:tcPr>
          <w:p w:rsidR="00780AC9" w:rsidRDefault="00780AC9" w:rsidP="00E7367D">
            <w:pPr>
              <w:snapToGrid w:val="0"/>
              <w:spacing w:after="0" w:line="240" w:lineRule="auto"/>
              <w:rPr>
                <w:rFonts w:ascii="Times New Roman" w:eastAsia="Calibri" w:hAnsi="Times New Roman" w:cs="Times New Roman"/>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napToGrid w:val="0"/>
              <w:spacing w:after="0" w:line="240" w:lineRule="auto"/>
              <w:rPr>
                <w:rFonts w:ascii="Times New Roman" w:eastAsia="Calibri" w:hAnsi="Times New Roman" w:cs="Times New Roman"/>
                <w:sz w:val="20"/>
                <w:szCs w:val="20"/>
              </w:rPr>
            </w:pPr>
            <w:r w:rsidRPr="00C873CF">
              <w:rPr>
                <w:rFonts w:ascii="Times New Roman" w:hAnsi="Times New Roman"/>
                <w:sz w:val="20"/>
                <w:szCs w:val="20"/>
              </w:rPr>
              <w:t>всероссийского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c>
          <w:tcPr>
            <w:tcW w:w="7508" w:type="dxa"/>
            <w:gridSpan w:val="3"/>
            <w:vMerge w:val="restart"/>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r w:rsidRPr="009A2EA8">
              <w:rPr>
                <w:rFonts w:ascii="Times New Roman" w:hAnsi="Times New Roman"/>
                <w:sz w:val="20"/>
                <w:szCs w:val="20"/>
              </w:rPr>
              <w:t>3</w:t>
            </w:r>
            <w:r w:rsidRPr="00C873CF">
              <w:rPr>
                <w:rFonts w:ascii="Times New Roman" w:hAnsi="Times New Roman"/>
                <w:sz w:val="20"/>
                <w:szCs w:val="20"/>
              </w:rPr>
              <w:t xml:space="preserve">. Статус, наименование, результаты участия в </w:t>
            </w:r>
            <w:r w:rsidRPr="00C873CF">
              <w:rPr>
                <w:rFonts w:ascii="Times New Roman" w:hAnsi="Times New Roman"/>
                <w:sz w:val="20"/>
                <w:szCs w:val="20"/>
                <w:u w:val="single"/>
              </w:rPr>
              <w:t>профессиональных конкурсах</w:t>
            </w:r>
            <w:r>
              <w:rPr>
                <w:rFonts w:ascii="Times New Roman" w:hAnsi="Times New Roman"/>
                <w:sz w:val="20"/>
                <w:szCs w:val="20"/>
                <w:u w:val="single"/>
              </w:rPr>
              <w:t xml:space="preserve"> (</w:t>
            </w:r>
            <w:r w:rsidRPr="00AA642C">
              <w:rPr>
                <w:rFonts w:ascii="Times New Roman" w:hAnsi="Times New Roman" w:cs="Times New Roman"/>
                <w:sz w:val="20"/>
                <w:szCs w:val="20"/>
              </w:rPr>
              <w:t>вне зависимости от года участия</w:t>
            </w:r>
            <w:r>
              <w:rPr>
                <w:rFonts w:ascii="Times New Roman" w:hAnsi="Times New Roman"/>
                <w:sz w:val="20"/>
                <w:szCs w:val="20"/>
              </w:rPr>
              <w:t>)</w:t>
            </w: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pStyle w:val="a4"/>
              <w:jc w:val="both"/>
              <w:rPr>
                <w:rFonts w:ascii="Times New Roman" w:hAnsi="Times New Roman"/>
                <w:sz w:val="20"/>
                <w:szCs w:val="20"/>
              </w:rPr>
            </w:pPr>
            <w:r w:rsidRPr="00C873CF">
              <w:rPr>
                <w:rFonts w:ascii="Times New Roman" w:hAnsi="Times New Roman"/>
                <w:sz w:val="20"/>
                <w:szCs w:val="20"/>
              </w:rPr>
              <w:t>участие в профессиональных конкурсах</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лауреат (дипломант) конкурса районного (муниципального)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лауреат (дипломант) конкурса городского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lang w:val="en-US"/>
              </w:rPr>
            </w:pPr>
            <w:r w:rsidRPr="005E5E89">
              <w:rPr>
                <w:rFonts w:ascii="Times New Roman" w:hAnsi="Times New Roman" w:cs="Times New Roman"/>
                <w:sz w:val="20"/>
                <w:szCs w:val="20"/>
                <w:lang w:val="en-US"/>
              </w:rPr>
              <w:t>25</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lang w:val="en-US"/>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лауреат (дипломант) конкурса регионального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лауреат (дипломант) конкурса всероссийского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50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 xml:space="preserve">лауреат (дипломант) всероссийского конкурса, проводимого </w:t>
            </w:r>
            <w:r w:rsidRPr="00C873CF">
              <w:rPr>
                <w:rFonts w:ascii="Times New Roman" w:hAnsi="Times New Roman" w:cs="Times New Roman"/>
                <w:sz w:val="20"/>
                <w:szCs w:val="20"/>
              </w:rPr>
              <w:lastRenderedPageBreak/>
              <w:t>Министерством просвещения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lastRenderedPageBreak/>
              <w:t>60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победитель конкурса районного (муниципального)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победитель конкурса городского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lang w:val="en-US"/>
              </w:rPr>
            </w:pPr>
            <w:r w:rsidRPr="005E5E89">
              <w:rPr>
                <w:rFonts w:ascii="Times New Roman" w:hAnsi="Times New Roman" w:cs="Times New Roman"/>
                <w:sz w:val="20"/>
                <w:szCs w:val="20"/>
                <w:lang w:val="en-US"/>
              </w:rPr>
              <w:t>4</w:t>
            </w:r>
            <w:r w:rsidRPr="005E5E89">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lang w:val="en-US"/>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победитель конкурса регионального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60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C873CF">
              <w:rPr>
                <w:rFonts w:ascii="Times New Roman" w:hAnsi="Times New Roman" w:cs="Times New Roman"/>
                <w:sz w:val="20"/>
                <w:szCs w:val="20"/>
              </w:rPr>
              <w:t>победитель конкурса всероссийского уровня</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r w:rsidRPr="005E5E89">
              <w:rPr>
                <w:rFonts w:ascii="Times New Roman" w:hAnsi="Times New Roman" w:cs="Times New Roman"/>
                <w:sz w:val="20"/>
                <w:szCs w:val="20"/>
              </w:rPr>
              <w:t>80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rPr>
                <w:rFonts w:ascii="Times New Roman" w:hAnsi="Times New Roman" w:cs="Times New Roman"/>
                <w:sz w:val="20"/>
                <w:szCs w:val="20"/>
              </w:rPr>
            </w:pPr>
            <w:r w:rsidRPr="007C505C">
              <w:rPr>
                <w:rFonts w:ascii="Times New Roman" w:hAnsi="Times New Roman" w:cs="Times New Roman"/>
                <w:sz w:val="20"/>
                <w:szCs w:val="20"/>
              </w:rPr>
              <w:t>Победитель на региональном уровне всероссийского конкурса, на присуждение премий лучшим учителям образовательных организаций, реализующих образовательные программы начального общего, основного общего, среднего общего образования, за достижения в педагогической деятельности, учрежденных Президентом Российской Федерации и выплачиваемых за счет средств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lang w:val="en-US"/>
              </w:rPr>
            </w:pPr>
            <w:r w:rsidRPr="005E5E89">
              <w:rPr>
                <w:rFonts w:ascii="Times New Roman" w:hAnsi="Times New Roman" w:cs="Times New Roman"/>
                <w:sz w:val="20"/>
                <w:szCs w:val="20"/>
                <w:lang w:val="en-US"/>
              </w:rPr>
              <w:t>60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hAnsi="Times New Roman" w:cs="Times New Roman"/>
                <w:sz w:val="20"/>
                <w:szCs w:val="20"/>
                <w:lang w:val="en-US"/>
              </w:rPr>
            </w:pPr>
          </w:p>
        </w:tc>
      </w:tr>
      <w:tr w:rsidR="00780AC9" w:rsidRPr="00AA642C" w:rsidTr="00E7367D">
        <w:tc>
          <w:tcPr>
            <w:tcW w:w="7508" w:type="dxa"/>
            <w:gridSpan w:val="3"/>
            <w:vMerge w:val="restart"/>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r w:rsidRPr="009A2EA8">
              <w:rPr>
                <w:rFonts w:ascii="Times New Roman" w:hAnsi="Times New Roman" w:cs="Times New Roman"/>
                <w:sz w:val="20"/>
                <w:szCs w:val="20"/>
              </w:rPr>
              <w:t>4</w:t>
            </w:r>
            <w:r w:rsidRPr="00C873CF">
              <w:rPr>
                <w:rFonts w:ascii="Times New Roman" w:hAnsi="Times New Roman" w:cs="Times New Roman"/>
                <w:sz w:val="20"/>
                <w:szCs w:val="20"/>
              </w:rPr>
              <w:t xml:space="preserve">. </w:t>
            </w:r>
            <w:r w:rsidRPr="00C873CF">
              <w:rPr>
                <w:rFonts w:ascii="Times New Roman" w:eastAsia="Calibri" w:hAnsi="Times New Roman" w:cs="Times New Roman"/>
                <w:sz w:val="20"/>
                <w:szCs w:val="20"/>
              </w:rPr>
              <w:t>Награды</w:t>
            </w:r>
            <w:r w:rsidRPr="00C873CF">
              <w:rPr>
                <w:rFonts w:ascii="Times New Roman" w:eastAsia="Calibri" w:hAnsi="Times New Roman" w:cs="Times New Roman"/>
                <w:b/>
                <w:sz w:val="20"/>
                <w:szCs w:val="20"/>
              </w:rPr>
              <w:t xml:space="preserve"> </w:t>
            </w:r>
            <w:r w:rsidRPr="00C873CF">
              <w:rPr>
                <w:rFonts w:ascii="Times New Roman" w:eastAsia="Calibri" w:hAnsi="Times New Roman" w:cs="Times New Roman"/>
                <w:sz w:val="20"/>
                <w:szCs w:val="20"/>
              </w:rPr>
              <w:t>за успехи в профессиональной деятельности</w:t>
            </w:r>
            <w:r>
              <w:rPr>
                <w:rFonts w:ascii="Times New Roman" w:hAnsi="Times New Roman" w:cs="Times New Roman"/>
                <w:sz w:val="20"/>
                <w:szCs w:val="20"/>
              </w:rPr>
              <w:t xml:space="preserve"> (</w:t>
            </w:r>
            <w:r w:rsidRPr="00AA642C">
              <w:rPr>
                <w:rFonts w:ascii="Times New Roman" w:hAnsi="Times New Roman" w:cs="Times New Roman"/>
                <w:sz w:val="20"/>
                <w:szCs w:val="20"/>
              </w:rPr>
              <w:t>вне зависимости от года награждения</w:t>
            </w:r>
            <w:r>
              <w:rPr>
                <w:rFonts w:ascii="Times New Roman" w:hAnsi="Times New Roman" w:cs="Times New Roman"/>
                <w:sz w:val="20"/>
                <w:szCs w:val="20"/>
              </w:rPr>
              <w:t>):</w:t>
            </w:r>
          </w:p>
        </w:tc>
        <w:tc>
          <w:tcPr>
            <w:tcW w:w="5670" w:type="dxa"/>
            <w:gridSpan w:val="2"/>
            <w:tcBorders>
              <w:top w:val="single" w:sz="4" w:space="0" w:color="auto"/>
              <w:left w:val="single" w:sz="4" w:space="0" w:color="auto"/>
              <w:bottom w:val="single" w:sz="4" w:space="0" w:color="auto"/>
              <w:right w:val="single" w:sz="4" w:space="0" w:color="auto"/>
            </w:tcBorders>
          </w:tcPr>
          <w:p w:rsidR="00780AC9" w:rsidRPr="00F35D3C" w:rsidRDefault="00780AC9" w:rsidP="00E7367D">
            <w:pPr>
              <w:snapToGrid w:val="0"/>
              <w:spacing w:after="0" w:line="240" w:lineRule="auto"/>
              <w:rPr>
                <w:rFonts w:ascii="Times New Roman" w:eastAsia="Calibri" w:hAnsi="Times New Roman" w:cs="Times New Roman"/>
                <w:sz w:val="20"/>
                <w:szCs w:val="20"/>
              </w:rPr>
            </w:pPr>
            <w:r w:rsidRPr="00C873CF">
              <w:rPr>
                <w:rFonts w:ascii="Times New Roman" w:eastAsia="Calibri" w:hAnsi="Times New Roman" w:cs="Times New Roman"/>
                <w:sz w:val="20"/>
                <w:szCs w:val="20"/>
              </w:rPr>
              <w:t>региональные награды</w:t>
            </w:r>
            <w:r>
              <w:rPr>
                <w:rFonts w:ascii="Times New Roman" w:eastAsia="Calibri" w:hAnsi="Times New Roman" w:cs="Times New Roman"/>
                <w:sz w:val="20"/>
                <w:szCs w:val="20"/>
              </w:rPr>
              <w:t>:</w:t>
            </w:r>
          </w:p>
          <w:p w:rsidR="00780AC9" w:rsidRPr="00C873CF" w:rsidRDefault="00780AC9" w:rsidP="00E7367D">
            <w:pPr>
              <w:snapToGrid w:val="0"/>
              <w:spacing w:after="0" w:line="240" w:lineRule="auto"/>
              <w:rPr>
                <w:rStyle w:val="fontstyle01"/>
                <w:rFonts w:ascii="Times New Roman" w:hAnsi="Times New Roman" w:cs="Times New Roman"/>
                <w:sz w:val="20"/>
                <w:szCs w:val="20"/>
              </w:rPr>
            </w:pPr>
            <w:r w:rsidRPr="00C873CF">
              <w:rPr>
                <w:rStyle w:val="fontstyle01"/>
                <w:rFonts w:ascii="Times New Roman" w:hAnsi="Times New Roman" w:cs="Times New Roman"/>
                <w:sz w:val="20"/>
                <w:szCs w:val="20"/>
              </w:rPr>
              <w:t>почетное звание «Заслуженный учитель Красноярского края»;</w:t>
            </w:r>
          </w:p>
          <w:p w:rsidR="00780AC9" w:rsidRPr="00C873CF" w:rsidRDefault="00780AC9" w:rsidP="00E7367D">
            <w:pPr>
              <w:snapToGrid w:val="0"/>
              <w:spacing w:after="0" w:line="240" w:lineRule="auto"/>
              <w:rPr>
                <w:rFonts w:ascii="Times New Roman" w:eastAsia="Calibri" w:hAnsi="Times New Roman" w:cs="Times New Roman"/>
                <w:sz w:val="20"/>
                <w:szCs w:val="20"/>
              </w:rPr>
            </w:pPr>
            <w:r w:rsidRPr="00C873CF">
              <w:rPr>
                <w:rStyle w:val="fontstyle01"/>
                <w:rFonts w:ascii="Times New Roman" w:hAnsi="Times New Roman" w:cs="Times New Roman"/>
                <w:sz w:val="20"/>
                <w:szCs w:val="20"/>
              </w:rPr>
              <w:t xml:space="preserve">почетное звание «Заслуженный </w:t>
            </w:r>
            <w:r w:rsidRPr="00C873CF">
              <w:rPr>
                <w:rFonts w:ascii="Times New Roman" w:hAnsi="Times New Roman" w:cs="Times New Roman"/>
                <w:sz w:val="20"/>
                <w:szCs w:val="20"/>
              </w:rPr>
              <w:t>работник образования Красноярского края» и т.п.</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eastAsia="Times New Roman" w:hAnsi="Times New Roman" w:cs="Times New Roman"/>
                <w:sz w:val="20"/>
                <w:szCs w:val="20"/>
                <w:lang w:val="en-US"/>
              </w:rPr>
            </w:pPr>
            <w:r w:rsidRPr="005E5E89">
              <w:rPr>
                <w:rFonts w:ascii="Times New Roman" w:eastAsia="Times New Roman" w:hAnsi="Times New Roman" w:cs="Times New Roman"/>
                <w:sz w:val="20"/>
                <w:szCs w:val="20"/>
                <w:lang w:val="en-US"/>
              </w:rPr>
              <w:t>50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napToGrid w:val="0"/>
              <w:spacing w:after="0" w:line="240" w:lineRule="auto"/>
              <w:jc w:val="center"/>
              <w:rPr>
                <w:rFonts w:ascii="Times New Roman" w:eastAsia="Times New Roman" w:hAnsi="Times New Roman" w:cs="Times New Roman"/>
                <w:sz w:val="20"/>
                <w:szCs w:val="20"/>
                <w:lang w:val="en-US"/>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napToGrid w:val="0"/>
              <w:spacing w:after="0" w:line="240" w:lineRule="auto"/>
              <w:rPr>
                <w:rFonts w:ascii="Times New Roman" w:eastAsia="Calibri" w:hAnsi="Times New Roman" w:cs="Times New Roman"/>
                <w:sz w:val="20"/>
                <w:szCs w:val="20"/>
              </w:rPr>
            </w:pPr>
            <w:r w:rsidRPr="00C873CF">
              <w:rPr>
                <w:rFonts w:ascii="Times New Roman" w:eastAsia="Calibri" w:hAnsi="Times New Roman" w:cs="Times New Roman"/>
                <w:sz w:val="20"/>
                <w:szCs w:val="20"/>
              </w:rPr>
              <w:t>ведомственные награды</w:t>
            </w:r>
          </w:p>
          <w:p w:rsidR="00780AC9" w:rsidRPr="00C873CF" w:rsidRDefault="00780AC9" w:rsidP="00E7367D">
            <w:pPr>
              <w:spacing w:after="0" w:line="240" w:lineRule="auto"/>
              <w:rPr>
                <w:rStyle w:val="fontstyle01"/>
                <w:rFonts w:ascii="Times New Roman" w:hAnsi="Times New Roman" w:cs="Times New Roman"/>
                <w:sz w:val="20"/>
                <w:szCs w:val="20"/>
              </w:rPr>
            </w:pPr>
            <w:r w:rsidRPr="00C873CF">
              <w:rPr>
                <w:rStyle w:val="fontstyle01"/>
                <w:rFonts w:ascii="Times New Roman" w:hAnsi="Times New Roman" w:cs="Times New Roman"/>
                <w:sz w:val="20"/>
                <w:szCs w:val="20"/>
              </w:rPr>
              <w:t>почетное звание «Заслуженный учитель Российской Федерации»;</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почетное звание «Почетный работник сферы образования Российской</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Федерации»;</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почетное звание «Почетный работник сферы воспитания детей и</w:t>
            </w:r>
            <w:r w:rsidRPr="00C873CF">
              <w:rPr>
                <w:rFonts w:ascii="Times New Roman" w:hAnsi="Times New Roman" w:cs="Times New Roman"/>
                <w:sz w:val="20"/>
                <w:szCs w:val="20"/>
              </w:rPr>
              <w:t xml:space="preserve"> </w:t>
            </w:r>
            <w:r w:rsidRPr="00C873CF">
              <w:rPr>
                <w:rStyle w:val="fontstyle01"/>
                <w:rFonts w:ascii="Times New Roman" w:hAnsi="Times New Roman" w:cs="Times New Roman"/>
                <w:sz w:val="20"/>
                <w:szCs w:val="20"/>
              </w:rPr>
              <w:t>молодежи Российской Федерации;</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нагрудный знак «Почетный наставник»;</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нагрудный знак «За верность профессии»;</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нагрудный знак «Молодость и профессионализм»;</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знак отличия Министерства просвещения Российской Федерации</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«Отличник просвещения»;</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премия Правительства Российской Федерации в области образования;</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медаль К.Д. Ушинского;</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медаль Л.С. Выготского;</w:t>
            </w:r>
            <w:r w:rsidRPr="00C873CF">
              <w:rPr>
                <w:rFonts w:ascii="Times New Roman" w:hAnsi="Times New Roman" w:cs="Times New Roman"/>
                <w:sz w:val="20"/>
                <w:szCs w:val="20"/>
              </w:rPr>
              <w:br/>
            </w:r>
            <w:r w:rsidRPr="00C873CF">
              <w:rPr>
                <w:rStyle w:val="fontstyle01"/>
                <w:rFonts w:ascii="Times New Roman" w:hAnsi="Times New Roman" w:cs="Times New Roman"/>
                <w:sz w:val="20"/>
                <w:szCs w:val="20"/>
              </w:rPr>
              <w:t>почетная грамота Министерства просвещения Российской Федерации;</w:t>
            </w:r>
          </w:p>
          <w:p w:rsidR="00780AC9" w:rsidRPr="00C873CF" w:rsidRDefault="00780AC9" w:rsidP="00E7367D">
            <w:pPr>
              <w:spacing w:after="0" w:line="240" w:lineRule="auto"/>
              <w:rPr>
                <w:rFonts w:ascii="Times New Roman" w:eastAsia="Arial Unicode MS" w:hAnsi="Times New Roman" w:cs="Times New Roman"/>
                <w:sz w:val="20"/>
                <w:szCs w:val="20"/>
              </w:rPr>
            </w:pPr>
            <w:r w:rsidRPr="00C873CF">
              <w:rPr>
                <w:rFonts w:ascii="Times New Roman" w:eastAsia="Arial Unicode MS" w:hAnsi="Times New Roman" w:cs="Times New Roman"/>
                <w:sz w:val="20"/>
                <w:szCs w:val="20"/>
              </w:rPr>
              <w:t>знак отличия «За наставничество»;</w:t>
            </w:r>
          </w:p>
          <w:p w:rsidR="00780AC9" w:rsidRPr="00C873CF" w:rsidRDefault="00780AC9" w:rsidP="00E7367D">
            <w:pPr>
              <w:spacing w:after="0" w:line="240" w:lineRule="auto"/>
              <w:rPr>
                <w:rFonts w:ascii="Times New Roman" w:hAnsi="Times New Roman" w:cs="Times New Roman"/>
                <w:b/>
                <w:sz w:val="20"/>
                <w:szCs w:val="20"/>
              </w:rPr>
            </w:pPr>
            <w:r w:rsidRPr="00C873CF">
              <w:rPr>
                <w:rFonts w:ascii="Times New Roman" w:eastAsia="Arial Unicode MS" w:hAnsi="Times New Roman" w:cs="Times New Roman"/>
                <w:sz w:val="20"/>
                <w:szCs w:val="20"/>
              </w:rPr>
              <w:t>почетное звание «</w:t>
            </w:r>
            <w:r w:rsidRPr="00C873CF">
              <w:rPr>
                <w:rFonts w:ascii="Times New Roman" w:hAnsi="Times New Roman" w:cs="Times New Roman"/>
                <w:sz w:val="20"/>
                <w:szCs w:val="20"/>
              </w:rPr>
              <w:t xml:space="preserve">Народный </w:t>
            </w:r>
            <w:r w:rsidRPr="00C873CF">
              <w:rPr>
                <w:rFonts w:ascii="Times New Roman" w:eastAsia="Arial Unicode MS" w:hAnsi="Times New Roman" w:cs="Times New Roman"/>
                <w:sz w:val="20"/>
                <w:szCs w:val="20"/>
              </w:rPr>
              <w:t>учитель Российской Федерации» и т.п.</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pacing w:after="0" w:line="240" w:lineRule="auto"/>
              <w:jc w:val="center"/>
              <w:rPr>
                <w:rFonts w:ascii="Times New Roman" w:eastAsia="Times New Roman" w:hAnsi="Times New Roman" w:cs="Times New Roman"/>
                <w:sz w:val="20"/>
                <w:szCs w:val="20"/>
                <w:lang w:val="en-US"/>
              </w:rPr>
            </w:pPr>
            <w:r w:rsidRPr="005E5E89">
              <w:rPr>
                <w:rFonts w:ascii="Times New Roman" w:eastAsia="Times New Roman" w:hAnsi="Times New Roman" w:cs="Times New Roman"/>
                <w:sz w:val="20"/>
                <w:szCs w:val="20"/>
                <w:lang w:val="en-US"/>
              </w:rPr>
              <w:t>90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pacing w:after="0" w:line="240" w:lineRule="auto"/>
              <w:jc w:val="center"/>
              <w:rPr>
                <w:rFonts w:ascii="Times New Roman" w:eastAsia="Times New Roman" w:hAnsi="Times New Roman" w:cs="Times New Roman"/>
                <w:sz w:val="20"/>
                <w:szCs w:val="20"/>
                <w:lang w:val="en-US"/>
              </w:rPr>
            </w:pPr>
          </w:p>
        </w:tc>
      </w:tr>
      <w:tr w:rsidR="00780AC9" w:rsidRPr="00AA642C" w:rsidTr="00E7367D">
        <w:tc>
          <w:tcPr>
            <w:tcW w:w="7508" w:type="dxa"/>
            <w:gridSpan w:val="3"/>
            <w:vMerge/>
            <w:tcBorders>
              <w:top w:val="single" w:sz="4" w:space="0" w:color="auto"/>
              <w:left w:val="single" w:sz="4" w:space="0" w:color="auto"/>
              <w:bottom w:val="single" w:sz="4" w:space="0" w:color="auto"/>
              <w:right w:val="single" w:sz="4" w:space="0" w:color="auto"/>
            </w:tcBorders>
          </w:tcPr>
          <w:p w:rsidR="00780AC9" w:rsidRPr="00AA642C" w:rsidRDefault="00780AC9" w:rsidP="00E7367D">
            <w:pPr>
              <w:spacing w:after="0" w:line="240" w:lineRule="auto"/>
              <w:rPr>
                <w:rFonts w:ascii="Times New Roman" w:eastAsia="Times New Roman" w:hAnsi="Times New Roman" w:cs="Times New Roman"/>
                <w:color w:val="000000" w:themeColor="text1"/>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rsidR="00780AC9" w:rsidRPr="00C873CF" w:rsidRDefault="00780AC9" w:rsidP="00E7367D">
            <w:pPr>
              <w:spacing w:after="0" w:line="240" w:lineRule="auto"/>
              <w:jc w:val="both"/>
              <w:rPr>
                <w:rFonts w:ascii="Times New Roman" w:hAnsi="Times New Roman" w:cs="Times New Roman"/>
                <w:sz w:val="20"/>
                <w:szCs w:val="20"/>
              </w:rPr>
            </w:pPr>
            <w:r w:rsidRPr="00C873CF">
              <w:rPr>
                <w:rFonts w:ascii="Times New Roman" w:hAnsi="Times New Roman" w:cs="Times New Roman"/>
                <w:sz w:val="20"/>
                <w:szCs w:val="20"/>
              </w:rPr>
              <w:t>государственные награды</w:t>
            </w:r>
          </w:p>
          <w:p w:rsidR="00780AC9" w:rsidRPr="00C873CF" w:rsidRDefault="00780AC9" w:rsidP="00E7367D">
            <w:pPr>
              <w:spacing w:after="0" w:line="240" w:lineRule="auto"/>
              <w:rPr>
                <w:rFonts w:ascii="Times New Roman" w:eastAsia="Arial Unicode MS" w:hAnsi="Times New Roman" w:cs="Times New Roman"/>
                <w:sz w:val="20"/>
                <w:szCs w:val="20"/>
              </w:rPr>
            </w:pPr>
            <w:r w:rsidRPr="00C873CF">
              <w:rPr>
                <w:rFonts w:ascii="Times New Roman" w:eastAsia="Arial Unicode MS" w:hAnsi="Times New Roman" w:cs="Times New Roman"/>
                <w:sz w:val="20"/>
                <w:szCs w:val="20"/>
              </w:rPr>
              <w:t>медаль ордена «За заслуги перед Отечеством» II степени;</w:t>
            </w:r>
          </w:p>
          <w:p w:rsidR="00780AC9" w:rsidRPr="00C873CF" w:rsidRDefault="00780AC9" w:rsidP="00E7367D">
            <w:pPr>
              <w:spacing w:after="0" w:line="240" w:lineRule="auto"/>
              <w:rPr>
                <w:rFonts w:ascii="Times New Roman" w:eastAsia="Arial Unicode MS" w:hAnsi="Times New Roman" w:cs="Times New Roman"/>
                <w:sz w:val="20"/>
                <w:szCs w:val="20"/>
              </w:rPr>
            </w:pPr>
            <w:r w:rsidRPr="00C873CF">
              <w:rPr>
                <w:rFonts w:ascii="Times New Roman" w:eastAsia="Arial Unicode MS" w:hAnsi="Times New Roman" w:cs="Times New Roman"/>
                <w:sz w:val="20"/>
                <w:szCs w:val="20"/>
              </w:rPr>
              <w:t>и т.п.</w:t>
            </w:r>
          </w:p>
        </w:tc>
        <w:tc>
          <w:tcPr>
            <w:tcW w:w="851"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pacing w:after="0" w:line="240" w:lineRule="auto"/>
              <w:jc w:val="center"/>
              <w:rPr>
                <w:rFonts w:ascii="Times New Roman" w:eastAsia="Times New Roman" w:hAnsi="Times New Roman" w:cs="Times New Roman"/>
                <w:sz w:val="20"/>
                <w:szCs w:val="20"/>
                <w:lang w:val="en-US"/>
              </w:rPr>
            </w:pPr>
            <w:r w:rsidRPr="005E5E89">
              <w:rPr>
                <w:rFonts w:ascii="Times New Roman" w:eastAsia="Times New Roman" w:hAnsi="Times New Roman" w:cs="Times New Roman"/>
                <w:sz w:val="20"/>
                <w:szCs w:val="20"/>
                <w:lang w:val="en-US"/>
              </w:rPr>
              <w:t>100</w:t>
            </w:r>
          </w:p>
        </w:tc>
        <w:tc>
          <w:tcPr>
            <w:tcW w:w="1417" w:type="dxa"/>
            <w:tcBorders>
              <w:top w:val="single" w:sz="4" w:space="0" w:color="auto"/>
              <w:left w:val="single" w:sz="4" w:space="0" w:color="auto"/>
              <w:bottom w:val="single" w:sz="4" w:space="0" w:color="auto"/>
              <w:right w:val="single" w:sz="4" w:space="0" w:color="auto"/>
            </w:tcBorders>
          </w:tcPr>
          <w:p w:rsidR="00780AC9" w:rsidRPr="005E5E89" w:rsidRDefault="00780AC9" w:rsidP="00E7367D">
            <w:pPr>
              <w:spacing w:after="0" w:line="240" w:lineRule="auto"/>
              <w:jc w:val="center"/>
              <w:rPr>
                <w:rFonts w:ascii="Times New Roman" w:eastAsia="Times New Roman" w:hAnsi="Times New Roman" w:cs="Times New Roman"/>
                <w:sz w:val="20"/>
                <w:szCs w:val="20"/>
                <w:lang w:val="en-US"/>
              </w:rPr>
            </w:pPr>
          </w:p>
        </w:tc>
      </w:tr>
    </w:tbl>
    <w:p w:rsidR="00780AC9" w:rsidRDefault="00780AC9" w:rsidP="00780AC9">
      <w:pPr>
        <w:spacing w:after="0" w:line="240" w:lineRule="auto"/>
        <w:rPr>
          <w:rFonts w:ascii="Times New Roman" w:eastAsia="Calibri" w:hAnsi="Times New Roman" w:cs="Times New Roman"/>
          <w:sz w:val="24"/>
          <w:szCs w:val="24"/>
        </w:rPr>
      </w:pPr>
    </w:p>
    <w:p w:rsidR="00780AC9" w:rsidRDefault="00780AC9" w:rsidP="00780AC9">
      <w:pPr>
        <w:spacing w:after="0" w:line="240" w:lineRule="auto"/>
        <w:rPr>
          <w:rFonts w:ascii="Times New Roman" w:eastAsia="Calibri" w:hAnsi="Times New Roman" w:cs="Times New Roman"/>
          <w:sz w:val="24"/>
          <w:szCs w:val="24"/>
        </w:rPr>
        <w:sectPr w:rsidR="00780AC9" w:rsidSect="00CE0BB0">
          <w:pgSz w:w="16838" w:h="11906" w:orient="landscape"/>
          <w:pgMar w:top="720" w:right="720" w:bottom="720" w:left="720" w:header="708" w:footer="708" w:gutter="0"/>
          <w:cols w:space="708"/>
          <w:docGrid w:linePitch="360"/>
        </w:sectPr>
      </w:pPr>
    </w:p>
    <w:p w:rsidR="007F70F8" w:rsidRDefault="00780AC9"/>
    <w:sectPr w:rsidR="007F70F8" w:rsidSect="00780AC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820"/>
    <w:multiLevelType w:val="hybridMultilevel"/>
    <w:tmpl w:val="0A3278E6"/>
    <w:lvl w:ilvl="0" w:tplc="1E6435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780AC9"/>
    <w:rsid w:val="006012FA"/>
    <w:rsid w:val="00780AC9"/>
    <w:rsid w:val="008A5EE8"/>
    <w:rsid w:val="008B4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C9"/>
    <w:pPr>
      <w:spacing w:after="160" w:line="256" w:lineRule="auto"/>
    </w:pPr>
    <w:rPr>
      <w:rFonts w:eastAsiaTheme="minorEastAsia"/>
      <w:lang w:eastAsia="ru-RU"/>
    </w:rPr>
  </w:style>
  <w:style w:type="paragraph" w:styleId="1">
    <w:name w:val="heading 1"/>
    <w:basedOn w:val="a"/>
    <w:next w:val="a"/>
    <w:link w:val="10"/>
    <w:uiPriority w:val="9"/>
    <w:qFormat/>
    <w:rsid w:val="00780A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80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780AC9"/>
    <w:pPr>
      <w:spacing w:after="0" w:line="240" w:lineRule="auto"/>
    </w:pPr>
    <w:rPr>
      <w:rFonts w:ascii="Calibri" w:eastAsia="Calibri" w:hAnsi="Calibri" w:cs="Times New Roman"/>
    </w:rPr>
  </w:style>
  <w:style w:type="paragraph" w:styleId="a5">
    <w:name w:val="List Paragraph"/>
    <w:basedOn w:val="a"/>
    <w:uiPriority w:val="34"/>
    <w:qFormat/>
    <w:rsid w:val="00780AC9"/>
    <w:pPr>
      <w:ind w:left="720"/>
      <w:contextualSpacing/>
    </w:pPr>
  </w:style>
  <w:style w:type="character" w:customStyle="1" w:styleId="fontstyle01">
    <w:name w:val="fontstyle01"/>
    <w:basedOn w:val="a0"/>
    <w:rsid w:val="00780AC9"/>
    <w:rPr>
      <w:rFonts w:ascii="TimesNewRomanPSMT" w:hAnsi="TimesNewRomanPSMT" w:hint="default"/>
      <w:b w:val="0"/>
      <w:bCs w:val="0"/>
      <w:i w:val="0"/>
      <w:iCs w:val="0"/>
      <w:color w:val="000000"/>
      <w:sz w:val="28"/>
      <w:szCs w:val="28"/>
    </w:rPr>
  </w:style>
  <w:style w:type="character" w:customStyle="1" w:styleId="10">
    <w:name w:val="Заголовок 1 Знак"/>
    <w:basedOn w:val="a0"/>
    <w:link w:val="1"/>
    <w:uiPriority w:val="9"/>
    <w:rsid w:val="00780AC9"/>
    <w:rPr>
      <w:rFonts w:asciiTheme="majorHAnsi" w:eastAsiaTheme="majorEastAsia" w:hAnsiTheme="majorHAnsi" w:cstheme="majorBidi"/>
      <w:color w:val="365F91" w:themeColor="accent1" w:themeShade="BF"/>
      <w:sz w:val="32"/>
      <w:szCs w:val="32"/>
      <w:lang w:eastAsia="ru-RU"/>
    </w:rPr>
  </w:style>
  <w:style w:type="table" w:customStyle="1" w:styleId="11">
    <w:name w:val="Сетка таблицы1"/>
    <w:basedOn w:val="a1"/>
    <w:uiPriority w:val="59"/>
    <w:rsid w:val="00780A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6685</Words>
  <Characters>38106</Characters>
  <Application>Microsoft Office Word</Application>
  <DocSecurity>0</DocSecurity>
  <Lines>317</Lines>
  <Paragraphs>89</Paragraphs>
  <ScaleCrop>false</ScaleCrop>
  <Company/>
  <LinksUpToDate>false</LinksUpToDate>
  <CharactersWithSpaces>44702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2024-09-10T17:22:00Z</dcterms:created>
  <dcterms:modified xsi:type="dcterms:W3CDTF">2024-09-10T17:24:00Z</dcterms:modified>
</cp:coreProperties>
</file>