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849" w:rsidRPr="000C4FF4" w:rsidRDefault="00C75B32" w:rsidP="006120B8">
      <w:pPr>
        <w:tabs>
          <w:tab w:val="left" w:pos="567"/>
          <w:tab w:val="left" w:pos="1134"/>
        </w:tabs>
        <w:spacing w:after="0" w:line="276" w:lineRule="auto"/>
        <w:ind w:firstLine="567"/>
        <w:jc w:val="center"/>
        <w:rPr>
          <w:rFonts w:ascii="Arial" w:hAnsi="Arial" w:cs="Arial"/>
          <w:b/>
          <w:sz w:val="28"/>
          <w:szCs w:val="28"/>
        </w:rPr>
      </w:pPr>
      <w:bookmarkStart w:id="0" w:name="_Toc45891131"/>
      <w:bookmarkStart w:id="1" w:name="_Toc47711287"/>
      <w:r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="00E06D7C">
        <w:rPr>
          <w:rFonts w:ascii="Arial" w:hAnsi="Arial" w:cs="Arial"/>
          <w:b/>
          <w:sz w:val="28"/>
          <w:szCs w:val="28"/>
        </w:rPr>
        <w:t>Доклад</w:t>
      </w:r>
      <w:r w:rsidR="00C17849" w:rsidRPr="000C4FF4">
        <w:rPr>
          <w:rFonts w:ascii="Arial" w:hAnsi="Arial" w:cs="Arial"/>
          <w:b/>
          <w:sz w:val="28"/>
          <w:szCs w:val="28"/>
        </w:rPr>
        <w:t xml:space="preserve"> министра образования Красноярского края</w:t>
      </w:r>
    </w:p>
    <w:p w:rsidR="00C17849" w:rsidRPr="000C4FF4" w:rsidRDefault="00C17849" w:rsidP="00197642">
      <w:pPr>
        <w:tabs>
          <w:tab w:val="left" w:pos="1134"/>
        </w:tabs>
        <w:spacing w:after="0" w:line="276" w:lineRule="auto"/>
        <w:ind w:firstLine="567"/>
        <w:jc w:val="center"/>
        <w:rPr>
          <w:rFonts w:ascii="Arial" w:hAnsi="Arial" w:cs="Arial"/>
          <w:b/>
          <w:sz w:val="28"/>
          <w:szCs w:val="28"/>
        </w:rPr>
      </w:pPr>
      <w:r w:rsidRPr="000C4FF4">
        <w:rPr>
          <w:rFonts w:ascii="Arial" w:hAnsi="Arial" w:cs="Arial"/>
          <w:b/>
          <w:sz w:val="28"/>
          <w:szCs w:val="28"/>
        </w:rPr>
        <w:t>С.И. Маковской на августовском педагогическом совете</w:t>
      </w:r>
      <w:r w:rsidR="002827BC" w:rsidRPr="000C4FF4">
        <w:rPr>
          <w:rFonts w:ascii="Arial" w:hAnsi="Arial" w:cs="Arial"/>
          <w:b/>
          <w:sz w:val="28"/>
          <w:szCs w:val="28"/>
        </w:rPr>
        <w:t xml:space="preserve">  </w:t>
      </w:r>
    </w:p>
    <w:p w:rsidR="00C17849" w:rsidRPr="00D95394" w:rsidRDefault="002827BC" w:rsidP="006513F6">
      <w:pPr>
        <w:tabs>
          <w:tab w:val="left" w:pos="0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95394">
        <w:rPr>
          <w:rFonts w:ascii="Arial" w:hAnsi="Arial" w:cs="Arial"/>
          <w:sz w:val="24"/>
          <w:szCs w:val="24"/>
        </w:rPr>
        <w:t>25 августа 2020</w:t>
      </w:r>
      <w:r w:rsidR="00D95394" w:rsidRPr="00D95394">
        <w:rPr>
          <w:rFonts w:ascii="Arial" w:hAnsi="Arial" w:cs="Arial"/>
          <w:sz w:val="24"/>
          <w:szCs w:val="24"/>
        </w:rPr>
        <w:t xml:space="preserve"> года </w:t>
      </w:r>
      <w:r w:rsidR="00D95394" w:rsidRPr="00D95394">
        <w:rPr>
          <w:rFonts w:ascii="Arial" w:hAnsi="Arial" w:cs="Arial"/>
          <w:sz w:val="24"/>
          <w:szCs w:val="24"/>
        </w:rPr>
        <w:tab/>
      </w:r>
      <w:r w:rsidR="00D95394" w:rsidRPr="00D95394">
        <w:rPr>
          <w:rFonts w:ascii="Arial" w:hAnsi="Arial" w:cs="Arial"/>
          <w:sz w:val="24"/>
          <w:szCs w:val="24"/>
        </w:rPr>
        <w:tab/>
      </w:r>
      <w:r w:rsidR="00D95394" w:rsidRPr="00D95394">
        <w:rPr>
          <w:rFonts w:ascii="Arial" w:hAnsi="Arial" w:cs="Arial"/>
          <w:sz w:val="24"/>
          <w:szCs w:val="24"/>
        </w:rPr>
        <w:tab/>
      </w:r>
      <w:r w:rsidR="00D95394" w:rsidRPr="00D95394">
        <w:rPr>
          <w:rFonts w:ascii="Arial" w:hAnsi="Arial" w:cs="Arial"/>
          <w:sz w:val="24"/>
          <w:szCs w:val="24"/>
        </w:rPr>
        <w:tab/>
      </w:r>
      <w:r w:rsidR="00D95394" w:rsidRPr="00D95394">
        <w:rPr>
          <w:rFonts w:ascii="Arial" w:hAnsi="Arial" w:cs="Arial"/>
          <w:sz w:val="24"/>
          <w:szCs w:val="24"/>
        </w:rPr>
        <w:tab/>
      </w:r>
      <w:r w:rsidR="00D95394" w:rsidRPr="00D95394">
        <w:rPr>
          <w:rFonts w:ascii="Arial" w:hAnsi="Arial" w:cs="Arial"/>
          <w:sz w:val="24"/>
          <w:szCs w:val="24"/>
        </w:rPr>
        <w:tab/>
      </w:r>
      <w:r w:rsidR="00D95394" w:rsidRPr="00D95394">
        <w:rPr>
          <w:rFonts w:ascii="Arial" w:hAnsi="Arial" w:cs="Arial"/>
          <w:sz w:val="24"/>
          <w:szCs w:val="24"/>
        </w:rPr>
        <w:tab/>
      </w:r>
      <w:r w:rsidR="006513F6">
        <w:rPr>
          <w:rFonts w:ascii="Arial" w:hAnsi="Arial" w:cs="Arial"/>
          <w:sz w:val="24"/>
          <w:szCs w:val="24"/>
        </w:rPr>
        <w:t xml:space="preserve">           </w:t>
      </w:r>
      <w:r w:rsidR="00D95394" w:rsidRPr="00D95394">
        <w:rPr>
          <w:rFonts w:ascii="Arial" w:hAnsi="Arial" w:cs="Arial"/>
          <w:sz w:val="24"/>
          <w:szCs w:val="24"/>
        </w:rPr>
        <w:t>г.</w:t>
      </w:r>
      <w:r w:rsidR="00C03299">
        <w:rPr>
          <w:rFonts w:ascii="Arial" w:hAnsi="Arial" w:cs="Arial"/>
          <w:sz w:val="24"/>
          <w:szCs w:val="24"/>
        </w:rPr>
        <w:t xml:space="preserve"> </w:t>
      </w:r>
      <w:r w:rsidR="00C17849" w:rsidRPr="00D95394">
        <w:rPr>
          <w:rFonts w:ascii="Arial" w:hAnsi="Arial" w:cs="Arial"/>
          <w:sz w:val="24"/>
          <w:szCs w:val="24"/>
        </w:rPr>
        <w:t>Красноярск</w:t>
      </w:r>
    </w:p>
    <w:p w:rsidR="006513F6" w:rsidRDefault="006513F6" w:rsidP="006513F6">
      <w:pPr>
        <w:pStyle w:val="1"/>
        <w:spacing w:before="0" w:line="276" w:lineRule="auto"/>
        <w:rPr>
          <w:rFonts w:ascii="Arial" w:hAnsi="Arial" w:cs="Arial"/>
          <w:sz w:val="28"/>
          <w:szCs w:val="28"/>
        </w:rPr>
      </w:pPr>
      <w:bookmarkStart w:id="2" w:name="_Toc14360664"/>
    </w:p>
    <w:p w:rsidR="00853920" w:rsidRDefault="002827BC" w:rsidP="00853920">
      <w:pPr>
        <w:pStyle w:val="1"/>
        <w:spacing w:before="0" w:line="276" w:lineRule="auto"/>
        <w:jc w:val="center"/>
        <w:rPr>
          <w:rFonts w:ascii="Arial" w:hAnsi="Arial" w:cs="Arial"/>
          <w:sz w:val="28"/>
          <w:szCs w:val="28"/>
        </w:rPr>
      </w:pPr>
      <w:r w:rsidRPr="000C4FF4">
        <w:rPr>
          <w:rFonts w:ascii="Arial" w:hAnsi="Arial" w:cs="Arial"/>
          <w:sz w:val="28"/>
          <w:szCs w:val="28"/>
        </w:rPr>
        <w:t>«Образование 2020 +: управление качеством в условиях изменений»</w:t>
      </w:r>
      <w:bookmarkEnd w:id="2"/>
    </w:p>
    <w:p w:rsidR="00853920" w:rsidRPr="00EA0FDC" w:rsidRDefault="004F6927" w:rsidP="00F14BE4">
      <w:pPr>
        <w:pStyle w:val="1"/>
        <w:spacing w:before="0" w:after="0" w:line="276" w:lineRule="auto"/>
        <w:ind w:firstLine="709"/>
        <w:jc w:val="left"/>
        <w:rPr>
          <w:rFonts w:ascii="Arial" w:hAnsi="Arial" w:cs="Arial"/>
          <w:i/>
          <w:color w:val="0070C0"/>
          <w:sz w:val="24"/>
          <w:szCs w:val="24"/>
        </w:rPr>
      </w:pPr>
      <w:r>
        <w:rPr>
          <w:rFonts w:ascii="Arial" w:hAnsi="Arial" w:cs="Arial"/>
          <w:i/>
          <w:color w:val="0070C0"/>
          <w:sz w:val="24"/>
          <w:szCs w:val="24"/>
        </w:rPr>
        <w:t xml:space="preserve">Слайд </w:t>
      </w:r>
      <w:r w:rsidR="00C17849" w:rsidRPr="00EA0FDC">
        <w:rPr>
          <w:rFonts w:ascii="Arial" w:hAnsi="Arial" w:cs="Arial"/>
          <w:i/>
          <w:color w:val="0070C0"/>
          <w:sz w:val="24"/>
          <w:szCs w:val="24"/>
        </w:rPr>
        <w:t xml:space="preserve">  </w:t>
      </w:r>
    </w:p>
    <w:p w:rsidR="00900860" w:rsidRPr="00853920" w:rsidRDefault="00900860" w:rsidP="00853920">
      <w:pPr>
        <w:pStyle w:val="1"/>
        <w:spacing w:before="0" w:after="0" w:line="276" w:lineRule="auto"/>
        <w:jc w:val="left"/>
        <w:rPr>
          <w:rFonts w:ascii="Arial" w:hAnsi="Arial" w:cs="Arial"/>
          <w:b w:val="0"/>
          <w:sz w:val="28"/>
          <w:szCs w:val="28"/>
        </w:rPr>
      </w:pPr>
      <w:r w:rsidRPr="00CB53DD">
        <w:rPr>
          <w:rFonts w:ascii="Arial" w:hAnsi="Arial" w:cs="Arial"/>
          <w:color w:val="4F81BD" w:themeColor="accent1"/>
          <w:sz w:val="28"/>
          <w:szCs w:val="28"/>
        </w:rPr>
        <w:t>Введение</w:t>
      </w:r>
      <w:bookmarkEnd w:id="0"/>
      <w:bookmarkEnd w:id="1"/>
    </w:p>
    <w:p w:rsidR="006120B8" w:rsidRPr="000C4FF4" w:rsidRDefault="006120B8" w:rsidP="00853920">
      <w:pPr>
        <w:pStyle w:val="sfst"/>
        <w:tabs>
          <w:tab w:val="left" w:pos="0"/>
        </w:tabs>
        <w:spacing w:before="0" w:beforeAutospacing="0" w:after="0" w:afterAutospacing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0C4FF4">
        <w:rPr>
          <w:rFonts w:ascii="Arial" w:hAnsi="Arial" w:cs="Arial"/>
          <w:b/>
          <w:sz w:val="28"/>
          <w:szCs w:val="28"/>
        </w:rPr>
        <w:t>Добрый день, уважаемые участники педагогического совета!</w:t>
      </w:r>
    </w:p>
    <w:p w:rsidR="006120B8" w:rsidRPr="000C4FF4" w:rsidRDefault="006120B8" w:rsidP="006513F6">
      <w:pPr>
        <w:pStyle w:val="sfst"/>
        <w:tabs>
          <w:tab w:val="left" w:pos="0"/>
        </w:tabs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</w:p>
    <w:p w:rsidR="006908A5" w:rsidRDefault="008B62E4" w:rsidP="00D2417F">
      <w:pPr>
        <w:pStyle w:val="sfst"/>
        <w:tabs>
          <w:tab w:val="left" w:pos="0"/>
        </w:tabs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0C4FF4">
        <w:rPr>
          <w:rFonts w:ascii="Arial" w:hAnsi="Arial" w:cs="Arial"/>
          <w:sz w:val="28"/>
          <w:szCs w:val="28"/>
        </w:rPr>
        <w:t>Прежде всего, разрешите поздравить всех с наступающим новым учебным годом</w:t>
      </w:r>
      <w:r w:rsidR="00C03299">
        <w:rPr>
          <w:rFonts w:ascii="Arial" w:hAnsi="Arial" w:cs="Arial"/>
          <w:sz w:val="28"/>
          <w:szCs w:val="28"/>
        </w:rPr>
        <w:t>,</w:t>
      </w:r>
      <w:r w:rsidR="006908A5">
        <w:rPr>
          <w:rFonts w:ascii="Arial" w:hAnsi="Arial" w:cs="Arial"/>
          <w:sz w:val="28"/>
          <w:szCs w:val="28"/>
        </w:rPr>
        <w:t xml:space="preserve"> </w:t>
      </w:r>
      <w:r w:rsidR="006908A5" w:rsidRPr="000C4FF4">
        <w:rPr>
          <w:rFonts w:ascii="Arial" w:hAnsi="Arial" w:cs="Arial"/>
          <w:sz w:val="28"/>
          <w:szCs w:val="28"/>
        </w:rPr>
        <w:t>пожелать здоровья и благополучия, реализации планов и интересных проектов</w:t>
      </w:r>
      <w:r w:rsidR="006908A5">
        <w:rPr>
          <w:rFonts w:ascii="Arial" w:hAnsi="Arial" w:cs="Arial"/>
          <w:sz w:val="28"/>
          <w:szCs w:val="28"/>
        </w:rPr>
        <w:t>.</w:t>
      </w:r>
    </w:p>
    <w:p w:rsidR="00900860" w:rsidRPr="000C4FF4" w:rsidRDefault="006908A5" w:rsidP="00D2417F">
      <w:pPr>
        <w:pStyle w:val="sfst"/>
        <w:tabs>
          <w:tab w:val="left" w:pos="0"/>
        </w:tabs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</w:t>
      </w:r>
      <w:r w:rsidR="00900860" w:rsidRPr="000C4FF4">
        <w:rPr>
          <w:rFonts w:ascii="Arial" w:hAnsi="Arial" w:cs="Arial"/>
          <w:sz w:val="28"/>
          <w:szCs w:val="28"/>
        </w:rPr>
        <w:t xml:space="preserve">аш августовский педагогический совет проходит в необычных условиях не только потому, что мы встречаемся в </w:t>
      </w:r>
      <w:r w:rsidR="00E06D7C">
        <w:rPr>
          <w:rFonts w:ascii="Arial" w:hAnsi="Arial" w:cs="Arial"/>
          <w:sz w:val="28"/>
          <w:szCs w:val="28"/>
        </w:rPr>
        <w:t>онлайн-</w:t>
      </w:r>
      <w:r w:rsidR="00900860" w:rsidRPr="000C4FF4">
        <w:rPr>
          <w:rFonts w:ascii="Arial" w:hAnsi="Arial" w:cs="Arial"/>
          <w:sz w:val="28"/>
          <w:szCs w:val="28"/>
        </w:rPr>
        <w:t>формате, но и потому, что в 2019</w:t>
      </w:r>
      <w:r w:rsidR="00E06D7C">
        <w:rPr>
          <w:rFonts w:ascii="Arial" w:hAnsi="Arial" w:cs="Arial"/>
          <w:sz w:val="28"/>
          <w:szCs w:val="28"/>
        </w:rPr>
        <w:t>/</w:t>
      </w:r>
      <w:r w:rsidR="00900860" w:rsidRPr="000C4FF4">
        <w:rPr>
          <w:rFonts w:ascii="Arial" w:hAnsi="Arial" w:cs="Arial"/>
          <w:sz w:val="28"/>
          <w:szCs w:val="28"/>
        </w:rPr>
        <w:t>20 учебном году мы п</w:t>
      </w:r>
      <w:r w:rsidR="00F51C5F" w:rsidRPr="000C4FF4">
        <w:rPr>
          <w:rFonts w:ascii="Arial" w:hAnsi="Arial" w:cs="Arial"/>
          <w:sz w:val="28"/>
          <w:szCs w:val="28"/>
        </w:rPr>
        <w:t xml:space="preserve">ережили беспрецедентно сложный </w:t>
      </w:r>
      <w:r w:rsidR="007C00B2">
        <w:rPr>
          <w:rFonts w:ascii="Arial" w:hAnsi="Arial" w:cs="Arial"/>
          <w:sz w:val="28"/>
          <w:szCs w:val="28"/>
        </w:rPr>
        <w:t xml:space="preserve">период, в </w:t>
      </w:r>
      <w:r w:rsidR="007D1410">
        <w:rPr>
          <w:rFonts w:ascii="Arial" w:hAnsi="Arial" w:cs="Arial"/>
          <w:sz w:val="28"/>
          <w:szCs w:val="28"/>
        </w:rPr>
        <w:t>результате чего</w:t>
      </w:r>
      <w:r w:rsidR="00900860" w:rsidRPr="000C4FF4">
        <w:rPr>
          <w:rFonts w:ascii="Arial" w:hAnsi="Arial" w:cs="Arial"/>
          <w:sz w:val="28"/>
          <w:szCs w:val="28"/>
        </w:rPr>
        <w:t xml:space="preserve"> обрели бесценный профессиональный опыт. </w:t>
      </w:r>
    </w:p>
    <w:p w:rsidR="00EA0FDC" w:rsidRDefault="004F6927" w:rsidP="00EA0FDC">
      <w:pPr>
        <w:pStyle w:val="1"/>
        <w:spacing w:before="0" w:after="0" w:line="276" w:lineRule="auto"/>
        <w:ind w:firstLine="709"/>
        <w:jc w:val="left"/>
        <w:rPr>
          <w:rFonts w:ascii="Arial" w:hAnsi="Arial" w:cs="Arial"/>
          <w:i/>
          <w:color w:val="0070C0"/>
          <w:sz w:val="28"/>
          <w:szCs w:val="28"/>
        </w:rPr>
      </w:pPr>
      <w:r>
        <w:rPr>
          <w:rFonts w:ascii="Arial" w:hAnsi="Arial" w:cs="Arial"/>
          <w:i/>
          <w:color w:val="0070C0"/>
          <w:sz w:val="24"/>
          <w:szCs w:val="24"/>
        </w:rPr>
        <w:t xml:space="preserve">Слайд </w:t>
      </w:r>
      <w:r w:rsidR="00EA0FDC" w:rsidRPr="00EA0FDC">
        <w:rPr>
          <w:rFonts w:ascii="Arial" w:hAnsi="Arial" w:cs="Arial"/>
          <w:i/>
          <w:color w:val="0070C0"/>
          <w:sz w:val="24"/>
          <w:szCs w:val="24"/>
        </w:rPr>
        <w:t xml:space="preserve"> </w:t>
      </w:r>
      <w:r w:rsidR="00EA0FDC" w:rsidRPr="00EA0FDC">
        <w:rPr>
          <w:rFonts w:ascii="Arial" w:hAnsi="Arial" w:cs="Arial"/>
          <w:b w:val="0"/>
          <w:i/>
          <w:color w:val="0070C0"/>
          <w:sz w:val="24"/>
          <w:szCs w:val="24"/>
        </w:rPr>
        <w:t>«Непрогнозируемые внешние вызовы»</w:t>
      </w:r>
      <w:r w:rsidR="00EA0FDC" w:rsidRPr="000C4FF4">
        <w:rPr>
          <w:rFonts w:ascii="Arial" w:hAnsi="Arial" w:cs="Arial"/>
          <w:i/>
          <w:color w:val="0070C0"/>
          <w:sz w:val="28"/>
          <w:szCs w:val="28"/>
        </w:rPr>
        <w:t xml:space="preserve">  </w:t>
      </w:r>
    </w:p>
    <w:p w:rsidR="00900860" w:rsidRPr="000C4FF4" w:rsidRDefault="00900860" w:rsidP="00D2417F">
      <w:pPr>
        <w:pStyle w:val="sfst"/>
        <w:tabs>
          <w:tab w:val="left" w:pos="0"/>
        </w:tabs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0C4FF4">
        <w:rPr>
          <w:rFonts w:ascii="Arial" w:hAnsi="Arial" w:cs="Arial"/>
          <w:sz w:val="28"/>
          <w:szCs w:val="28"/>
        </w:rPr>
        <w:t xml:space="preserve">Нам пришлось в кратчайшие сроки кардинально изменить свою профессиональную деятельность в условиях жестких и </w:t>
      </w:r>
      <w:r w:rsidRPr="00C754B6">
        <w:rPr>
          <w:rFonts w:ascii="Arial" w:hAnsi="Arial" w:cs="Arial"/>
          <w:b/>
          <w:sz w:val="28"/>
          <w:szCs w:val="28"/>
        </w:rPr>
        <w:t>непрогнозируемых внешних вызовов</w:t>
      </w:r>
      <w:r w:rsidR="00EA2301">
        <w:rPr>
          <w:rFonts w:ascii="Arial" w:hAnsi="Arial" w:cs="Arial"/>
          <w:sz w:val="28"/>
          <w:szCs w:val="28"/>
        </w:rPr>
        <w:t xml:space="preserve"> системе образования, </w:t>
      </w:r>
      <w:r w:rsidRPr="000C4FF4">
        <w:rPr>
          <w:rFonts w:ascii="Arial" w:hAnsi="Arial" w:cs="Arial"/>
          <w:sz w:val="28"/>
          <w:szCs w:val="28"/>
        </w:rPr>
        <w:t>с</w:t>
      </w:r>
      <w:r w:rsidR="00E8513C">
        <w:rPr>
          <w:rFonts w:ascii="Arial" w:hAnsi="Arial" w:cs="Arial"/>
          <w:sz w:val="28"/>
          <w:szCs w:val="28"/>
        </w:rPr>
        <w:t xml:space="preserve">амой педагогической профессии, миссии учителя, </w:t>
      </w:r>
      <w:r w:rsidRPr="000C4FF4">
        <w:rPr>
          <w:rFonts w:ascii="Arial" w:hAnsi="Arial" w:cs="Arial"/>
          <w:sz w:val="28"/>
          <w:szCs w:val="28"/>
        </w:rPr>
        <w:t xml:space="preserve">воспитателя, руководителя образовательной организации. </w:t>
      </w:r>
    </w:p>
    <w:p w:rsidR="00900860" w:rsidRPr="000C4FF4" w:rsidRDefault="00900860" w:rsidP="00D2417F">
      <w:pPr>
        <w:pStyle w:val="sfst"/>
        <w:tabs>
          <w:tab w:val="left" w:pos="0"/>
        </w:tabs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0C4FF4">
        <w:rPr>
          <w:rFonts w:ascii="Arial" w:hAnsi="Arial" w:cs="Arial"/>
          <w:sz w:val="28"/>
          <w:szCs w:val="28"/>
        </w:rPr>
        <w:t>В чем принципиальна</w:t>
      </w:r>
      <w:r w:rsidR="00C754B6">
        <w:rPr>
          <w:rFonts w:ascii="Arial" w:hAnsi="Arial" w:cs="Arial"/>
          <w:sz w:val="28"/>
          <w:szCs w:val="28"/>
        </w:rPr>
        <w:t xml:space="preserve">я новизна этих внешних вызовов </w:t>
      </w:r>
      <w:r w:rsidR="00972B45">
        <w:rPr>
          <w:rFonts w:ascii="Arial" w:hAnsi="Arial" w:cs="Arial"/>
          <w:sz w:val="28"/>
          <w:szCs w:val="28"/>
        </w:rPr>
        <w:t>и</w:t>
      </w:r>
      <w:r w:rsidRPr="000C4FF4">
        <w:rPr>
          <w:rFonts w:ascii="Arial" w:hAnsi="Arial" w:cs="Arial"/>
          <w:sz w:val="28"/>
          <w:szCs w:val="28"/>
        </w:rPr>
        <w:t xml:space="preserve"> к каким принципиальным изменениям они привели:</w:t>
      </w:r>
    </w:p>
    <w:p w:rsidR="00833880" w:rsidRDefault="00A86177" w:rsidP="00FC1BD2">
      <w:pPr>
        <w:pStyle w:val="sfst"/>
        <w:numPr>
          <w:ilvl w:val="0"/>
          <w:numId w:val="2"/>
        </w:numPr>
        <w:tabs>
          <w:tab w:val="left" w:pos="0"/>
        </w:tabs>
        <w:spacing w:before="0" w:beforeAutospacing="0" w:after="0" w:afterAutospacing="0"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0C4FF4">
        <w:rPr>
          <w:rFonts w:ascii="Arial" w:hAnsi="Arial" w:cs="Arial"/>
          <w:sz w:val="28"/>
          <w:szCs w:val="28"/>
        </w:rPr>
        <w:t xml:space="preserve"> </w:t>
      </w:r>
      <w:r w:rsidR="00C754B6">
        <w:rPr>
          <w:rFonts w:ascii="Arial" w:hAnsi="Arial" w:cs="Arial"/>
          <w:sz w:val="28"/>
          <w:szCs w:val="28"/>
        </w:rPr>
        <w:t>п</w:t>
      </w:r>
      <w:r w:rsidR="00900860" w:rsidRPr="000C4FF4">
        <w:rPr>
          <w:rFonts w:ascii="Arial" w:hAnsi="Arial" w:cs="Arial"/>
          <w:sz w:val="28"/>
          <w:szCs w:val="28"/>
        </w:rPr>
        <w:t>режде всего, пришлось столкнуться с новыми условиями работы и жизни, вызванными переходом в цифровую сре</w:t>
      </w:r>
      <w:r w:rsidR="00972B45">
        <w:rPr>
          <w:rFonts w:ascii="Arial" w:hAnsi="Arial" w:cs="Arial"/>
          <w:sz w:val="28"/>
          <w:szCs w:val="28"/>
        </w:rPr>
        <w:t>ду в максимально сжатые сроки,</w:t>
      </w:r>
      <w:r w:rsidR="000F3DE2">
        <w:rPr>
          <w:rFonts w:ascii="Arial" w:hAnsi="Arial" w:cs="Arial"/>
          <w:sz w:val="28"/>
          <w:szCs w:val="28"/>
        </w:rPr>
        <w:t xml:space="preserve"> и</w:t>
      </w:r>
      <w:r w:rsidR="00972B45">
        <w:rPr>
          <w:rFonts w:ascii="Arial" w:hAnsi="Arial" w:cs="Arial"/>
          <w:sz w:val="28"/>
          <w:szCs w:val="28"/>
        </w:rPr>
        <w:t>,</w:t>
      </w:r>
      <w:r w:rsidR="00900860" w:rsidRPr="000C4FF4">
        <w:rPr>
          <w:rFonts w:ascii="Arial" w:hAnsi="Arial" w:cs="Arial"/>
          <w:sz w:val="28"/>
          <w:szCs w:val="28"/>
        </w:rPr>
        <w:t xml:space="preserve"> как следствие</w:t>
      </w:r>
      <w:r w:rsidR="00972B45">
        <w:rPr>
          <w:rFonts w:ascii="Arial" w:hAnsi="Arial" w:cs="Arial"/>
          <w:sz w:val="28"/>
          <w:szCs w:val="28"/>
        </w:rPr>
        <w:t>,</w:t>
      </w:r>
      <w:r w:rsidR="00900860" w:rsidRPr="000C4FF4">
        <w:rPr>
          <w:rFonts w:ascii="Arial" w:hAnsi="Arial" w:cs="Arial"/>
          <w:sz w:val="28"/>
          <w:szCs w:val="28"/>
        </w:rPr>
        <w:t xml:space="preserve"> </w:t>
      </w:r>
      <w:r w:rsidR="00972B45">
        <w:rPr>
          <w:rFonts w:ascii="Arial" w:hAnsi="Arial" w:cs="Arial"/>
          <w:sz w:val="28"/>
          <w:szCs w:val="28"/>
        </w:rPr>
        <w:t>с</w:t>
      </w:r>
      <w:r w:rsidR="00900860" w:rsidRPr="000C4FF4">
        <w:rPr>
          <w:rFonts w:ascii="Arial" w:hAnsi="Arial" w:cs="Arial"/>
          <w:sz w:val="28"/>
          <w:szCs w:val="28"/>
        </w:rPr>
        <w:t xml:space="preserve"> </w:t>
      </w:r>
      <w:r w:rsidR="00900860" w:rsidRPr="000C4FF4">
        <w:rPr>
          <w:rFonts w:ascii="Arial" w:hAnsi="Arial" w:cs="Arial"/>
          <w:b/>
          <w:sz w:val="28"/>
          <w:szCs w:val="28"/>
        </w:rPr>
        <w:t>техническими проблемами</w:t>
      </w:r>
      <w:r w:rsidR="00C754B6">
        <w:rPr>
          <w:rFonts w:ascii="Arial" w:hAnsi="Arial" w:cs="Arial"/>
          <w:sz w:val="28"/>
          <w:szCs w:val="28"/>
        </w:rPr>
        <w:t>;</w:t>
      </w:r>
      <w:r w:rsidR="00900860" w:rsidRPr="000C4FF4">
        <w:rPr>
          <w:rFonts w:ascii="Arial" w:hAnsi="Arial" w:cs="Arial"/>
          <w:sz w:val="28"/>
          <w:szCs w:val="28"/>
        </w:rPr>
        <w:t xml:space="preserve"> </w:t>
      </w:r>
    </w:p>
    <w:p w:rsidR="00833880" w:rsidRDefault="00C754B6" w:rsidP="00FC1BD2">
      <w:pPr>
        <w:pStyle w:val="sfst"/>
        <w:numPr>
          <w:ilvl w:val="0"/>
          <w:numId w:val="2"/>
        </w:numPr>
        <w:tabs>
          <w:tab w:val="left" w:pos="0"/>
        </w:tabs>
        <w:spacing w:before="0" w:beforeAutospacing="0" w:after="0" w:afterAutospacing="0"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</w:t>
      </w:r>
      <w:r w:rsidR="00900860" w:rsidRPr="00833880">
        <w:rPr>
          <w:rFonts w:ascii="Arial" w:hAnsi="Arial" w:cs="Arial"/>
          <w:sz w:val="28"/>
          <w:szCs w:val="28"/>
        </w:rPr>
        <w:t xml:space="preserve">ы одновременно </w:t>
      </w:r>
      <w:r w:rsidR="00900860" w:rsidRPr="00833880">
        <w:rPr>
          <w:rFonts w:ascii="Arial" w:hAnsi="Arial" w:cs="Arial"/>
          <w:b/>
          <w:sz w:val="28"/>
          <w:szCs w:val="28"/>
        </w:rPr>
        <w:t>обучались сами</w:t>
      </w:r>
      <w:r w:rsidR="000F3DE2">
        <w:rPr>
          <w:rFonts w:ascii="Arial" w:hAnsi="Arial" w:cs="Arial"/>
          <w:sz w:val="28"/>
          <w:szCs w:val="28"/>
        </w:rPr>
        <w:t>, осваивая</w:t>
      </w:r>
      <w:r w:rsidR="00900860" w:rsidRPr="00833880">
        <w:rPr>
          <w:rFonts w:ascii="Arial" w:hAnsi="Arial" w:cs="Arial"/>
          <w:sz w:val="28"/>
          <w:szCs w:val="28"/>
        </w:rPr>
        <w:t xml:space="preserve"> новые цифровые инструменты и сервисы, и </w:t>
      </w:r>
      <w:r w:rsidR="00900860" w:rsidRPr="00833880">
        <w:rPr>
          <w:rFonts w:ascii="Arial" w:hAnsi="Arial" w:cs="Arial"/>
          <w:b/>
          <w:sz w:val="28"/>
          <w:szCs w:val="28"/>
        </w:rPr>
        <w:t xml:space="preserve">трансформировали </w:t>
      </w:r>
      <w:r w:rsidR="00900860" w:rsidRPr="00833880">
        <w:rPr>
          <w:rFonts w:ascii="Arial" w:hAnsi="Arial" w:cs="Arial"/>
          <w:b/>
          <w:sz w:val="28"/>
          <w:szCs w:val="28"/>
        </w:rPr>
        <w:lastRenderedPageBreak/>
        <w:t>содержание нашей деятельности</w:t>
      </w:r>
      <w:r w:rsidR="00900860" w:rsidRPr="00972B45">
        <w:rPr>
          <w:rFonts w:ascii="Arial" w:hAnsi="Arial" w:cs="Arial"/>
          <w:sz w:val="28"/>
          <w:szCs w:val="28"/>
        </w:rPr>
        <w:t>,</w:t>
      </w:r>
      <w:r w:rsidR="00900860" w:rsidRPr="00833880">
        <w:rPr>
          <w:rFonts w:ascii="Arial" w:hAnsi="Arial" w:cs="Arial"/>
          <w:sz w:val="28"/>
          <w:szCs w:val="28"/>
        </w:rPr>
        <w:t xml:space="preserve"> формы и способы организации </w:t>
      </w:r>
      <w:r>
        <w:rPr>
          <w:rFonts w:ascii="Arial" w:hAnsi="Arial" w:cs="Arial"/>
          <w:sz w:val="28"/>
          <w:szCs w:val="28"/>
        </w:rPr>
        <w:t>учебной и воспитательной работы;</w:t>
      </w:r>
    </w:p>
    <w:p w:rsidR="00833880" w:rsidRDefault="00C754B6" w:rsidP="00FC1BD2">
      <w:pPr>
        <w:pStyle w:val="sfst"/>
        <w:numPr>
          <w:ilvl w:val="0"/>
          <w:numId w:val="2"/>
        </w:numPr>
        <w:tabs>
          <w:tab w:val="left" w:pos="0"/>
        </w:tabs>
        <w:spacing w:before="0" w:beforeAutospacing="0" w:after="0" w:afterAutospacing="0"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</w:t>
      </w:r>
      <w:r w:rsidR="00900860" w:rsidRPr="00833880">
        <w:rPr>
          <w:rFonts w:ascii="Arial" w:hAnsi="Arial" w:cs="Arial"/>
          <w:sz w:val="28"/>
          <w:szCs w:val="28"/>
        </w:rPr>
        <w:t>аждому из нас (руководителю</w:t>
      </w:r>
      <w:r w:rsidR="007468DF">
        <w:rPr>
          <w:rFonts w:ascii="Arial" w:hAnsi="Arial" w:cs="Arial"/>
          <w:sz w:val="28"/>
          <w:szCs w:val="28"/>
        </w:rPr>
        <w:t xml:space="preserve"> муниципальной системы образования</w:t>
      </w:r>
      <w:r w:rsidR="00432835">
        <w:rPr>
          <w:rFonts w:ascii="Arial" w:hAnsi="Arial" w:cs="Arial"/>
          <w:sz w:val="28"/>
          <w:szCs w:val="28"/>
        </w:rPr>
        <w:t>, директору школы, педагогу</w:t>
      </w:r>
      <w:r w:rsidR="00B575E9">
        <w:rPr>
          <w:rFonts w:ascii="Arial" w:hAnsi="Arial" w:cs="Arial"/>
          <w:sz w:val="28"/>
          <w:szCs w:val="28"/>
        </w:rPr>
        <w:t xml:space="preserve">) </w:t>
      </w:r>
      <w:r w:rsidR="00900860" w:rsidRPr="00833880">
        <w:rPr>
          <w:rFonts w:ascii="Arial" w:hAnsi="Arial" w:cs="Arial"/>
          <w:sz w:val="28"/>
          <w:szCs w:val="28"/>
        </w:rPr>
        <w:t xml:space="preserve">удалось перейти на </w:t>
      </w:r>
      <w:r w:rsidR="00900860" w:rsidRPr="00833880">
        <w:rPr>
          <w:rFonts w:ascii="Arial" w:hAnsi="Arial" w:cs="Arial"/>
          <w:b/>
          <w:sz w:val="28"/>
          <w:szCs w:val="28"/>
        </w:rPr>
        <w:t>новые формы профессиональной коммуникации</w:t>
      </w:r>
      <w:r w:rsidR="00900860" w:rsidRPr="00833880">
        <w:rPr>
          <w:rFonts w:ascii="Arial" w:hAnsi="Arial" w:cs="Arial"/>
          <w:sz w:val="28"/>
          <w:szCs w:val="28"/>
        </w:rPr>
        <w:t xml:space="preserve"> друг с другом, с учащ</w:t>
      </w:r>
      <w:r w:rsidR="00B575E9">
        <w:rPr>
          <w:rFonts w:ascii="Arial" w:hAnsi="Arial" w:cs="Arial"/>
          <w:sz w:val="28"/>
          <w:szCs w:val="28"/>
        </w:rPr>
        <w:t>имися и их родителями. При этом</w:t>
      </w:r>
      <w:r w:rsidR="00900860" w:rsidRPr="00833880">
        <w:rPr>
          <w:rFonts w:ascii="Arial" w:hAnsi="Arial" w:cs="Arial"/>
          <w:sz w:val="28"/>
          <w:szCs w:val="28"/>
        </w:rPr>
        <w:t xml:space="preserve"> во многих образов</w:t>
      </w:r>
      <w:r w:rsidR="000F3DE2">
        <w:rPr>
          <w:rFonts w:ascii="Arial" w:hAnsi="Arial" w:cs="Arial"/>
          <w:sz w:val="28"/>
          <w:szCs w:val="28"/>
        </w:rPr>
        <w:t>ательных организациях</w:t>
      </w:r>
      <w:r w:rsidR="00900860" w:rsidRPr="00833880">
        <w:rPr>
          <w:rFonts w:ascii="Arial" w:hAnsi="Arial" w:cs="Arial"/>
          <w:sz w:val="28"/>
          <w:szCs w:val="28"/>
        </w:rPr>
        <w:t xml:space="preserve"> удалось сохранить эффективность управления учебным п</w:t>
      </w:r>
      <w:r w:rsidR="00F51C5F" w:rsidRPr="00833880">
        <w:rPr>
          <w:rFonts w:ascii="Arial" w:hAnsi="Arial" w:cs="Arial"/>
          <w:sz w:val="28"/>
          <w:szCs w:val="28"/>
        </w:rPr>
        <w:t xml:space="preserve">роцессом, активизировать поиск </w:t>
      </w:r>
      <w:r>
        <w:rPr>
          <w:rFonts w:ascii="Arial" w:hAnsi="Arial" w:cs="Arial"/>
          <w:sz w:val="28"/>
          <w:szCs w:val="28"/>
        </w:rPr>
        <w:t>новых методических решений;</w:t>
      </w:r>
    </w:p>
    <w:p w:rsidR="00900860" w:rsidRPr="00833880" w:rsidRDefault="00C754B6" w:rsidP="00FC1BD2">
      <w:pPr>
        <w:pStyle w:val="sfst"/>
        <w:numPr>
          <w:ilvl w:val="0"/>
          <w:numId w:val="2"/>
        </w:numPr>
        <w:tabs>
          <w:tab w:val="left" w:pos="0"/>
        </w:tabs>
        <w:spacing w:before="0" w:beforeAutospacing="0" w:after="0" w:afterAutospacing="0"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</w:t>
      </w:r>
      <w:r w:rsidR="00900860" w:rsidRPr="00833880">
        <w:rPr>
          <w:rFonts w:ascii="Arial" w:hAnsi="Arial" w:cs="Arial"/>
          <w:sz w:val="28"/>
          <w:szCs w:val="28"/>
        </w:rPr>
        <w:t>ы апробировали новые форматы правового регулирования взаимодействия педагогов и работодателей, семьи и школы.</w:t>
      </w:r>
    </w:p>
    <w:p w:rsidR="00C03299" w:rsidRPr="00C03299" w:rsidRDefault="00C03299" w:rsidP="00C03299">
      <w:pPr>
        <w:pStyle w:val="1"/>
        <w:spacing w:before="0" w:after="0" w:line="276" w:lineRule="auto"/>
        <w:jc w:val="left"/>
        <w:rPr>
          <w:rFonts w:ascii="Arial" w:hAnsi="Arial" w:cs="Arial"/>
          <w:b w:val="0"/>
          <w:i/>
          <w:color w:val="0070C0"/>
          <w:sz w:val="24"/>
          <w:szCs w:val="24"/>
        </w:rPr>
      </w:pPr>
      <w:r w:rsidRPr="00EA0FDC">
        <w:rPr>
          <w:rFonts w:ascii="Arial" w:hAnsi="Arial" w:cs="Arial"/>
          <w:i/>
          <w:color w:val="0070C0"/>
          <w:sz w:val="24"/>
          <w:szCs w:val="24"/>
        </w:rPr>
        <w:t>Слайд</w:t>
      </w:r>
      <w:r w:rsidR="00EA0FDC" w:rsidRPr="00EA0FDC">
        <w:rPr>
          <w:rFonts w:ascii="Arial" w:hAnsi="Arial" w:cs="Arial"/>
          <w:i/>
          <w:color w:val="0070C0"/>
          <w:sz w:val="24"/>
          <w:szCs w:val="24"/>
        </w:rPr>
        <w:t xml:space="preserve"> </w:t>
      </w:r>
      <w:r>
        <w:rPr>
          <w:rFonts w:ascii="Arial" w:hAnsi="Arial" w:cs="Arial"/>
          <w:i/>
          <w:color w:val="0070C0"/>
          <w:sz w:val="28"/>
          <w:szCs w:val="28"/>
        </w:rPr>
        <w:t xml:space="preserve"> </w:t>
      </w:r>
      <w:r w:rsidRPr="00C03299">
        <w:rPr>
          <w:rFonts w:ascii="Arial" w:hAnsi="Arial" w:cs="Arial"/>
          <w:b w:val="0"/>
          <w:i/>
          <w:color w:val="0070C0"/>
          <w:sz w:val="24"/>
          <w:szCs w:val="24"/>
        </w:rPr>
        <w:t xml:space="preserve">«Примеры выстроенной системы дистанционного обучения»  </w:t>
      </w:r>
    </w:p>
    <w:p w:rsidR="00900860" w:rsidRPr="000C4FF4" w:rsidRDefault="00A86177" w:rsidP="00D2417F">
      <w:pPr>
        <w:pStyle w:val="sfst"/>
        <w:tabs>
          <w:tab w:val="left" w:pos="0"/>
        </w:tabs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0C4FF4">
        <w:rPr>
          <w:rFonts w:ascii="Arial" w:hAnsi="Arial" w:cs="Arial"/>
          <w:sz w:val="28"/>
          <w:szCs w:val="28"/>
        </w:rPr>
        <w:t xml:space="preserve">Какой </w:t>
      </w:r>
      <w:r w:rsidR="00900860" w:rsidRPr="00C754B6">
        <w:rPr>
          <w:rFonts w:ascii="Arial" w:hAnsi="Arial" w:cs="Arial"/>
          <w:b/>
          <w:sz w:val="28"/>
          <w:szCs w:val="28"/>
        </w:rPr>
        <w:t>позитивный вывод</w:t>
      </w:r>
      <w:r w:rsidR="00900860" w:rsidRPr="000C4FF4">
        <w:rPr>
          <w:rFonts w:ascii="Arial" w:hAnsi="Arial" w:cs="Arial"/>
          <w:sz w:val="28"/>
          <w:szCs w:val="28"/>
        </w:rPr>
        <w:t xml:space="preserve"> мы можем</w:t>
      </w:r>
      <w:r w:rsidR="00B575E9">
        <w:rPr>
          <w:rFonts w:ascii="Arial" w:hAnsi="Arial" w:cs="Arial"/>
          <w:sz w:val="28"/>
          <w:szCs w:val="28"/>
        </w:rPr>
        <w:t xml:space="preserve"> сделать, анализируя указанный </w:t>
      </w:r>
      <w:r w:rsidR="00900860" w:rsidRPr="000C4FF4">
        <w:rPr>
          <w:rFonts w:ascii="Arial" w:hAnsi="Arial" w:cs="Arial"/>
          <w:sz w:val="28"/>
          <w:szCs w:val="28"/>
        </w:rPr>
        <w:t>период учебного 2019</w:t>
      </w:r>
      <w:r w:rsidR="00B575E9">
        <w:rPr>
          <w:rFonts w:ascii="Arial" w:hAnsi="Arial" w:cs="Arial"/>
          <w:sz w:val="28"/>
          <w:szCs w:val="28"/>
        </w:rPr>
        <w:t>/</w:t>
      </w:r>
      <w:r w:rsidR="00900860" w:rsidRPr="000C4FF4">
        <w:rPr>
          <w:rFonts w:ascii="Arial" w:hAnsi="Arial" w:cs="Arial"/>
          <w:sz w:val="28"/>
          <w:szCs w:val="28"/>
        </w:rPr>
        <w:t xml:space="preserve">20 года?  </w:t>
      </w:r>
    </w:p>
    <w:p w:rsidR="00F14BE4" w:rsidRDefault="00900860" w:rsidP="00F14BE4">
      <w:pPr>
        <w:pStyle w:val="sfst"/>
        <w:tabs>
          <w:tab w:val="left" w:pos="0"/>
        </w:tabs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0C4FF4">
        <w:rPr>
          <w:rFonts w:ascii="Arial" w:hAnsi="Arial" w:cs="Arial"/>
          <w:sz w:val="28"/>
          <w:szCs w:val="28"/>
        </w:rPr>
        <w:t>В целом система образования справилась – дети учились. Учебный процесс не был остановлен</w:t>
      </w:r>
      <w:r w:rsidR="00A9254B">
        <w:rPr>
          <w:rFonts w:ascii="Arial" w:hAnsi="Arial" w:cs="Arial"/>
          <w:sz w:val="28"/>
          <w:szCs w:val="28"/>
        </w:rPr>
        <w:t>,</w:t>
      </w:r>
      <w:r w:rsidRPr="000C4FF4">
        <w:rPr>
          <w:rFonts w:ascii="Arial" w:hAnsi="Arial" w:cs="Arial"/>
          <w:sz w:val="28"/>
          <w:szCs w:val="28"/>
        </w:rPr>
        <w:t xml:space="preserve"> и учебный год был завершен! </w:t>
      </w:r>
    </w:p>
    <w:p w:rsidR="00F14BE4" w:rsidRDefault="00866662" w:rsidP="00F14BE4">
      <w:pPr>
        <w:pStyle w:val="sfst"/>
        <w:tabs>
          <w:tab w:val="left" w:pos="0"/>
        </w:tabs>
        <w:spacing w:before="0" w:beforeAutospacing="0" w:after="0" w:afterAutospacing="0" w:line="360" w:lineRule="auto"/>
        <w:ind w:firstLine="709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Коллеги, </w:t>
      </w:r>
      <w:r w:rsidR="00E00380" w:rsidRPr="00E00380">
        <w:rPr>
          <w:rFonts w:ascii="Arial" w:hAnsi="Arial"/>
          <w:sz w:val="28"/>
          <w:szCs w:val="28"/>
        </w:rPr>
        <w:t xml:space="preserve">уверена, что почти в каждом муниципалитете есть школа или отдельный учитель, которые смогли найти интересные решения по организации </w:t>
      </w:r>
      <w:r w:rsidR="00F14BE4">
        <w:rPr>
          <w:rFonts w:ascii="Arial" w:hAnsi="Arial"/>
          <w:sz w:val="28"/>
          <w:szCs w:val="28"/>
        </w:rPr>
        <w:t xml:space="preserve">дистанционного обучения. В </w:t>
      </w:r>
      <w:r w:rsidR="00E00380" w:rsidRPr="00E00380">
        <w:rPr>
          <w:rFonts w:ascii="Arial" w:hAnsi="Arial"/>
          <w:sz w:val="28"/>
          <w:szCs w:val="28"/>
        </w:rPr>
        <w:t>к</w:t>
      </w:r>
      <w:r w:rsidR="002C11D1">
        <w:rPr>
          <w:rFonts w:ascii="Arial" w:hAnsi="Arial"/>
          <w:sz w:val="28"/>
          <w:szCs w:val="28"/>
        </w:rPr>
        <w:t xml:space="preserve">ачестве положительного примера </w:t>
      </w:r>
      <w:r w:rsidR="00E00380" w:rsidRPr="00E00380">
        <w:rPr>
          <w:rFonts w:ascii="Arial" w:hAnsi="Arial"/>
          <w:sz w:val="28"/>
          <w:szCs w:val="28"/>
        </w:rPr>
        <w:t>хочу обратить внимание на опыт школ, представленных на слайде,</w:t>
      </w:r>
      <w:r w:rsidR="00F14BE4">
        <w:rPr>
          <w:rFonts w:ascii="Arial" w:hAnsi="Arial"/>
          <w:sz w:val="28"/>
          <w:szCs w:val="28"/>
        </w:rPr>
        <w:t xml:space="preserve"> </w:t>
      </w:r>
      <w:r w:rsidR="002C11D1">
        <w:rPr>
          <w:rFonts w:ascii="Arial" w:hAnsi="Arial"/>
          <w:sz w:val="28"/>
          <w:szCs w:val="28"/>
        </w:rPr>
        <w:t xml:space="preserve">которые в кратчайшие сроки </w:t>
      </w:r>
      <w:r w:rsidR="00E00380" w:rsidRPr="00E00380">
        <w:rPr>
          <w:rFonts w:ascii="Arial" w:hAnsi="Arial"/>
          <w:sz w:val="28"/>
          <w:szCs w:val="28"/>
        </w:rPr>
        <w:t xml:space="preserve">нашли нестандартные решения  по внедрению технологии смешанного обучения с использованием дистанционных образовательных технологий. </w:t>
      </w:r>
    </w:p>
    <w:p w:rsidR="00F14BE4" w:rsidRDefault="000F3DE2" w:rsidP="00F14BE4">
      <w:pPr>
        <w:pStyle w:val="sfst"/>
        <w:tabs>
          <w:tab w:val="left" w:pos="0"/>
        </w:tabs>
        <w:spacing w:before="0" w:beforeAutospacing="0" w:after="0" w:afterAutospacing="0" w:line="360" w:lineRule="auto"/>
        <w:ind w:firstLine="709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Х</w:t>
      </w:r>
      <w:r w:rsidR="00E00380" w:rsidRPr="00E00380">
        <w:rPr>
          <w:rFonts w:ascii="Arial" w:hAnsi="Arial"/>
          <w:sz w:val="28"/>
          <w:szCs w:val="28"/>
        </w:rPr>
        <w:t>очется отметить педагогический коллекти</w:t>
      </w:r>
      <w:r w:rsidR="00F14BE4">
        <w:rPr>
          <w:rFonts w:ascii="Arial" w:hAnsi="Arial"/>
          <w:sz w:val="28"/>
          <w:szCs w:val="28"/>
        </w:rPr>
        <w:t xml:space="preserve">в </w:t>
      </w:r>
      <w:r w:rsidR="00432835">
        <w:rPr>
          <w:rFonts w:ascii="Arial" w:hAnsi="Arial"/>
          <w:sz w:val="28"/>
          <w:szCs w:val="28"/>
        </w:rPr>
        <w:t>«</w:t>
      </w:r>
      <w:r w:rsidR="00F14BE4">
        <w:rPr>
          <w:rFonts w:ascii="Arial" w:hAnsi="Arial"/>
          <w:sz w:val="28"/>
          <w:szCs w:val="28"/>
        </w:rPr>
        <w:t>Школы космонавтики</w:t>
      </w:r>
      <w:r w:rsidR="00432835">
        <w:rPr>
          <w:rFonts w:ascii="Arial" w:hAnsi="Arial"/>
          <w:sz w:val="28"/>
          <w:szCs w:val="28"/>
        </w:rPr>
        <w:t>»</w:t>
      </w:r>
      <w:r>
        <w:rPr>
          <w:rFonts w:ascii="Arial" w:hAnsi="Arial"/>
          <w:sz w:val="28"/>
          <w:szCs w:val="28"/>
        </w:rPr>
        <w:t>. В</w:t>
      </w:r>
      <w:r w:rsidR="00E00380" w:rsidRPr="00E00380">
        <w:rPr>
          <w:rFonts w:ascii="Arial" w:hAnsi="Arial"/>
          <w:sz w:val="28"/>
          <w:szCs w:val="28"/>
        </w:rPr>
        <w:t xml:space="preserve"> рамках организации удаленного обучения этой школе пришлось труднее всех</w:t>
      </w:r>
      <w:r w:rsidR="002C11D1">
        <w:rPr>
          <w:rFonts w:ascii="Arial" w:hAnsi="Arial"/>
          <w:sz w:val="28"/>
          <w:szCs w:val="28"/>
        </w:rPr>
        <w:t>:</w:t>
      </w:r>
      <w:r w:rsidR="00E00380" w:rsidRPr="00E00380">
        <w:rPr>
          <w:rFonts w:ascii="Arial" w:hAnsi="Arial"/>
          <w:sz w:val="28"/>
          <w:szCs w:val="28"/>
        </w:rPr>
        <w:t xml:space="preserve"> их ученики разъезжались по всему Красноярскому краю. Однако это не помешало педагогам мобилизовать все свои силы и организовать их обучение на самом высоком уровне.</w:t>
      </w:r>
    </w:p>
    <w:p w:rsidR="00C03299" w:rsidRPr="00F14BE4" w:rsidRDefault="00C03299" w:rsidP="00F14BE4">
      <w:pPr>
        <w:pStyle w:val="sfst"/>
        <w:tabs>
          <w:tab w:val="left" w:pos="0"/>
        </w:tabs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EA0FDC">
        <w:rPr>
          <w:rFonts w:ascii="Arial" w:hAnsi="Arial" w:cs="Arial"/>
          <w:b/>
          <w:i/>
          <w:color w:val="0070C0"/>
        </w:rPr>
        <w:lastRenderedPageBreak/>
        <w:t>Слайд</w:t>
      </w:r>
      <w:r w:rsidR="00EA0FDC" w:rsidRPr="00EA0FDC">
        <w:rPr>
          <w:rFonts w:ascii="Arial" w:hAnsi="Arial" w:cs="Arial"/>
          <w:b/>
          <w:i/>
          <w:color w:val="0070C0"/>
        </w:rPr>
        <w:t xml:space="preserve"> </w:t>
      </w:r>
      <w:r>
        <w:rPr>
          <w:rFonts w:ascii="Arial" w:hAnsi="Arial" w:cs="Arial"/>
          <w:i/>
          <w:color w:val="0070C0"/>
          <w:sz w:val="28"/>
          <w:szCs w:val="28"/>
        </w:rPr>
        <w:t xml:space="preserve"> </w:t>
      </w:r>
      <w:r w:rsidRPr="00C03299">
        <w:rPr>
          <w:rFonts w:ascii="Arial" w:hAnsi="Arial" w:cs="Arial"/>
          <w:i/>
          <w:color w:val="0070C0"/>
        </w:rPr>
        <w:t>«</w:t>
      </w:r>
      <w:r>
        <w:rPr>
          <w:rFonts w:ascii="Arial" w:hAnsi="Arial" w:cs="Arial"/>
          <w:i/>
          <w:color w:val="0070C0"/>
        </w:rPr>
        <w:t xml:space="preserve">Проблемы </w:t>
      </w:r>
      <w:r w:rsidRPr="00C03299">
        <w:rPr>
          <w:rFonts w:ascii="Arial" w:hAnsi="Arial" w:cs="Arial"/>
          <w:i/>
          <w:color w:val="0070C0"/>
        </w:rPr>
        <w:t xml:space="preserve"> дистанционного обучения»  </w:t>
      </w:r>
    </w:p>
    <w:p w:rsidR="00833880" w:rsidRDefault="000F3DE2" w:rsidP="00D2417F">
      <w:pPr>
        <w:pStyle w:val="sfst"/>
        <w:tabs>
          <w:tab w:val="left" w:pos="0"/>
        </w:tabs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 этом</w:t>
      </w:r>
      <w:r w:rsidR="00900860" w:rsidRPr="000C4FF4">
        <w:rPr>
          <w:rFonts w:ascii="Arial" w:hAnsi="Arial" w:cs="Arial"/>
          <w:sz w:val="28"/>
          <w:szCs w:val="28"/>
        </w:rPr>
        <w:t xml:space="preserve"> мы столкнулись с</w:t>
      </w:r>
      <w:r w:rsidR="00900860" w:rsidRPr="000C4FF4">
        <w:rPr>
          <w:rFonts w:ascii="Arial" w:hAnsi="Arial" w:cs="Arial"/>
          <w:i/>
          <w:sz w:val="28"/>
          <w:szCs w:val="28"/>
        </w:rPr>
        <w:t xml:space="preserve"> </w:t>
      </w:r>
      <w:r w:rsidR="00900860" w:rsidRPr="000C4FF4">
        <w:rPr>
          <w:rFonts w:ascii="Arial" w:hAnsi="Arial" w:cs="Arial"/>
          <w:b/>
          <w:sz w:val="28"/>
          <w:szCs w:val="28"/>
        </w:rPr>
        <w:t>рядом проблем</w:t>
      </w:r>
      <w:r w:rsidR="00900860" w:rsidRPr="000C4FF4">
        <w:rPr>
          <w:rFonts w:ascii="Arial" w:hAnsi="Arial" w:cs="Arial"/>
          <w:sz w:val="28"/>
          <w:szCs w:val="28"/>
        </w:rPr>
        <w:t xml:space="preserve">. Необходимо отметить, что: </w:t>
      </w:r>
    </w:p>
    <w:p w:rsidR="00833880" w:rsidRDefault="00900860" w:rsidP="00FC1BD2">
      <w:pPr>
        <w:pStyle w:val="sfst"/>
        <w:numPr>
          <w:ilvl w:val="0"/>
          <w:numId w:val="3"/>
        </w:numPr>
        <w:tabs>
          <w:tab w:val="left" w:pos="0"/>
        </w:tabs>
        <w:spacing w:before="0" w:beforeAutospacing="0" w:after="0" w:afterAutospacing="0"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0C4FF4">
        <w:rPr>
          <w:rFonts w:ascii="Arial" w:hAnsi="Arial" w:cs="Arial"/>
          <w:sz w:val="28"/>
          <w:szCs w:val="28"/>
        </w:rPr>
        <w:t xml:space="preserve">определенный </w:t>
      </w:r>
      <w:r w:rsidR="00E52B93">
        <w:rPr>
          <w:rFonts w:ascii="Arial" w:hAnsi="Arial" w:cs="Arial"/>
          <w:sz w:val="28"/>
          <w:szCs w:val="28"/>
        </w:rPr>
        <w:t>п</w:t>
      </w:r>
      <w:r w:rsidRPr="000C4FF4">
        <w:rPr>
          <w:rFonts w:ascii="Arial" w:hAnsi="Arial" w:cs="Arial"/>
          <w:sz w:val="28"/>
          <w:szCs w:val="28"/>
        </w:rPr>
        <w:t xml:space="preserve">ериод времени система образования выполняла в основном </w:t>
      </w:r>
      <w:r w:rsidRPr="000C4FF4">
        <w:rPr>
          <w:rFonts w:ascii="Arial" w:hAnsi="Arial" w:cs="Arial"/>
          <w:b/>
          <w:sz w:val="28"/>
          <w:szCs w:val="28"/>
        </w:rPr>
        <w:t>поддерживающую</w:t>
      </w:r>
      <w:r w:rsidRPr="000C4FF4">
        <w:rPr>
          <w:rFonts w:ascii="Arial" w:hAnsi="Arial" w:cs="Arial"/>
          <w:sz w:val="28"/>
          <w:szCs w:val="28"/>
        </w:rPr>
        <w:t xml:space="preserve"> функцию (задачу сохранения самого процесса обучен</w:t>
      </w:r>
      <w:r w:rsidR="000F3DE2">
        <w:rPr>
          <w:rFonts w:ascii="Arial" w:hAnsi="Arial" w:cs="Arial"/>
          <w:sz w:val="28"/>
          <w:szCs w:val="28"/>
        </w:rPr>
        <w:t>ия, а не качества его результатов</w:t>
      </w:r>
      <w:r w:rsidRPr="000C4FF4">
        <w:rPr>
          <w:rFonts w:ascii="Arial" w:hAnsi="Arial" w:cs="Arial"/>
          <w:sz w:val="28"/>
          <w:szCs w:val="28"/>
        </w:rPr>
        <w:t>);</w:t>
      </w:r>
    </w:p>
    <w:p w:rsidR="00833880" w:rsidRDefault="00900860" w:rsidP="00FC1BD2">
      <w:pPr>
        <w:pStyle w:val="sfst"/>
        <w:numPr>
          <w:ilvl w:val="0"/>
          <w:numId w:val="3"/>
        </w:numPr>
        <w:tabs>
          <w:tab w:val="left" w:pos="0"/>
        </w:tabs>
        <w:spacing w:before="0" w:beforeAutospacing="0" w:after="0" w:afterAutospacing="0"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833880">
        <w:rPr>
          <w:rFonts w:ascii="Arial" w:hAnsi="Arial" w:cs="Arial"/>
          <w:sz w:val="28"/>
          <w:szCs w:val="28"/>
        </w:rPr>
        <w:t xml:space="preserve">стали очевидны </w:t>
      </w:r>
      <w:r w:rsidRPr="00833880">
        <w:rPr>
          <w:rFonts w:ascii="Arial" w:hAnsi="Arial" w:cs="Arial"/>
          <w:b/>
          <w:sz w:val="28"/>
          <w:szCs w:val="28"/>
        </w:rPr>
        <w:t>дефициты педагогов</w:t>
      </w:r>
      <w:r w:rsidR="00E52B93">
        <w:rPr>
          <w:rFonts w:ascii="Arial" w:hAnsi="Arial" w:cs="Arial"/>
          <w:sz w:val="28"/>
          <w:szCs w:val="28"/>
        </w:rPr>
        <w:t xml:space="preserve"> в цифровой грамотности: м</w:t>
      </w:r>
      <w:r w:rsidRPr="00833880">
        <w:rPr>
          <w:rFonts w:ascii="Arial" w:hAnsi="Arial" w:cs="Arial"/>
          <w:sz w:val="28"/>
          <w:szCs w:val="28"/>
        </w:rPr>
        <w:t xml:space="preserve">ы не смогли осуществить </w:t>
      </w:r>
      <w:r w:rsidR="00C754B6">
        <w:rPr>
          <w:rFonts w:ascii="Arial" w:hAnsi="Arial" w:cs="Arial"/>
          <w:sz w:val="28"/>
          <w:szCs w:val="28"/>
        </w:rPr>
        <w:t xml:space="preserve">полноценное </w:t>
      </w:r>
      <w:r w:rsidRPr="00833880">
        <w:rPr>
          <w:rFonts w:ascii="Arial" w:hAnsi="Arial" w:cs="Arial"/>
          <w:sz w:val="28"/>
          <w:szCs w:val="28"/>
        </w:rPr>
        <w:t xml:space="preserve">дистанционное обучение, поскольку зачастую </w:t>
      </w:r>
      <w:r w:rsidR="00C754B6">
        <w:rPr>
          <w:rFonts w:ascii="Arial" w:hAnsi="Arial" w:cs="Arial"/>
          <w:sz w:val="28"/>
          <w:szCs w:val="28"/>
        </w:rPr>
        <w:t xml:space="preserve">оно </w:t>
      </w:r>
      <w:r w:rsidRPr="00833880">
        <w:rPr>
          <w:rFonts w:ascii="Arial" w:hAnsi="Arial" w:cs="Arial"/>
          <w:sz w:val="28"/>
          <w:szCs w:val="28"/>
        </w:rPr>
        <w:t xml:space="preserve">было сведено к раздаче заданий при помощи </w:t>
      </w:r>
      <w:r w:rsidR="00E52B93">
        <w:rPr>
          <w:rFonts w:ascii="Arial" w:hAnsi="Arial" w:cs="Arial"/>
          <w:sz w:val="28"/>
          <w:szCs w:val="28"/>
        </w:rPr>
        <w:t>И</w:t>
      </w:r>
      <w:r w:rsidRPr="00833880">
        <w:rPr>
          <w:rFonts w:ascii="Arial" w:hAnsi="Arial" w:cs="Arial"/>
          <w:sz w:val="28"/>
          <w:szCs w:val="28"/>
        </w:rPr>
        <w:t>нтернета, что в даль</w:t>
      </w:r>
      <w:r w:rsidR="00F51C5F" w:rsidRPr="00833880">
        <w:rPr>
          <w:rFonts w:ascii="Arial" w:hAnsi="Arial" w:cs="Arial"/>
          <w:sz w:val="28"/>
          <w:szCs w:val="28"/>
        </w:rPr>
        <w:t>нейшем требует особого внимания</w:t>
      </w:r>
      <w:r w:rsidRPr="00833880">
        <w:rPr>
          <w:rFonts w:ascii="Arial" w:hAnsi="Arial" w:cs="Arial"/>
          <w:sz w:val="28"/>
          <w:szCs w:val="28"/>
        </w:rPr>
        <w:t xml:space="preserve"> в области дидактики и методики преподавания;</w:t>
      </w:r>
    </w:p>
    <w:p w:rsidR="00833880" w:rsidRDefault="00900860" w:rsidP="00FC1BD2">
      <w:pPr>
        <w:pStyle w:val="sfst"/>
        <w:numPr>
          <w:ilvl w:val="0"/>
          <w:numId w:val="3"/>
        </w:numPr>
        <w:tabs>
          <w:tab w:val="left" w:pos="0"/>
        </w:tabs>
        <w:spacing w:before="0" w:beforeAutospacing="0" w:after="0" w:afterAutospacing="0"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833880">
        <w:rPr>
          <w:rFonts w:ascii="Arial" w:hAnsi="Arial" w:cs="Arial"/>
          <w:sz w:val="28"/>
          <w:szCs w:val="28"/>
        </w:rPr>
        <w:t>ввиду</w:t>
      </w:r>
      <w:r w:rsidR="00F2657C">
        <w:rPr>
          <w:rFonts w:ascii="Arial" w:hAnsi="Arial" w:cs="Arial"/>
          <w:sz w:val="28"/>
          <w:szCs w:val="28"/>
        </w:rPr>
        <w:t xml:space="preserve"> </w:t>
      </w:r>
      <w:r w:rsidRPr="00833880">
        <w:rPr>
          <w:rFonts w:ascii="Arial" w:hAnsi="Arial" w:cs="Arial"/>
          <w:sz w:val="28"/>
          <w:szCs w:val="28"/>
        </w:rPr>
        <w:t>неготовнос</w:t>
      </w:r>
      <w:r w:rsidR="00433C50">
        <w:rPr>
          <w:rFonts w:ascii="Arial" w:hAnsi="Arial" w:cs="Arial"/>
          <w:sz w:val="28"/>
          <w:szCs w:val="28"/>
        </w:rPr>
        <w:t>ти к новому формату обучения существенно</w:t>
      </w:r>
      <w:r w:rsidRPr="00833880">
        <w:rPr>
          <w:rFonts w:ascii="Arial" w:hAnsi="Arial" w:cs="Arial"/>
          <w:sz w:val="28"/>
          <w:szCs w:val="28"/>
        </w:rPr>
        <w:t xml:space="preserve"> выросла </w:t>
      </w:r>
      <w:r w:rsidRPr="00833880">
        <w:rPr>
          <w:rFonts w:ascii="Arial" w:hAnsi="Arial" w:cs="Arial"/>
          <w:b/>
          <w:sz w:val="28"/>
          <w:szCs w:val="28"/>
        </w:rPr>
        <w:t>нагрузка на педагогов</w:t>
      </w:r>
      <w:r w:rsidRPr="00833880">
        <w:rPr>
          <w:rFonts w:ascii="Arial" w:hAnsi="Arial" w:cs="Arial"/>
          <w:sz w:val="28"/>
          <w:szCs w:val="28"/>
        </w:rPr>
        <w:t>, оказавшихся в условиях повышенной профессиональной ответственности и вынужденной изоляции, в результате чего у многих возникло чувство «нереальной эмоциональной усталости»;</w:t>
      </w:r>
    </w:p>
    <w:p w:rsidR="00833880" w:rsidRDefault="009B53F6" w:rsidP="00FC1BD2">
      <w:pPr>
        <w:pStyle w:val="sfst"/>
        <w:numPr>
          <w:ilvl w:val="0"/>
          <w:numId w:val="3"/>
        </w:numPr>
        <w:tabs>
          <w:tab w:val="left" w:pos="0"/>
        </w:tabs>
        <w:spacing w:before="0" w:beforeAutospacing="0" w:after="0" w:afterAutospacing="0"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увеличилась</w:t>
      </w:r>
      <w:r w:rsidR="00433C50">
        <w:rPr>
          <w:rFonts w:ascii="Arial" w:hAnsi="Arial" w:cs="Arial"/>
          <w:sz w:val="28"/>
          <w:szCs w:val="28"/>
        </w:rPr>
        <w:t xml:space="preserve"> </w:t>
      </w:r>
      <w:r w:rsidR="004C3DE3">
        <w:rPr>
          <w:rFonts w:ascii="Arial" w:hAnsi="Arial" w:cs="Arial"/>
          <w:sz w:val="28"/>
          <w:szCs w:val="28"/>
        </w:rPr>
        <w:t xml:space="preserve">также </w:t>
      </w:r>
      <w:r w:rsidR="004C3DE3">
        <w:rPr>
          <w:rFonts w:ascii="Arial" w:hAnsi="Arial" w:cs="Arial"/>
          <w:b/>
          <w:sz w:val="28"/>
          <w:szCs w:val="28"/>
        </w:rPr>
        <w:t>нагрузка</w:t>
      </w:r>
      <w:r w:rsidR="00433C50">
        <w:rPr>
          <w:rFonts w:ascii="Arial" w:hAnsi="Arial" w:cs="Arial"/>
          <w:b/>
          <w:sz w:val="28"/>
          <w:szCs w:val="28"/>
        </w:rPr>
        <w:t xml:space="preserve"> </w:t>
      </w:r>
      <w:r w:rsidR="00900860" w:rsidRPr="00833880">
        <w:rPr>
          <w:rFonts w:ascii="Arial" w:hAnsi="Arial" w:cs="Arial"/>
          <w:b/>
          <w:sz w:val="28"/>
          <w:szCs w:val="28"/>
        </w:rPr>
        <w:t>на детей и их родителей</w:t>
      </w:r>
      <w:r w:rsidR="00900860" w:rsidRPr="00833880">
        <w:rPr>
          <w:rFonts w:ascii="Arial" w:hAnsi="Arial" w:cs="Arial"/>
          <w:sz w:val="28"/>
          <w:szCs w:val="28"/>
        </w:rPr>
        <w:t>, что привело к возрастанию психологической напряженности у школьников</w:t>
      </w:r>
      <w:r w:rsidR="004C3DE3">
        <w:rPr>
          <w:rFonts w:ascii="Arial" w:hAnsi="Arial" w:cs="Arial"/>
          <w:sz w:val="28"/>
          <w:szCs w:val="28"/>
        </w:rPr>
        <w:t xml:space="preserve"> и негативной реакции родителей;</w:t>
      </w:r>
    </w:p>
    <w:p w:rsidR="00900860" w:rsidRPr="00833880" w:rsidRDefault="00900860" w:rsidP="00FC1BD2">
      <w:pPr>
        <w:pStyle w:val="sfst"/>
        <w:numPr>
          <w:ilvl w:val="0"/>
          <w:numId w:val="3"/>
        </w:numPr>
        <w:tabs>
          <w:tab w:val="left" w:pos="0"/>
        </w:tabs>
        <w:spacing w:before="0" w:beforeAutospacing="0" w:after="0" w:afterAutospacing="0"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833880">
        <w:rPr>
          <w:rFonts w:ascii="Arial" w:hAnsi="Arial" w:cs="Arial"/>
          <w:b/>
          <w:sz w:val="28"/>
          <w:szCs w:val="28"/>
        </w:rPr>
        <w:t xml:space="preserve">инфраструктура и </w:t>
      </w:r>
      <w:r w:rsidR="00524285">
        <w:rPr>
          <w:rFonts w:ascii="Arial" w:hAnsi="Arial" w:cs="Arial"/>
          <w:b/>
          <w:sz w:val="28"/>
          <w:szCs w:val="28"/>
        </w:rPr>
        <w:t>материально</w:t>
      </w:r>
      <w:r w:rsidR="002B0276">
        <w:rPr>
          <w:rFonts w:ascii="Arial" w:hAnsi="Arial" w:cs="Arial"/>
          <w:b/>
          <w:sz w:val="28"/>
          <w:szCs w:val="28"/>
        </w:rPr>
        <w:t>-</w:t>
      </w:r>
      <w:r w:rsidR="00524285">
        <w:rPr>
          <w:rFonts w:ascii="Arial" w:hAnsi="Arial" w:cs="Arial"/>
          <w:b/>
          <w:sz w:val="28"/>
          <w:szCs w:val="28"/>
        </w:rPr>
        <w:t>техническая база</w:t>
      </w:r>
      <w:r w:rsidRPr="00833880">
        <w:rPr>
          <w:rFonts w:ascii="Arial" w:hAnsi="Arial" w:cs="Arial"/>
          <w:sz w:val="28"/>
          <w:szCs w:val="28"/>
        </w:rPr>
        <w:t xml:space="preserve"> не позволяли в ряде случаев иметь равный доступ учени</w:t>
      </w:r>
      <w:r w:rsidR="00C754B6">
        <w:rPr>
          <w:rFonts w:ascii="Arial" w:hAnsi="Arial" w:cs="Arial"/>
          <w:sz w:val="28"/>
          <w:szCs w:val="28"/>
        </w:rPr>
        <w:t>ков и педагогов к каналам связи.</w:t>
      </w:r>
    </w:p>
    <w:p w:rsidR="00900860" w:rsidRPr="000C4FF4" w:rsidRDefault="00900860" w:rsidP="00D2417F">
      <w:pPr>
        <w:pStyle w:val="sfst"/>
        <w:tabs>
          <w:tab w:val="left" w:pos="0"/>
        </w:tabs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0C4FF4">
        <w:rPr>
          <w:rFonts w:ascii="Arial" w:hAnsi="Arial" w:cs="Arial"/>
          <w:sz w:val="28"/>
          <w:szCs w:val="28"/>
        </w:rPr>
        <w:t xml:space="preserve">Над разрешением данных </w:t>
      </w:r>
      <w:r w:rsidRPr="000C4FF4">
        <w:rPr>
          <w:rFonts w:ascii="Arial" w:hAnsi="Arial" w:cs="Arial"/>
          <w:b/>
          <w:sz w:val="28"/>
          <w:szCs w:val="28"/>
        </w:rPr>
        <w:t xml:space="preserve">проблем </w:t>
      </w:r>
      <w:r w:rsidRPr="000C4FF4">
        <w:rPr>
          <w:rFonts w:ascii="Arial" w:hAnsi="Arial" w:cs="Arial"/>
          <w:sz w:val="28"/>
          <w:szCs w:val="28"/>
        </w:rPr>
        <w:t xml:space="preserve">нам предстоит работать. </w:t>
      </w:r>
    </w:p>
    <w:p w:rsidR="00C03299" w:rsidRPr="00C754B6" w:rsidRDefault="00C03299" w:rsidP="00C03299">
      <w:pPr>
        <w:pStyle w:val="sfst"/>
        <w:tabs>
          <w:tab w:val="left" w:pos="0"/>
        </w:tabs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EA0FDC">
        <w:rPr>
          <w:rFonts w:ascii="Arial" w:hAnsi="Arial" w:cs="Arial"/>
          <w:b/>
          <w:i/>
          <w:color w:val="0070C0"/>
        </w:rPr>
        <w:t>Слайд</w:t>
      </w:r>
      <w:r w:rsidR="00EA0FDC" w:rsidRPr="00EA0FDC">
        <w:rPr>
          <w:rFonts w:ascii="Arial" w:hAnsi="Arial" w:cs="Arial"/>
          <w:b/>
          <w:i/>
          <w:color w:val="0070C0"/>
        </w:rPr>
        <w:t xml:space="preserve"> </w:t>
      </w:r>
      <w:r>
        <w:rPr>
          <w:rFonts w:ascii="Arial" w:hAnsi="Arial" w:cs="Arial"/>
          <w:b/>
          <w:i/>
          <w:color w:val="0070C0"/>
          <w:sz w:val="28"/>
          <w:szCs w:val="28"/>
        </w:rPr>
        <w:t xml:space="preserve">  </w:t>
      </w:r>
      <w:r>
        <w:rPr>
          <w:rFonts w:ascii="Arial" w:hAnsi="Arial" w:cs="Arial"/>
          <w:b/>
          <w:i/>
          <w:color w:val="4F81BD" w:themeColor="accent1"/>
        </w:rPr>
        <w:t>«</w:t>
      </w:r>
      <w:r>
        <w:rPr>
          <w:rFonts w:ascii="Arial" w:hAnsi="Arial" w:cs="Arial"/>
          <w:i/>
          <w:color w:val="4F81BD" w:themeColor="accent1"/>
        </w:rPr>
        <w:t>М</w:t>
      </w:r>
      <w:r w:rsidRPr="00CB53DD">
        <w:rPr>
          <w:rFonts w:ascii="Arial" w:hAnsi="Arial" w:cs="Arial"/>
          <w:i/>
          <w:color w:val="4F81BD" w:themeColor="accent1"/>
        </w:rPr>
        <w:t>ероприятия Года Памяти и Славы</w:t>
      </w:r>
      <w:r>
        <w:rPr>
          <w:rFonts w:ascii="Arial" w:hAnsi="Arial" w:cs="Arial"/>
          <w:i/>
          <w:color w:val="4F81BD" w:themeColor="accent1"/>
        </w:rPr>
        <w:t>»</w:t>
      </w:r>
    </w:p>
    <w:p w:rsidR="00C754B6" w:rsidRDefault="00900860" w:rsidP="00C754B6">
      <w:pPr>
        <w:pStyle w:val="sfst"/>
        <w:tabs>
          <w:tab w:val="left" w:pos="0"/>
        </w:tabs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0C4FF4">
        <w:rPr>
          <w:rFonts w:ascii="Arial" w:hAnsi="Arial" w:cs="Arial"/>
          <w:sz w:val="28"/>
          <w:szCs w:val="28"/>
        </w:rPr>
        <w:t>Все сказанное не означает, что пандемия отодвинула базовые для образов</w:t>
      </w:r>
      <w:r w:rsidR="005E6061">
        <w:rPr>
          <w:rFonts w:ascii="Arial" w:hAnsi="Arial" w:cs="Arial"/>
          <w:sz w:val="28"/>
          <w:szCs w:val="28"/>
        </w:rPr>
        <w:t>ания и страны в целом ценности:</w:t>
      </w:r>
      <w:r w:rsidRPr="000C4FF4">
        <w:rPr>
          <w:rFonts w:ascii="Arial" w:hAnsi="Arial" w:cs="Arial"/>
          <w:sz w:val="28"/>
          <w:szCs w:val="28"/>
        </w:rPr>
        <w:t xml:space="preserve"> </w:t>
      </w:r>
      <w:r w:rsidRPr="002F2BF1">
        <w:rPr>
          <w:rFonts w:ascii="Arial" w:hAnsi="Arial" w:cs="Arial"/>
          <w:b/>
          <w:sz w:val="28"/>
          <w:szCs w:val="28"/>
        </w:rPr>
        <w:t>2020 год</w:t>
      </w:r>
      <w:r w:rsidRPr="000C4FF4">
        <w:rPr>
          <w:rFonts w:ascii="Arial" w:hAnsi="Arial" w:cs="Arial"/>
          <w:sz w:val="28"/>
          <w:szCs w:val="28"/>
        </w:rPr>
        <w:t xml:space="preserve">  для нас знаковый! Это </w:t>
      </w:r>
      <w:r w:rsidRPr="00C754B6">
        <w:rPr>
          <w:rFonts w:ascii="Arial" w:hAnsi="Arial" w:cs="Arial"/>
          <w:b/>
          <w:sz w:val="28"/>
          <w:szCs w:val="28"/>
        </w:rPr>
        <w:t>Год памяти и слав</w:t>
      </w:r>
      <w:r w:rsidR="00665740" w:rsidRPr="00C754B6">
        <w:rPr>
          <w:rFonts w:ascii="Arial" w:hAnsi="Arial" w:cs="Arial"/>
          <w:b/>
          <w:sz w:val="28"/>
          <w:szCs w:val="28"/>
        </w:rPr>
        <w:t>ы</w:t>
      </w:r>
      <w:r w:rsidR="00665740">
        <w:rPr>
          <w:rFonts w:ascii="Arial" w:hAnsi="Arial" w:cs="Arial"/>
          <w:sz w:val="28"/>
          <w:szCs w:val="28"/>
        </w:rPr>
        <w:t xml:space="preserve"> – год 75-летия Великой Победы.</w:t>
      </w:r>
    </w:p>
    <w:p w:rsidR="00900860" w:rsidRPr="000C4FF4" w:rsidRDefault="00432835" w:rsidP="00D2417F">
      <w:pPr>
        <w:tabs>
          <w:tab w:val="left" w:pos="0"/>
        </w:tabs>
        <w:spacing w:after="0" w:line="36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К</w:t>
      </w:r>
      <w:r w:rsidR="00900860" w:rsidRPr="000C4FF4">
        <w:rPr>
          <w:rFonts w:ascii="Arial" w:hAnsi="Arial" w:cs="Arial"/>
          <w:bCs/>
          <w:sz w:val="28"/>
          <w:szCs w:val="28"/>
        </w:rPr>
        <w:t xml:space="preserve">раевая система образования </w:t>
      </w:r>
      <w:r w:rsidR="005744B5">
        <w:rPr>
          <w:rFonts w:ascii="Arial" w:hAnsi="Arial" w:cs="Arial"/>
          <w:bCs/>
          <w:sz w:val="28"/>
          <w:szCs w:val="28"/>
        </w:rPr>
        <w:t xml:space="preserve">активно </w:t>
      </w:r>
      <w:r w:rsidR="00A86177" w:rsidRPr="000C4FF4">
        <w:rPr>
          <w:rFonts w:ascii="Arial" w:hAnsi="Arial" w:cs="Arial"/>
          <w:bCs/>
          <w:sz w:val="28"/>
          <w:szCs w:val="28"/>
        </w:rPr>
        <w:t>включилась во всероссийские</w:t>
      </w:r>
      <w:r w:rsidR="00433C50">
        <w:rPr>
          <w:rFonts w:ascii="Arial" w:hAnsi="Arial" w:cs="Arial"/>
          <w:bCs/>
          <w:sz w:val="28"/>
          <w:szCs w:val="28"/>
        </w:rPr>
        <w:t xml:space="preserve"> акции</w:t>
      </w:r>
      <w:r w:rsidR="005E6061">
        <w:rPr>
          <w:rFonts w:ascii="Arial" w:hAnsi="Arial" w:cs="Arial"/>
          <w:bCs/>
          <w:sz w:val="28"/>
          <w:szCs w:val="28"/>
        </w:rPr>
        <w:t xml:space="preserve"> «Блокадный хлеб» и</w:t>
      </w:r>
      <w:r w:rsidR="00900860" w:rsidRPr="000C4FF4">
        <w:rPr>
          <w:rFonts w:ascii="Arial" w:hAnsi="Arial" w:cs="Arial"/>
          <w:bCs/>
          <w:sz w:val="28"/>
          <w:szCs w:val="28"/>
        </w:rPr>
        <w:t xml:space="preserve"> «Свеча памяти», </w:t>
      </w:r>
      <w:r w:rsidR="004D2815" w:rsidRPr="000C4FF4">
        <w:rPr>
          <w:rFonts w:ascii="Arial" w:hAnsi="Arial" w:cs="Arial"/>
          <w:sz w:val="28"/>
          <w:szCs w:val="28"/>
        </w:rPr>
        <w:t>конкурс</w:t>
      </w:r>
      <w:r w:rsidR="00900860" w:rsidRPr="000C4FF4">
        <w:rPr>
          <w:rFonts w:ascii="Arial" w:hAnsi="Arial" w:cs="Arial"/>
          <w:sz w:val="28"/>
          <w:szCs w:val="28"/>
        </w:rPr>
        <w:t xml:space="preserve"> </w:t>
      </w:r>
      <w:r w:rsidR="00900860" w:rsidRPr="000C4FF4">
        <w:rPr>
          <w:rFonts w:ascii="Arial" w:hAnsi="Arial" w:cs="Arial"/>
          <w:sz w:val="28"/>
          <w:szCs w:val="28"/>
        </w:rPr>
        <w:lastRenderedPageBreak/>
        <w:t>сочинений «Без</w:t>
      </w:r>
      <w:r w:rsidR="00433C50">
        <w:rPr>
          <w:rFonts w:ascii="Arial" w:hAnsi="Arial" w:cs="Arial"/>
          <w:sz w:val="28"/>
          <w:szCs w:val="28"/>
        </w:rPr>
        <w:t xml:space="preserve"> срока давности», международный методический конкурс</w:t>
      </w:r>
      <w:r w:rsidR="00900860" w:rsidRPr="000C4FF4">
        <w:rPr>
          <w:rFonts w:ascii="Arial" w:hAnsi="Arial" w:cs="Arial"/>
          <w:sz w:val="28"/>
          <w:szCs w:val="28"/>
        </w:rPr>
        <w:t xml:space="preserve"> «Уроки </w:t>
      </w:r>
      <w:r w:rsidR="005E6061">
        <w:rPr>
          <w:rFonts w:ascii="Arial" w:hAnsi="Arial" w:cs="Arial"/>
          <w:sz w:val="28"/>
          <w:szCs w:val="28"/>
        </w:rPr>
        <w:t>П</w:t>
      </w:r>
      <w:r w:rsidR="00900860" w:rsidRPr="000C4FF4">
        <w:rPr>
          <w:rFonts w:ascii="Arial" w:hAnsi="Arial" w:cs="Arial"/>
          <w:sz w:val="28"/>
          <w:szCs w:val="28"/>
        </w:rPr>
        <w:t xml:space="preserve">обеды». </w:t>
      </w:r>
      <w:r w:rsidR="00A86177" w:rsidRPr="000C4FF4">
        <w:rPr>
          <w:rFonts w:ascii="Arial" w:hAnsi="Arial" w:cs="Arial"/>
          <w:sz w:val="28"/>
          <w:szCs w:val="28"/>
        </w:rPr>
        <w:t xml:space="preserve">Год </w:t>
      </w:r>
      <w:r w:rsidR="00C75B32" w:rsidRPr="000C4FF4">
        <w:rPr>
          <w:rFonts w:ascii="Arial" w:hAnsi="Arial" w:cs="Arial"/>
          <w:sz w:val="28"/>
          <w:szCs w:val="28"/>
        </w:rPr>
        <w:t xml:space="preserve">памяти </w:t>
      </w:r>
      <w:r w:rsidR="00A86177" w:rsidRPr="000C4FF4">
        <w:rPr>
          <w:rFonts w:ascii="Arial" w:hAnsi="Arial" w:cs="Arial"/>
          <w:sz w:val="28"/>
          <w:szCs w:val="28"/>
        </w:rPr>
        <w:t xml:space="preserve">и </w:t>
      </w:r>
      <w:r w:rsidR="00C75B32" w:rsidRPr="000C4FF4">
        <w:rPr>
          <w:rFonts w:ascii="Arial" w:hAnsi="Arial" w:cs="Arial"/>
          <w:sz w:val="28"/>
          <w:szCs w:val="28"/>
        </w:rPr>
        <w:t xml:space="preserve">славы </w:t>
      </w:r>
      <w:r w:rsidR="00A86177" w:rsidRPr="000C4FF4">
        <w:rPr>
          <w:rFonts w:ascii="Arial" w:hAnsi="Arial" w:cs="Arial"/>
          <w:sz w:val="28"/>
          <w:szCs w:val="28"/>
        </w:rPr>
        <w:t>не завершен: пр</w:t>
      </w:r>
      <w:r w:rsidR="002F2BF1">
        <w:rPr>
          <w:rFonts w:ascii="Arial" w:hAnsi="Arial" w:cs="Arial"/>
          <w:sz w:val="28"/>
          <w:szCs w:val="28"/>
        </w:rPr>
        <w:t>одолжается присвоение школам имё</w:t>
      </w:r>
      <w:r w:rsidR="00F63CC4">
        <w:rPr>
          <w:rFonts w:ascii="Arial" w:hAnsi="Arial" w:cs="Arial"/>
          <w:sz w:val="28"/>
          <w:szCs w:val="28"/>
        </w:rPr>
        <w:t xml:space="preserve">н героев, </w:t>
      </w:r>
      <w:r w:rsidR="00E5343C">
        <w:rPr>
          <w:rFonts w:ascii="Arial" w:hAnsi="Arial" w:cs="Arial"/>
          <w:sz w:val="28"/>
          <w:szCs w:val="28"/>
        </w:rPr>
        <w:t xml:space="preserve">проводятся </w:t>
      </w:r>
      <w:r w:rsidR="001E2F87">
        <w:rPr>
          <w:rFonts w:ascii="Arial" w:hAnsi="Arial" w:cs="Arial"/>
          <w:sz w:val="28"/>
          <w:szCs w:val="28"/>
        </w:rPr>
        <w:t>акции и конкурсы, 1</w:t>
      </w:r>
      <w:r w:rsidR="00A86177" w:rsidRPr="000C4FF4">
        <w:rPr>
          <w:rFonts w:ascii="Arial" w:hAnsi="Arial" w:cs="Arial"/>
          <w:sz w:val="28"/>
          <w:szCs w:val="28"/>
        </w:rPr>
        <w:t xml:space="preserve"> сентября образовательным организациям предстоит подключиться к </w:t>
      </w:r>
      <w:proofErr w:type="gramStart"/>
      <w:r w:rsidR="00A86177" w:rsidRPr="000C4FF4">
        <w:rPr>
          <w:rFonts w:ascii="Arial" w:hAnsi="Arial" w:cs="Arial"/>
          <w:sz w:val="28"/>
          <w:szCs w:val="28"/>
        </w:rPr>
        <w:t>Всероссийскому</w:t>
      </w:r>
      <w:proofErr w:type="gramEnd"/>
      <w:r w:rsidR="00A86177" w:rsidRPr="000C4FF4">
        <w:rPr>
          <w:rFonts w:ascii="Arial" w:hAnsi="Arial" w:cs="Arial"/>
          <w:sz w:val="28"/>
          <w:szCs w:val="28"/>
        </w:rPr>
        <w:t xml:space="preserve"> онлайн-уроку, посвященному 75-летию Победы в В</w:t>
      </w:r>
      <w:r>
        <w:rPr>
          <w:rFonts w:ascii="Arial" w:hAnsi="Arial" w:cs="Arial"/>
          <w:sz w:val="28"/>
          <w:szCs w:val="28"/>
        </w:rPr>
        <w:t xml:space="preserve">еликой </w:t>
      </w:r>
      <w:r w:rsidR="00A86177" w:rsidRPr="000C4FF4">
        <w:rPr>
          <w:rFonts w:ascii="Arial" w:hAnsi="Arial" w:cs="Arial"/>
          <w:sz w:val="28"/>
          <w:szCs w:val="28"/>
        </w:rPr>
        <w:t>О</w:t>
      </w:r>
      <w:r>
        <w:rPr>
          <w:rFonts w:ascii="Arial" w:hAnsi="Arial" w:cs="Arial"/>
          <w:sz w:val="28"/>
          <w:szCs w:val="28"/>
        </w:rPr>
        <w:t xml:space="preserve">течественной </w:t>
      </w:r>
      <w:r w:rsidR="000119BF">
        <w:rPr>
          <w:rFonts w:ascii="Arial" w:hAnsi="Arial" w:cs="Arial"/>
          <w:sz w:val="28"/>
          <w:szCs w:val="28"/>
        </w:rPr>
        <w:t>в</w:t>
      </w:r>
      <w:r>
        <w:rPr>
          <w:rFonts w:ascii="Arial" w:hAnsi="Arial" w:cs="Arial"/>
          <w:sz w:val="28"/>
          <w:szCs w:val="28"/>
        </w:rPr>
        <w:t>ойне</w:t>
      </w:r>
      <w:r w:rsidR="00A86177" w:rsidRPr="000C4FF4">
        <w:rPr>
          <w:rFonts w:ascii="Arial" w:hAnsi="Arial" w:cs="Arial"/>
          <w:sz w:val="28"/>
          <w:szCs w:val="28"/>
        </w:rPr>
        <w:t>.</w:t>
      </w:r>
    </w:p>
    <w:p w:rsidR="00C03299" w:rsidRPr="00EA0FDC" w:rsidRDefault="00C03299" w:rsidP="00D2417F">
      <w:pPr>
        <w:pStyle w:val="sfst"/>
        <w:tabs>
          <w:tab w:val="left" w:pos="0"/>
        </w:tabs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/>
          <w:i/>
          <w:color w:val="0070C0"/>
        </w:rPr>
      </w:pPr>
      <w:r w:rsidRPr="00EA0FDC">
        <w:rPr>
          <w:rFonts w:ascii="Arial" w:hAnsi="Arial" w:cs="Arial"/>
          <w:b/>
          <w:i/>
          <w:color w:val="0070C0"/>
        </w:rPr>
        <w:t xml:space="preserve">Слайд </w:t>
      </w:r>
      <w:r w:rsidR="00EA0FDC" w:rsidRPr="00EA0FDC">
        <w:rPr>
          <w:rFonts w:ascii="Arial" w:hAnsi="Arial" w:cs="Arial"/>
          <w:i/>
          <w:color w:val="0070C0"/>
        </w:rPr>
        <w:t>«Направления изменений»</w:t>
      </w:r>
    </w:p>
    <w:p w:rsidR="00C376FA" w:rsidRPr="000C4FF4" w:rsidRDefault="00C03299" w:rsidP="00D2417F">
      <w:pPr>
        <w:pStyle w:val="sfst"/>
        <w:tabs>
          <w:tab w:val="left" w:pos="0"/>
        </w:tabs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03299">
        <w:rPr>
          <w:rFonts w:ascii="Arial" w:hAnsi="Arial" w:cs="Arial"/>
          <w:b/>
          <w:i/>
          <w:color w:val="0070C0"/>
        </w:rPr>
        <w:t xml:space="preserve">  </w:t>
      </w:r>
      <w:r w:rsidR="00433C50">
        <w:rPr>
          <w:rFonts w:ascii="Arial" w:hAnsi="Arial" w:cs="Arial"/>
          <w:sz w:val="28"/>
          <w:szCs w:val="28"/>
        </w:rPr>
        <w:t>Так</w:t>
      </w:r>
      <w:r w:rsidR="00A86177" w:rsidRPr="000C4FF4">
        <w:rPr>
          <w:rFonts w:ascii="Arial" w:hAnsi="Arial" w:cs="Arial"/>
          <w:sz w:val="28"/>
          <w:szCs w:val="28"/>
        </w:rPr>
        <w:t xml:space="preserve">же </w:t>
      </w:r>
      <w:r w:rsidR="00A86177" w:rsidRPr="002F2BF1">
        <w:rPr>
          <w:rFonts w:ascii="Arial" w:hAnsi="Arial" w:cs="Arial"/>
          <w:sz w:val="28"/>
          <w:szCs w:val="28"/>
        </w:rPr>
        <w:t>2020 год</w:t>
      </w:r>
      <w:r w:rsidR="00A86177" w:rsidRPr="000C4FF4">
        <w:rPr>
          <w:rFonts w:ascii="Arial" w:hAnsi="Arial" w:cs="Arial"/>
          <w:sz w:val="28"/>
          <w:szCs w:val="28"/>
        </w:rPr>
        <w:t xml:space="preserve"> – это год появления и общественного обсуждения </w:t>
      </w:r>
      <w:r w:rsidR="00A86177" w:rsidRPr="002F2BF1">
        <w:rPr>
          <w:rFonts w:ascii="Arial" w:hAnsi="Arial" w:cs="Arial"/>
          <w:b/>
          <w:sz w:val="28"/>
          <w:szCs w:val="28"/>
        </w:rPr>
        <w:t>федеральных инициатив в области воспитания</w:t>
      </w:r>
      <w:r w:rsidR="00A86177" w:rsidRPr="000C4FF4">
        <w:rPr>
          <w:rFonts w:ascii="Arial" w:hAnsi="Arial" w:cs="Arial"/>
          <w:sz w:val="28"/>
          <w:szCs w:val="28"/>
        </w:rPr>
        <w:t xml:space="preserve">, активного обсуждения инициативы ФГОС 4.0, </w:t>
      </w:r>
      <w:r w:rsidR="009D4DE4">
        <w:rPr>
          <w:rFonts w:ascii="Arial" w:hAnsi="Arial" w:cs="Arial"/>
          <w:sz w:val="28"/>
          <w:szCs w:val="28"/>
        </w:rPr>
        <w:t>год</w:t>
      </w:r>
      <w:r w:rsidR="00A86177" w:rsidRPr="000C4FF4">
        <w:rPr>
          <w:rFonts w:ascii="Arial" w:hAnsi="Arial" w:cs="Arial"/>
          <w:sz w:val="28"/>
          <w:szCs w:val="28"/>
        </w:rPr>
        <w:t xml:space="preserve"> </w:t>
      </w:r>
      <w:r w:rsidR="00A86177" w:rsidRPr="002F2BF1">
        <w:rPr>
          <w:rFonts w:ascii="Arial" w:hAnsi="Arial" w:cs="Arial"/>
          <w:b/>
          <w:sz w:val="28"/>
          <w:szCs w:val="28"/>
        </w:rPr>
        <w:t>реализации национальных проектов</w:t>
      </w:r>
      <w:r w:rsidR="00A86177" w:rsidRPr="000C4FF4">
        <w:rPr>
          <w:rFonts w:ascii="Arial" w:hAnsi="Arial" w:cs="Arial"/>
          <w:sz w:val="28"/>
          <w:szCs w:val="28"/>
        </w:rPr>
        <w:t>, в том числе наци</w:t>
      </w:r>
      <w:r w:rsidR="00620C6E" w:rsidRPr="000C4FF4">
        <w:rPr>
          <w:rFonts w:ascii="Arial" w:hAnsi="Arial" w:cs="Arial"/>
          <w:sz w:val="28"/>
          <w:szCs w:val="28"/>
        </w:rPr>
        <w:t xml:space="preserve">онального проекта «Образование», для реализации которых нами </w:t>
      </w:r>
      <w:r w:rsidR="00900860" w:rsidRPr="000C4FF4">
        <w:rPr>
          <w:rFonts w:ascii="Arial" w:hAnsi="Arial" w:cs="Arial"/>
          <w:sz w:val="28"/>
          <w:szCs w:val="28"/>
        </w:rPr>
        <w:t xml:space="preserve">были выделены </w:t>
      </w:r>
      <w:r w:rsidR="00900860" w:rsidRPr="000C4FF4">
        <w:rPr>
          <w:rFonts w:ascii="Arial" w:hAnsi="Arial" w:cs="Arial"/>
          <w:b/>
          <w:sz w:val="28"/>
          <w:szCs w:val="28"/>
        </w:rPr>
        <w:t>четыре направления изменений</w:t>
      </w:r>
      <w:r w:rsidR="00620C6E" w:rsidRPr="000C4FF4">
        <w:rPr>
          <w:rFonts w:ascii="Arial" w:hAnsi="Arial" w:cs="Arial"/>
          <w:b/>
          <w:sz w:val="28"/>
          <w:szCs w:val="28"/>
        </w:rPr>
        <w:t>:</w:t>
      </w:r>
      <w:r w:rsidR="00900860" w:rsidRPr="000C4FF4">
        <w:rPr>
          <w:rFonts w:ascii="Arial" w:hAnsi="Arial" w:cs="Arial"/>
          <w:b/>
          <w:sz w:val="28"/>
          <w:szCs w:val="28"/>
        </w:rPr>
        <w:t xml:space="preserve"> </w:t>
      </w:r>
    </w:p>
    <w:p w:rsidR="00900860" w:rsidRPr="000C4FF4" w:rsidRDefault="00900860" w:rsidP="00FC1BD2">
      <w:pPr>
        <w:pStyle w:val="a4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0C4FF4">
        <w:rPr>
          <w:rFonts w:ascii="Arial" w:hAnsi="Arial" w:cs="Arial"/>
          <w:b/>
          <w:sz w:val="28"/>
          <w:szCs w:val="28"/>
        </w:rPr>
        <w:t>обновление содержания образования</w:t>
      </w:r>
      <w:r w:rsidRPr="000C4FF4">
        <w:rPr>
          <w:rFonts w:ascii="Arial" w:hAnsi="Arial" w:cs="Arial"/>
          <w:sz w:val="28"/>
          <w:szCs w:val="28"/>
        </w:rPr>
        <w:t xml:space="preserve">; </w:t>
      </w:r>
    </w:p>
    <w:p w:rsidR="00900860" w:rsidRPr="000C4FF4" w:rsidRDefault="00344B57" w:rsidP="00FC1BD2">
      <w:pPr>
        <w:pStyle w:val="a4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разворачивание </w:t>
      </w:r>
      <w:r w:rsidR="00900860" w:rsidRPr="000C4FF4">
        <w:rPr>
          <w:rFonts w:ascii="Arial" w:hAnsi="Arial" w:cs="Arial"/>
          <w:sz w:val="28"/>
          <w:szCs w:val="28"/>
        </w:rPr>
        <w:t xml:space="preserve">современного </w:t>
      </w:r>
      <w:r w:rsidR="00900860" w:rsidRPr="000C4FF4">
        <w:rPr>
          <w:rFonts w:ascii="Arial" w:hAnsi="Arial" w:cs="Arial"/>
          <w:b/>
          <w:sz w:val="28"/>
          <w:szCs w:val="28"/>
        </w:rPr>
        <w:t>инфраструктурного обеспечения</w:t>
      </w:r>
      <w:r w:rsidR="00900860" w:rsidRPr="000C4FF4">
        <w:rPr>
          <w:rFonts w:ascii="Arial" w:hAnsi="Arial" w:cs="Arial"/>
          <w:sz w:val="28"/>
          <w:szCs w:val="28"/>
        </w:rPr>
        <w:t xml:space="preserve"> образовательного процесса;</w:t>
      </w:r>
    </w:p>
    <w:p w:rsidR="00900860" w:rsidRPr="000C4FF4" w:rsidRDefault="00900860" w:rsidP="00FC1BD2">
      <w:pPr>
        <w:pStyle w:val="a4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0C4FF4">
        <w:rPr>
          <w:rFonts w:ascii="Arial" w:hAnsi="Arial" w:cs="Arial"/>
          <w:sz w:val="28"/>
          <w:szCs w:val="28"/>
        </w:rPr>
        <w:t xml:space="preserve">обеспечение роста </w:t>
      </w:r>
      <w:r w:rsidRPr="000C4FF4">
        <w:rPr>
          <w:rFonts w:ascii="Arial" w:hAnsi="Arial" w:cs="Arial"/>
          <w:b/>
          <w:sz w:val="28"/>
          <w:szCs w:val="28"/>
        </w:rPr>
        <w:t>профессионального мастерства педагогических и управленческих кадров</w:t>
      </w:r>
      <w:r w:rsidRPr="000C4FF4">
        <w:rPr>
          <w:rFonts w:ascii="Arial" w:hAnsi="Arial" w:cs="Arial"/>
          <w:sz w:val="28"/>
          <w:szCs w:val="28"/>
        </w:rPr>
        <w:t xml:space="preserve">; </w:t>
      </w:r>
    </w:p>
    <w:p w:rsidR="00900860" w:rsidRPr="000C4FF4" w:rsidRDefault="00900860" w:rsidP="00FC1BD2">
      <w:pPr>
        <w:pStyle w:val="sfst"/>
        <w:numPr>
          <w:ilvl w:val="0"/>
          <w:numId w:val="1"/>
        </w:numPr>
        <w:tabs>
          <w:tab w:val="left" w:pos="0"/>
        </w:tabs>
        <w:spacing w:before="0" w:beforeAutospacing="0" w:after="0" w:afterAutospacing="0"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0C4FF4">
        <w:rPr>
          <w:rFonts w:ascii="Arial" w:hAnsi="Arial" w:cs="Arial"/>
          <w:b/>
          <w:sz w:val="28"/>
          <w:szCs w:val="28"/>
        </w:rPr>
        <w:t>создание эффективных моделей управления</w:t>
      </w:r>
      <w:r w:rsidR="00C376FA" w:rsidRPr="000C4FF4">
        <w:rPr>
          <w:rFonts w:ascii="Arial" w:hAnsi="Arial" w:cs="Arial"/>
          <w:b/>
          <w:sz w:val="28"/>
          <w:szCs w:val="28"/>
        </w:rPr>
        <w:t>.</w:t>
      </w:r>
    </w:p>
    <w:p w:rsidR="00900860" w:rsidRPr="000C4FF4" w:rsidRDefault="002F2BF1" w:rsidP="00D2417F">
      <w:pPr>
        <w:pStyle w:val="sfst"/>
        <w:tabs>
          <w:tab w:val="left" w:pos="0"/>
        </w:tabs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Сегодня нам предстоит </w:t>
      </w:r>
      <w:r w:rsidRPr="002F2BF1">
        <w:rPr>
          <w:rFonts w:ascii="Arial" w:hAnsi="Arial" w:cs="Arial"/>
          <w:b/>
          <w:sz w:val="28"/>
          <w:szCs w:val="28"/>
        </w:rPr>
        <w:t>оценить</w:t>
      </w:r>
      <w:r w:rsidR="00900860" w:rsidRPr="000C4FF4">
        <w:rPr>
          <w:rFonts w:ascii="Arial" w:hAnsi="Arial" w:cs="Arial"/>
          <w:sz w:val="28"/>
          <w:szCs w:val="28"/>
        </w:rPr>
        <w:t xml:space="preserve"> эффективность выбранных нами способов решения задач, </w:t>
      </w:r>
      <w:r w:rsidR="00900860" w:rsidRPr="002F2BF1">
        <w:rPr>
          <w:rFonts w:ascii="Arial" w:hAnsi="Arial" w:cs="Arial"/>
          <w:b/>
          <w:sz w:val="28"/>
          <w:szCs w:val="28"/>
        </w:rPr>
        <w:t>понять</w:t>
      </w:r>
      <w:r w:rsidR="00344B57" w:rsidRPr="00344B57">
        <w:rPr>
          <w:rFonts w:ascii="Arial" w:hAnsi="Arial" w:cs="Arial"/>
          <w:sz w:val="28"/>
          <w:szCs w:val="28"/>
        </w:rPr>
        <w:t>,</w:t>
      </w:r>
      <w:r w:rsidR="00900860" w:rsidRPr="000C4FF4">
        <w:rPr>
          <w:rFonts w:ascii="Arial" w:hAnsi="Arial" w:cs="Arial"/>
          <w:sz w:val="28"/>
          <w:szCs w:val="28"/>
        </w:rPr>
        <w:t xml:space="preserve"> каковы в</w:t>
      </w:r>
      <w:r w:rsidR="00C03299">
        <w:rPr>
          <w:rFonts w:ascii="Arial" w:hAnsi="Arial" w:cs="Arial"/>
          <w:sz w:val="28"/>
          <w:szCs w:val="28"/>
        </w:rPr>
        <w:t>озможности расширения</w:t>
      </w:r>
      <w:r w:rsidR="00900860" w:rsidRPr="000C4FF4">
        <w:rPr>
          <w:rFonts w:ascii="Arial" w:hAnsi="Arial" w:cs="Arial"/>
          <w:sz w:val="28"/>
          <w:szCs w:val="28"/>
        </w:rPr>
        <w:t xml:space="preserve"> наших действий с учётом накопленного опыта и уроков последних месяцев</w:t>
      </w:r>
      <w:r w:rsidR="00344B57">
        <w:rPr>
          <w:rFonts w:ascii="Arial" w:hAnsi="Arial" w:cs="Arial"/>
          <w:sz w:val="28"/>
          <w:szCs w:val="28"/>
        </w:rPr>
        <w:t>,</w:t>
      </w:r>
      <w:r w:rsidR="00900860" w:rsidRPr="000C4FF4">
        <w:rPr>
          <w:rFonts w:ascii="Arial" w:hAnsi="Arial" w:cs="Arial"/>
          <w:sz w:val="28"/>
          <w:szCs w:val="28"/>
        </w:rPr>
        <w:t xml:space="preserve"> и </w:t>
      </w:r>
      <w:r w:rsidR="00C643C7">
        <w:rPr>
          <w:rFonts w:ascii="Arial" w:hAnsi="Arial" w:cs="Arial"/>
          <w:sz w:val="28"/>
          <w:szCs w:val="28"/>
        </w:rPr>
        <w:t>определить векторы</w:t>
      </w:r>
      <w:r w:rsidR="00C03299">
        <w:rPr>
          <w:rFonts w:ascii="Arial" w:hAnsi="Arial" w:cs="Arial"/>
          <w:sz w:val="28"/>
          <w:szCs w:val="28"/>
        </w:rPr>
        <w:t xml:space="preserve"> развития</w:t>
      </w:r>
      <w:r w:rsidR="00900860" w:rsidRPr="000C4FF4">
        <w:rPr>
          <w:rFonts w:ascii="Arial" w:hAnsi="Arial" w:cs="Arial"/>
          <w:sz w:val="28"/>
          <w:szCs w:val="28"/>
        </w:rPr>
        <w:t>.</w:t>
      </w:r>
    </w:p>
    <w:p w:rsidR="00900860" w:rsidRPr="00CB53DD" w:rsidRDefault="00197642" w:rsidP="009F22DE">
      <w:pPr>
        <w:pStyle w:val="sfst"/>
        <w:tabs>
          <w:tab w:val="left" w:pos="0"/>
        </w:tabs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i/>
          <w:color w:val="4F81BD" w:themeColor="accent1"/>
        </w:rPr>
      </w:pPr>
      <w:r w:rsidRPr="00EA0FDC">
        <w:rPr>
          <w:rFonts w:ascii="Arial" w:hAnsi="Arial" w:cs="Arial"/>
          <w:b/>
          <w:i/>
          <w:color w:val="0070C0"/>
        </w:rPr>
        <w:t>Слайд</w:t>
      </w:r>
      <w:r w:rsidR="00AB50E6">
        <w:rPr>
          <w:rFonts w:ascii="Arial" w:hAnsi="Arial" w:cs="Arial"/>
          <w:b/>
          <w:i/>
          <w:color w:val="0070C0"/>
          <w:sz w:val="28"/>
          <w:szCs w:val="28"/>
        </w:rPr>
        <w:t xml:space="preserve"> </w:t>
      </w:r>
      <w:r w:rsidR="00CB53DD">
        <w:rPr>
          <w:rFonts w:ascii="Arial" w:hAnsi="Arial" w:cs="Arial"/>
          <w:b/>
          <w:i/>
          <w:color w:val="4F81BD" w:themeColor="accent1"/>
          <w:sz w:val="28"/>
          <w:szCs w:val="28"/>
        </w:rPr>
        <w:t>«</w:t>
      </w:r>
      <w:r w:rsidR="00900860" w:rsidRPr="00CB53DD">
        <w:rPr>
          <w:rFonts w:ascii="Arial" w:hAnsi="Arial" w:cs="Arial"/>
          <w:i/>
          <w:color w:val="4F81BD" w:themeColor="accent1"/>
        </w:rPr>
        <w:t>Путин В.В. Совет по стратегическому р</w:t>
      </w:r>
      <w:r w:rsidR="00CB53DD">
        <w:rPr>
          <w:rFonts w:ascii="Arial" w:hAnsi="Arial" w:cs="Arial"/>
          <w:i/>
          <w:color w:val="4F81BD" w:themeColor="accent1"/>
        </w:rPr>
        <w:t>азвитию и национальным проектам»</w:t>
      </w:r>
    </w:p>
    <w:p w:rsidR="00900860" w:rsidRPr="000C4FF4" w:rsidRDefault="00900860" w:rsidP="00D2417F">
      <w:pPr>
        <w:tabs>
          <w:tab w:val="left" w:pos="0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4FF4">
        <w:rPr>
          <w:rFonts w:ascii="Arial" w:eastAsia="Times New Roman" w:hAnsi="Arial" w:cs="Arial"/>
          <w:sz w:val="28"/>
          <w:szCs w:val="28"/>
          <w:lang w:eastAsia="ru-RU"/>
        </w:rPr>
        <w:t xml:space="preserve">Владимир Владимирович Путин на заседании Совета по стратегическому развитию и национальным проектам 13 июля 2020 г. </w:t>
      </w:r>
      <w:r w:rsidR="009F22DE">
        <w:rPr>
          <w:rFonts w:ascii="Arial" w:hAnsi="Arial" w:cs="Arial"/>
          <w:sz w:val="28"/>
          <w:szCs w:val="28"/>
        </w:rPr>
        <w:t>отметил</w:t>
      </w:r>
      <w:r w:rsidRPr="000C4FF4">
        <w:rPr>
          <w:rFonts w:ascii="Arial" w:hAnsi="Arial" w:cs="Arial"/>
          <w:sz w:val="28"/>
          <w:szCs w:val="28"/>
        </w:rPr>
        <w:t xml:space="preserve"> важность анализа механизмов решения системных задач развития, в том числе национальных проектов, необходимость корректировать работу исходя из реальной ситуации.</w:t>
      </w:r>
    </w:p>
    <w:p w:rsidR="00900860" w:rsidRPr="00CB53DD" w:rsidRDefault="00197642" w:rsidP="00D2417F">
      <w:pPr>
        <w:tabs>
          <w:tab w:val="left" w:pos="0"/>
        </w:tabs>
        <w:spacing w:after="0" w:line="360" w:lineRule="auto"/>
        <w:ind w:firstLine="709"/>
        <w:jc w:val="both"/>
        <w:rPr>
          <w:rFonts w:ascii="Arial" w:hAnsi="Arial" w:cs="Arial"/>
          <w:i/>
          <w:color w:val="4F81BD" w:themeColor="accent1"/>
          <w:sz w:val="24"/>
          <w:szCs w:val="24"/>
        </w:rPr>
      </w:pPr>
      <w:r w:rsidRPr="00EA0FDC">
        <w:rPr>
          <w:rFonts w:ascii="Arial" w:hAnsi="Arial" w:cs="Arial"/>
          <w:b/>
          <w:i/>
          <w:color w:val="4F81BD" w:themeColor="accent1"/>
          <w:sz w:val="24"/>
          <w:szCs w:val="24"/>
        </w:rPr>
        <w:t>Слайд</w:t>
      </w:r>
      <w:r w:rsidRPr="00CB53DD">
        <w:rPr>
          <w:rFonts w:ascii="Arial" w:hAnsi="Arial" w:cs="Arial"/>
          <w:b/>
          <w:i/>
          <w:color w:val="4F81BD" w:themeColor="accent1"/>
          <w:sz w:val="28"/>
          <w:szCs w:val="28"/>
        </w:rPr>
        <w:t xml:space="preserve">  </w:t>
      </w:r>
      <w:r w:rsidR="00CB53DD">
        <w:rPr>
          <w:rFonts w:ascii="Arial" w:hAnsi="Arial" w:cs="Arial"/>
          <w:i/>
          <w:color w:val="4F81BD" w:themeColor="accent1"/>
          <w:sz w:val="24"/>
          <w:szCs w:val="24"/>
        </w:rPr>
        <w:t>«</w:t>
      </w:r>
      <w:r w:rsidR="00900860" w:rsidRPr="00CB53DD">
        <w:rPr>
          <w:rFonts w:ascii="Arial" w:hAnsi="Arial" w:cs="Arial"/>
          <w:i/>
          <w:color w:val="4F81BD" w:themeColor="accent1"/>
          <w:sz w:val="24"/>
          <w:szCs w:val="24"/>
        </w:rPr>
        <w:t>Новые нормативные</w:t>
      </w:r>
      <w:r w:rsidR="00317A2A" w:rsidRPr="00CB53DD">
        <w:rPr>
          <w:rFonts w:ascii="Arial" w:hAnsi="Arial" w:cs="Arial"/>
          <w:i/>
          <w:color w:val="4F81BD" w:themeColor="accent1"/>
          <w:sz w:val="24"/>
          <w:szCs w:val="24"/>
        </w:rPr>
        <w:t xml:space="preserve"> и стратегические </w:t>
      </w:r>
      <w:r w:rsidR="00900860" w:rsidRPr="00CB53DD">
        <w:rPr>
          <w:rFonts w:ascii="Arial" w:hAnsi="Arial" w:cs="Arial"/>
          <w:i/>
          <w:color w:val="4F81BD" w:themeColor="accent1"/>
          <w:sz w:val="24"/>
          <w:szCs w:val="24"/>
        </w:rPr>
        <w:t xml:space="preserve"> документы</w:t>
      </w:r>
      <w:r w:rsidR="00317A2A" w:rsidRPr="00CB53DD">
        <w:rPr>
          <w:rFonts w:ascii="Arial" w:hAnsi="Arial" w:cs="Arial"/>
          <w:i/>
          <w:color w:val="4F81BD" w:themeColor="accent1"/>
          <w:sz w:val="24"/>
          <w:szCs w:val="24"/>
        </w:rPr>
        <w:t xml:space="preserve"> РФ</w:t>
      </w:r>
      <w:r w:rsidR="00CB53DD">
        <w:rPr>
          <w:rFonts w:ascii="Arial" w:hAnsi="Arial" w:cs="Arial"/>
          <w:i/>
          <w:color w:val="4F81BD" w:themeColor="accent1"/>
          <w:sz w:val="24"/>
          <w:szCs w:val="24"/>
        </w:rPr>
        <w:t>»</w:t>
      </w:r>
    </w:p>
    <w:p w:rsidR="00900860" w:rsidRPr="000C4FF4" w:rsidRDefault="00900860" w:rsidP="00D2417F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0C4FF4">
        <w:rPr>
          <w:rFonts w:ascii="Arial" w:hAnsi="Arial" w:cs="Arial"/>
          <w:sz w:val="28"/>
          <w:szCs w:val="28"/>
          <w:shd w:val="clear" w:color="auto" w:fill="FFFFFF"/>
        </w:rPr>
        <w:lastRenderedPageBreak/>
        <w:t xml:space="preserve">Как следствие, мы получили ряд нормативных документов, представленных на слайде, где </w:t>
      </w:r>
      <w:r w:rsidRPr="000C4FF4">
        <w:rPr>
          <w:rFonts w:ascii="Arial" w:eastAsia="Times New Roman" w:hAnsi="Arial" w:cs="Arial"/>
          <w:sz w:val="28"/>
          <w:szCs w:val="28"/>
        </w:rPr>
        <w:t>цели стратегического развития, цели и показатели национальных проектов скорректированы с учетом реальной ситуац</w:t>
      </w:r>
      <w:r w:rsidR="00344B57">
        <w:rPr>
          <w:rFonts w:ascii="Arial" w:eastAsia="Times New Roman" w:hAnsi="Arial" w:cs="Arial"/>
          <w:sz w:val="28"/>
          <w:szCs w:val="28"/>
        </w:rPr>
        <w:t>ии. Применительно к образованию</w:t>
      </w:r>
      <w:r w:rsidRPr="000C4FF4">
        <w:rPr>
          <w:rFonts w:ascii="Arial" w:eastAsia="Times New Roman" w:hAnsi="Arial" w:cs="Arial"/>
          <w:sz w:val="28"/>
          <w:szCs w:val="28"/>
        </w:rPr>
        <w:t xml:space="preserve"> осталась ведущей задача </w:t>
      </w:r>
      <w:r w:rsidRPr="009F22DE">
        <w:rPr>
          <w:rFonts w:ascii="Arial" w:hAnsi="Arial" w:cs="Arial"/>
          <w:b/>
          <w:sz w:val="28"/>
          <w:szCs w:val="28"/>
        </w:rPr>
        <w:t>обеспечения глобальной конкурентоспособности российского образования</w:t>
      </w:r>
      <w:r w:rsidRPr="000A160D">
        <w:rPr>
          <w:rFonts w:ascii="Arial" w:hAnsi="Arial" w:cs="Arial"/>
          <w:sz w:val="28"/>
          <w:szCs w:val="28"/>
        </w:rPr>
        <w:t>,</w:t>
      </w:r>
      <w:r w:rsidRPr="000C4FF4">
        <w:rPr>
          <w:rFonts w:ascii="Arial" w:hAnsi="Arial" w:cs="Arial"/>
          <w:sz w:val="28"/>
          <w:szCs w:val="28"/>
        </w:rPr>
        <w:t xml:space="preserve"> вхождение Российской Федерации в число 10 ведущих стран мира по качеству общего образования</w:t>
      </w:r>
      <w:r w:rsidRPr="000C4FF4">
        <w:rPr>
          <w:rFonts w:ascii="Arial" w:eastAsia="Times New Roman" w:hAnsi="Arial" w:cs="Arial"/>
          <w:sz w:val="28"/>
          <w:szCs w:val="28"/>
        </w:rPr>
        <w:t xml:space="preserve">, в качестве приоритетных задач </w:t>
      </w:r>
      <w:r w:rsidR="00444C66" w:rsidRPr="00972334">
        <w:rPr>
          <w:rFonts w:ascii="Arial" w:eastAsia="Times New Roman" w:hAnsi="Arial" w:cs="Arial"/>
          <w:b/>
          <w:sz w:val="28"/>
          <w:szCs w:val="28"/>
        </w:rPr>
        <w:t>акцент</w:t>
      </w:r>
      <w:r w:rsidR="00444C66">
        <w:rPr>
          <w:rFonts w:ascii="Arial" w:eastAsia="Times New Roman" w:hAnsi="Arial" w:cs="Arial"/>
          <w:sz w:val="28"/>
          <w:szCs w:val="28"/>
        </w:rPr>
        <w:t xml:space="preserve"> сделан на </w:t>
      </w:r>
      <w:r w:rsidR="00C67470">
        <w:rPr>
          <w:rFonts w:ascii="Arial" w:eastAsia="Times New Roman" w:hAnsi="Arial" w:cs="Arial"/>
          <w:sz w:val="28"/>
          <w:szCs w:val="28"/>
        </w:rPr>
        <w:t>развитие</w:t>
      </w:r>
      <w:r w:rsidR="003D6552" w:rsidRPr="000C4FF4">
        <w:rPr>
          <w:rFonts w:ascii="Arial" w:eastAsia="Times New Roman" w:hAnsi="Arial" w:cs="Arial"/>
          <w:sz w:val="28"/>
          <w:szCs w:val="28"/>
        </w:rPr>
        <w:t xml:space="preserve"> </w:t>
      </w:r>
      <w:r w:rsidRPr="000C4FF4">
        <w:rPr>
          <w:rFonts w:ascii="Arial" w:eastAsia="Times New Roman" w:hAnsi="Arial" w:cs="Arial"/>
          <w:sz w:val="28"/>
          <w:szCs w:val="28"/>
        </w:rPr>
        <w:t xml:space="preserve">талантов и </w:t>
      </w:r>
      <w:r w:rsidRPr="009F22DE">
        <w:rPr>
          <w:rFonts w:ascii="Arial" w:eastAsia="Times New Roman" w:hAnsi="Arial" w:cs="Arial"/>
          <w:b/>
          <w:sz w:val="28"/>
          <w:szCs w:val="28"/>
        </w:rPr>
        <w:t>воспитательно</w:t>
      </w:r>
      <w:r w:rsidR="00620C6E" w:rsidRPr="009F22DE">
        <w:rPr>
          <w:rFonts w:ascii="Arial" w:eastAsia="Times New Roman" w:hAnsi="Arial" w:cs="Arial"/>
          <w:b/>
          <w:sz w:val="28"/>
          <w:szCs w:val="28"/>
        </w:rPr>
        <w:t>й составляющей</w:t>
      </w:r>
      <w:r w:rsidRPr="000C4FF4">
        <w:rPr>
          <w:rFonts w:ascii="Arial" w:eastAsia="Times New Roman" w:hAnsi="Arial" w:cs="Arial"/>
          <w:sz w:val="28"/>
          <w:szCs w:val="28"/>
        </w:rPr>
        <w:t>.</w:t>
      </w:r>
      <w:r w:rsidRPr="000C4FF4">
        <w:rPr>
          <w:rFonts w:ascii="Arial" w:hAnsi="Arial" w:cs="Arial"/>
          <w:sz w:val="28"/>
          <w:szCs w:val="28"/>
        </w:rPr>
        <w:t xml:space="preserve"> </w:t>
      </w:r>
    </w:p>
    <w:p w:rsidR="0038462B" w:rsidRDefault="00197642" w:rsidP="0038462B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eastAsia="Times New Roman" w:hAnsi="Arial" w:cs="Arial"/>
          <w:i/>
          <w:sz w:val="28"/>
          <w:szCs w:val="28"/>
          <w:lang w:eastAsia="ru-RU"/>
        </w:rPr>
      </w:pPr>
      <w:r w:rsidRPr="00EA0FDC">
        <w:rPr>
          <w:rFonts w:ascii="Arial" w:hAnsi="Arial" w:cs="Arial"/>
          <w:b/>
          <w:i/>
          <w:color w:val="0070C0"/>
          <w:sz w:val="24"/>
          <w:szCs w:val="24"/>
        </w:rPr>
        <w:t>Слайд</w:t>
      </w:r>
      <w:r>
        <w:rPr>
          <w:rFonts w:ascii="Arial" w:hAnsi="Arial" w:cs="Arial"/>
          <w:b/>
          <w:i/>
          <w:color w:val="0070C0"/>
          <w:sz w:val="28"/>
          <w:szCs w:val="28"/>
        </w:rPr>
        <w:t xml:space="preserve"> </w:t>
      </w:r>
      <w:r w:rsidRPr="000C4FF4">
        <w:rPr>
          <w:rFonts w:ascii="Arial" w:hAnsi="Arial" w:cs="Arial"/>
          <w:b/>
          <w:i/>
          <w:color w:val="0070C0"/>
          <w:sz w:val="28"/>
          <w:szCs w:val="28"/>
        </w:rPr>
        <w:t xml:space="preserve"> </w:t>
      </w:r>
      <w:r w:rsidR="00CB53DD" w:rsidRPr="00CB53DD">
        <w:rPr>
          <w:rFonts w:ascii="Arial" w:hAnsi="Arial" w:cs="Arial"/>
          <w:i/>
          <w:color w:val="4F81BD" w:themeColor="accent1"/>
          <w:sz w:val="24"/>
          <w:szCs w:val="24"/>
        </w:rPr>
        <w:t>«</w:t>
      </w:r>
      <w:r w:rsidR="00900860" w:rsidRPr="00CB53DD">
        <w:rPr>
          <w:rFonts w:ascii="Arial" w:hAnsi="Arial" w:cs="Arial"/>
          <w:i/>
          <w:color w:val="4F81BD" w:themeColor="accent1"/>
          <w:sz w:val="24"/>
          <w:szCs w:val="24"/>
        </w:rPr>
        <w:t>Национальные цели</w:t>
      </w:r>
      <w:r w:rsidR="00317A2A" w:rsidRPr="00CB53DD">
        <w:rPr>
          <w:rFonts w:ascii="Arial" w:hAnsi="Arial" w:cs="Arial"/>
          <w:i/>
          <w:color w:val="4F81BD" w:themeColor="accent1"/>
          <w:sz w:val="24"/>
          <w:szCs w:val="24"/>
        </w:rPr>
        <w:t xml:space="preserve"> развития РФ</w:t>
      </w:r>
      <w:r w:rsidR="00900860" w:rsidRPr="00CB53DD">
        <w:rPr>
          <w:rFonts w:ascii="Arial" w:hAnsi="Arial" w:cs="Arial"/>
          <w:i/>
          <w:color w:val="4F81BD" w:themeColor="accent1"/>
          <w:sz w:val="24"/>
          <w:szCs w:val="24"/>
        </w:rPr>
        <w:t xml:space="preserve"> до 2030г</w:t>
      </w:r>
      <w:r w:rsidR="00900860" w:rsidRPr="00CB53DD">
        <w:rPr>
          <w:rFonts w:ascii="Arial" w:eastAsia="Times New Roman" w:hAnsi="Arial" w:cs="Arial"/>
          <w:i/>
          <w:color w:val="4F81BD" w:themeColor="accent1"/>
          <w:sz w:val="24"/>
          <w:szCs w:val="24"/>
          <w:lang w:eastAsia="ru-RU"/>
        </w:rPr>
        <w:t>»</w:t>
      </w:r>
      <w:r w:rsidR="00900860" w:rsidRPr="00CB53DD">
        <w:rPr>
          <w:rFonts w:ascii="Arial" w:eastAsia="Times New Roman" w:hAnsi="Arial" w:cs="Arial"/>
          <w:i/>
          <w:sz w:val="28"/>
          <w:szCs w:val="28"/>
          <w:lang w:eastAsia="ru-RU"/>
        </w:rPr>
        <w:t xml:space="preserve"> </w:t>
      </w:r>
    </w:p>
    <w:p w:rsidR="00900860" w:rsidRPr="0038462B" w:rsidRDefault="00900860" w:rsidP="0038462B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eastAsia="Times New Roman" w:hAnsi="Arial" w:cs="Arial"/>
          <w:i/>
          <w:sz w:val="28"/>
          <w:szCs w:val="28"/>
          <w:lang w:eastAsia="ru-RU"/>
        </w:rPr>
      </w:pPr>
      <w:r w:rsidRPr="000C4FF4">
        <w:rPr>
          <w:rFonts w:ascii="Arial" w:eastAsia="Times New Roman" w:hAnsi="Arial" w:cs="Arial"/>
          <w:sz w:val="28"/>
          <w:szCs w:val="28"/>
          <w:lang w:eastAsia="ru-RU"/>
        </w:rPr>
        <w:t xml:space="preserve">Важно отметить, что в Указе «О национальных целях развития Российской Федерации на период до 2030 года» определены </w:t>
      </w:r>
      <w:r w:rsidR="00433C50">
        <w:rPr>
          <w:rFonts w:ascii="Arial" w:eastAsia="Times New Roman" w:hAnsi="Arial" w:cs="Arial"/>
          <w:sz w:val="28"/>
          <w:szCs w:val="28"/>
          <w:lang w:eastAsia="ru-RU"/>
        </w:rPr>
        <w:t>государственные приоритеты</w:t>
      </w:r>
      <w:r w:rsidRPr="000C4FF4">
        <w:rPr>
          <w:rFonts w:ascii="Arial" w:eastAsia="Times New Roman" w:hAnsi="Arial" w:cs="Arial"/>
          <w:sz w:val="28"/>
          <w:szCs w:val="28"/>
          <w:lang w:eastAsia="ru-RU"/>
        </w:rPr>
        <w:t xml:space="preserve">, представленные на слайде. Исходя из них, нам предстоит в течение ближайшего времени найти ответ на вопрос о том, что означает </w:t>
      </w:r>
      <w:r w:rsidRPr="000C4FF4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цифровая трансформация образования, какие новые характеристики качества образования 2020+ она предполагает. </w:t>
      </w:r>
    </w:p>
    <w:p w:rsidR="00900860" w:rsidRPr="00CB53DD" w:rsidRDefault="00197642" w:rsidP="00D2417F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hAnsi="Arial" w:cs="Arial"/>
          <w:i/>
          <w:color w:val="4F81BD" w:themeColor="accent1"/>
          <w:sz w:val="24"/>
          <w:szCs w:val="24"/>
        </w:rPr>
      </w:pPr>
      <w:r w:rsidRPr="00EA0FDC">
        <w:rPr>
          <w:rFonts w:ascii="Arial" w:hAnsi="Arial" w:cs="Arial"/>
          <w:b/>
          <w:i/>
          <w:color w:val="0070C0"/>
          <w:sz w:val="24"/>
          <w:szCs w:val="24"/>
        </w:rPr>
        <w:t>Слайд</w:t>
      </w:r>
      <w:r>
        <w:rPr>
          <w:rFonts w:ascii="Arial" w:hAnsi="Arial" w:cs="Arial"/>
          <w:b/>
          <w:i/>
          <w:color w:val="0070C0"/>
          <w:sz w:val="28"/>
          <w:szCs w:val="28"/>
        </w:rPr>
        <w:t xml:space="preserve"> </w:t>
      </w:r>
      <w:r w:rsidRPr="000C4FF4">
        <w:rPr>
          <w:rFonts w:ascii="Arial" w:hAnsi="Arial" w:cs="Arial"/>
          <w:b/>
          <w:i/>
          <w:color w:val="0070C0"/>
          <w:sz w:val="28"/>
          <w:szCs w:val="28"/>
        </w:rPr>
        <w:t xml:space="preserve"> </w:t>
      </w:r>
      <w:r w:rsidR="00900860" w:rsidRPr="00CB53DD">
        <w:rPr>
          <w:rFonts w:ascii="Arial" w:eastAsia="Times New Roman" w:hAnsi="Arial" w:cs="Arial"/>
          <w:i/>
          <w:color w:val="4F81BD" w:themeColor="accent1"/>
          <w:sz w:val="24"/>
          <w:szCs w:val="24"/>
          <w:lang w:eastAsia="ru-RU"/>
        </w:rPr>
        <w:t>«О</w:t>
      </w:r>
      <w:r w:rsidR="00317A2A" w:rsidRPr="00CB53DD">
        <w:rPr>
          <w:rFonts w:ascii="Arial" w:eastAsia="Times New Roman" w:hAnsi="Arial" w:cs="Arial"/>
          <w:i/>
          <w:color w:val="4F81BD" w:themeColor="accent1"/>
          <w:sz w:val="24"/>
          <w:szCs w:val="24"/>
          <w:lang w:eastAsia="ru-RU"/>
        </w:rPr>
        <w:t xml:space="preserve"> целях цифровой трансформации</w:t>
      </w:r>
      <w:r w:rsidR="00900860" w:rsidRPr="00CB53DD">
        <w:rPr>
          <w:rFonts w:ascii="Arial" w:eastAsia="Times New Roman" w:hAnsi="Arial" w:cs="Arial"/>
          <w:i/>
          <w:color w:val="4F81BD" w:themeColor="accent1"/>
          <w:sz w:val="24"/>
          <w:szCs w:val="24"/>
          <w:lang w:eastAsia="ru-RU"/>
        </w:rPr>
        <w:t xml:space="preserve"> образования»</w:t>
      </w:r>
    </w:p>
    <w:p w:rsidR="00900860" w:rsidRPr="000C4FF4" w:rsidRDefault="00900860" w:rsidP="00D2417F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hAnsi="Arial" w:cs="Arial"/>
          <w:b/>
          <w:i/>
          <w:sz w:val="28"/>
          <w:szCs w:val="28"/>
        </w:rPr>
      </w:pPr>
      <w:r w:rsidRPr="000C4FF4">
        <w:rPr>
          <w:rFonts w:ascii="Arial" w:eastAsia="Times New Roman" w:hAnsi="Arial" w:cs="Arial"/>
          <w:sz w:val="28"/>
          <w:szCs w:val="28"/>
          <w:lang w:eastAsia="ru-RU"/>
        </w:rPr>
        <w:t xml:space="preserve">Говоря о </w:t>
      </w:r>
      <w:r w:rsidRPr="000C4FF4">
        <w:rPr>
          <w:rFonts w:ascii="Arial" w:eastAsia="Times New Roman" w:hAnsi="Arial" w:cs="Arial"/>
          <w:b/>
          <w:sz w:val="28"/>
          <w:szCs w:val="28"/>
          <w:lang w:eastAsia="ru-RU"/>
        </w:rPr>
        <w:t>цифровой трансформации</w:t>
      </w:r>
      <w:r w:rsidRPr="000C4FF4">
        <w:rPr>
          <w:rFonts w:ascii="Arial" w:eastAsia="Times New Roman" w:hAnsi="Arial" w:cs="Arial"/>
          <w:sz w:val="28"/>
          <w:szCs w:val="28"/>
          <w:lang w:eastAsia="ru-RU"/>
        </w:rPr>
        <w:t xml:space="preserve"> образования</w:t>
      </w:r>
      <w:r w:rsidR="00651C40" w:rsidRPr="000C4FF4">
        <w:rPr>
          <w:rFonts w:ascii="Arial" w:eastAsia="Times New Roman" w:hAnsi="Arial" w:cs="Arial"/>
          <w:sz w:val="28"/>
          <w:szCs w:val="28"/>
          <w:lang w:eastAsia="ru-RU"/>
        </w:rPr>
        <w:t xml:space="preserve">, мы понимаем, что </w:t>
      </w:r>
      <w:r w:rsidR="00620C6E" w:rsidRPr="000C4FF4">
        <w:rPr>
          <w:rFonts w:ascii="Arial" w:hAnsi="Arial" w:cs="Arial"/>
          <w:sz w:val="28"/>
          <w:szCs w:val="28"/>
        </w:rPr>
        <w:t>получаем дополните</w:t>
      </w:r>
      <w:r w:rsidR="004D2815" w:rsidRPr="000C4FF4">
        <w:rPr>
          <w:rFonts w:ascii="Arial" w:hAnsi="Arial" w:cs="Arial"/>
          <w:sz w:val="28"/>
          <w:szCs w:val="28"/>
        </w:rPr>
        <w:t>льную возможность для достижения</w:t>
      </w:r>
      <w:r w:rsidR="00153CE7">
        <w:rPr>
          <w:rFonts w:ascii="Arial" w:hAnsi="Arial" w:cs="Arial"/>
          <w:sz w:val="28"/>
          <w:szCs w:val="28"/>
        </w:rPr>
        <w:t xml:space="preserve"> основного </w:t>
      </w:r>
      <w:r w:rsidRPr="000C4FF4">
        <w:rPr>
          <w:rFonts w:ascii="Arial" w:hAnsi="Arial" w:cs="Arial"/>
          <w:sz w:val="28"/>
          <w:szCs w:val="28"/>
        </w:rPr>
        <w:t>приоритета, принятого в прошлом году на уровне краевой системы образования</w:t>
      </w:r>
      <w:r w:rsidR="00153CE7">
        <w:rPr>
          <w:rFonts w:ascii="Arial" w:hAnsi="Arial" w:cs="Arial"/>
          <w:sz w:val="28"/>
          <w:szCs w:val="28"/>
        </w:rPr>
        <w:t>,</w:t>
      </w:r>
      <w:r w:rsidRPr="000C4FF4">
        <w:rPr>
          <w:rFonts w:ascii="Arial" w:hAnsi="Arial" w:cs="Arial"/>
          <w:sz w:val="28"/>
          <w:szCs w:val="28"/>
        </w:rPr>
        <w:t xml:space="preserve"> – это </w:t>
      </w:r>
      <w:r w:rsidRPr="000C4FF4">
        <w:rPr>
          <w:rFonts w:ascii="Arial" w:hAnsi="Arial" w:cs="Arial"/>
          <w:b/>
          <w:sz w:val="28"/>
          <w:szCs w:val="28"/>
        </w:rPr>
        <w:t>переход от массового унифицированного образования к индивидуализированному образованию,</w:t>
      </w:r>
      <w:r w:rsidRPr="000C4FF4">
        <w:rPr>
          <w:rFonts w:ascii="Arial" w:hAnsi="Arial" w:cs="Arial"/>
          <w:sz w:val="28"/>
          <w:szCs w:val="28"/>
        </w:rPr>
        <w:t xml:space="preserve"> направленному на обеспечение успешности и конкурентоспосо</w:t>
      </w:r>
      <w:r w:rsidR="001D21F9">
        <w:rPr>
          <w:rFonts w:ascii="Arial" w:hAnsi="Arial" w:cs="Arial"/>
          <w:sz w:val="28"/>
          <w:szCs w:val="28"/>
        </w:rPr>
        <w:t>бности каждого ребенка, которое в сложившейся ситуации</w:t>
      </w:r>
      <w:r w:rsidRPr="000C4FF4">
        <w:rPr>
          <w:rFonts w:ascii="Arial" w:hAnsi="Arial" w:cs="Arial"/>
          <w:sz w:val="28"/>
          <w:szCs w:val="28"/>
        </w:rPr>
        <w:t xml:space="preserve"> сохраняет свою актуальность и развивающую энергию краевой системы образования. </w:t>
      </w:r>
    </w:p>
    <w:p w:rsidR="00900860" w:rsidRPr="00CB53DD" w:rsidRDefault="00197642" w:rsidP="00D2417F">
      <w:pPr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eastAsia="Times New Roman" w:hAnsi="Arial" w:cs="Arial"/>
          <w:color w:val="4F81BD" w:themeColor="accent1"/>
          <w:sz w:val="24"/>
          <w:szCs w:val="24"/>
          <w:lang w:eastAsia="ru-RU"/>
        </w:rPr>
      </w:pPr>
      <w:r w:rsidRPr="00EA0FDC">
        <w:rPr>
          <w:rFonts w:ascii="Arial" w:hAnsi="Arial" w:cs="Arial"/>
          <w:b/>
          <w:i/>
          <w:color w:val="0070C0"/>
          <w:sz w:val="24"/>
          <w:szCs w:val="24"/>
        </w:rPr>
        <w:t>Слайд</w:t>
      </w:r>
      <w:r>
        <w:rPr>
          <w:rFonts w:ascii="Arial" w:hAnsi="Arial" w:cs="Arial"/>
          <w:b/>
          <w:i/>
          <w:color w:val="0070C0"/>
          <w:sz w:val="28"/>
          <w:szCs w:val="28"/>
        </w:rPr>
        <w:t xml:space="preserve"> </w:t>
      </w:r>
      <w:r w:rsidRPr="000C4FF4">
        <w:rPr>
          <w:rFonts w:ascii="Arial" w:hAnsi="Arial" w:cs="Arial"/>
          <w:b/>
          <w:i/>
          <w:color w:val="0070C0"/>
          <w:sz w:val="28"/>
          <w:szCs w:val="28"/>
        </w:rPr>
        <w:t xml:space="preserve"> </w:t>
      </w:r>
      <w:r w:rsidR="00CB53DD" w:rsidRPr="00CB53DD">
        <w:rPr>
          <w:rFonts w:ascii="Arial" w:eastAsia="Times New Roman" w:hAnsi="Arial" w:cs="Arial"/>
          <w:bCs/>
          <w:i/>
          <w:color w:val="4F81BD" w:themeColor="accent1"/>
          <w:sz w:val="24"/>
          <w:szCs w:val="24"/>
          <w:lang w:eastAsia="ru-RU"/>
        </w:rPr>
        <w:t>«Цели министерства просвещения,</w:t>
      </w:r>
      <w:r w:rsidR="00FF415D">
        <w:rPr>
          <w:rFonts w:ascii="Arial" w:eastAsia="Times New Roman" w:hAnsi="Arial" w:cs="Arial"/>
          <w:bCs/>
          <w:i/>
          <w:color w:val="4F81BD" w:themeColor="accent1"/>
          <w:sz w:val="24"/>
          <w:szCs w:val="24"/>
          <w:lang w:eastAsia="ru-RU"/>
        </w:rPr>
        <w:t xml:space="preserve"> 2020–</w:t>
      </w:r>
      <w:r w:rsidR="00900860" w:rsidRPr="00CB53DD">
        <w:rPr>
          <w:rFonts w:ascii="Arial" w:eastAsia="Times New Roman" w:hAnsi="Arial" w:cs="Arial"/>
          <w:bCs/>
          <w:i/>
          <w:color w:val="4F81BD" w:themeColor="accent1"/>
          <w:sz w:val="24"/>
          <w:szCs w:val="24"/>
          <w:lang w:eastAsia="ru-RU"/>
        </w:rPr>
        <w:t>2021гг»</w:t>
      </w:r>
    </w:p>
    <w:p w:rsidR="00446042" w:rsidRDefault="00900860" w:rsidP="00446042">
      <w:pPr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4FF4">
        <w:rPr>
          <w:rFonts w:ascii="Arial" w:eastAsia="Times New Roman" w:hAnsi="Arial" w:cs="Arial"/>
          <w:bCs/>
          <w:sz w:val="28"/>
          <w:szCs w:val="28"/>
          <w:lang w:eastAsia="ru-RU"/>
        </w:rPr>
        <w:t>В соответстви</w:t>
      </w:r>
      <w:r w:rsidR="00C376FA" w:rsidRPr="000C4FF4">
        <w:rPr>
          <w:rFonts w:ascii="Arial" w:eastAsia="Times New Roman" w:hAnsi="Arial" w:cs="Arial"/>
          <w:bCs/>
          <w:sz w:val="28"/>
          <w:szCs w:val="28"/>
          <w:lang w:eastAsia="ru-RU"/>
        </w:rPr>
        <w:t>и</w:t>
      </w:r>
      <w:r w:rsidRPr="000C4FF4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с </w:t>
      </w:r>
      <w:r w:rsidRPr="000C4FF4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заданными </w:t>
      </w:r>
      <w:r w:rsidR="009F22D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</w:t>
      </w:r>
      <w:r w:rsidR="001D21F9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резидентом</w:t>
      </w:r>
      <w:r w:rsidRPr="000C4FF4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r w:rsidR="009F22D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РФ </w:t>
      </w:r>
      <w:r w:rsidRPr="000C4FF4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национальными целями</w:t>
      </w:r>
      <w:r w:rsidRPr="000C4FF4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министерство </w:t>
      </w:r>
      <w:r w:rsidRPr="000C4FF4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просвещения РФ</w:t>
      </w:r>
      <w:r w:rsidR="009F22DE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r w:rsidR="009F22DE">
        <w:rPr>
          <w:rFonts w:ascii="Arial" w:eastAsia="Times New Roman" w:hAnsi="Arial" w:cs="Arial"/>
          <w:bCs/>
          <w:sz w:val="28"/>
          <w:szCs w:val="28"/>
          <w:lang w:eastAsia="ru-RU"/>
        </w:rPr>
        <w:lastRenderedPageBreak/>
        <w:t>конкретизировало</w:t>
      </w:r>
      <w:r w:rsidRPr="000C4FF4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их применительно к системе</w:t>
      </w:r>
      <w:r w:rsidR="001D21F9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образования на предстоящий год. М</w:t>
      </w:r>
      <w:r w:rsidRPr="000C4FF4">
        <w:rPr>
          <w:rFonts w:ascii="Arial" w:eastAsia="Times New Roman" w:hAnsi="Arial" w:cs="Arial"/>
          <w:bCs/>
          <w:sz w:val="28"/>
          <w:szCs w:val="28"/>
          <w:lang w:eastAsia="ru-RU"/>
        </w:rPr>
        <w:t>ы видим, что преимущественно они связаны с управленческой повесткой</w:t>
      </w:r>
      <w:r w:rsidR="007F31B5" w:rsidRPr="000C4FF4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по повышению качества образования</w:t>
      </w:r>
      <w:r w:rsidRPr="000C4FF4">
        <w:rPr>
          <w:rFonts w:ascii="Arial" w:eastAsia="Times New Roman" w:hAnsi="Arial" w:cs="Arial"/>
          <w:bCs/>
          <w:sz w:val="28"/>
          <w:szCs w:val="28"/>
          <w:lang w:eastAsia="ru-RU"/>
        </w:rPr>
        <w:t>.</w:t>
      </w:r>
    </w:p>
    <w:p w:rsidR="009F22DE" w:rsidRPr="00446042" w:rsidRDefault="00EA0FDC" w:rsidP="00446042">
      <w:pPr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A0FDC">
        <w:rPr>
          <w:rFonts w:ascii="Arial" w:hAnsi="Arial" w:cs="Arial"/>
          <w:b/>
          <w:i/>
          <w:color w:val="0070C0"/>
          <w:sz w:val="24"/>
          <w:szCs w:val="24"/>
        </w:rPr>
        <w:t>Слайд</w:t>
      </w:r>
      <w:r>
        <w:rPr>
          <w:rFonts w:ascii="Arial" w:hAnsi="Arial" w:cs="Arial"/>
          <w:b/>
          <w:i/>
          <w:color w:val="0070C0"/>
          <w:sz w:val="24"/>
          <w:szCs w:val="24"/>
        </w:rPr>
        <w:t xml:space="preserve"> </w:t>
      </w:r>
      <w:r w:rsidRPr="00EA0FDC">
        <w:rPr>
          <w:rFonts w:ascii="Arial" w:hAnsi="Arial" w:cs="Arial"/>
          <w:i/>
          <w:color w:val="0070C0"/>
          <w:sz w:val="24"/>
          <w:szCs w:val="24"/>
        </w:rPr>
        <w:t>«Название раздела»</w:t>
      </w:r>
    </w:p>
    <w:p w:rsidR="002F1322" w:rsidRDefault="002F1322" w:rsidP="008A1C46">
      <w:pPr>
        <w:pBdr>
          <w:bottom w:val="single" w:sz="4" w:space="31" w:color="FFFFFF"/>
        </w:pBdr>
        <w:tabs>
          <w:tab w:val="left" w:pos="0"/>
        </w:tabs>
        <w:autoSpaceDE w:val="0"/>
        <w:spacing w:after="0" w:line="276" w:lineRule="auto"/>
        <w:jc w:val="both"/>
        <w:rPr>
          <w:rFonts w:ascii="Arial" w:hAnsi="Arial" w:cs="Arial"/>
          <w:i/>
          <w:color w:val="4F81BD" w:themeColor="accent1"/>
          <w:sz w:val="28"/>
          <w:szCs w:val="28"/>
        </w:rPr>
      </w:pPr>
      <w:r w:rsidRPr="009F22DE">
        <w:rPr>
          <w:rFonts w:ascii="Arial" w:hAnsi="Arial" w:cs="Arial"/>
          <w:b/>
          <w:i/>
          <w:color w:val="4F81BD" w:themeColor="accent1"/>
          <w:sz w:val="28"/>
          <w:szCs w:val="28"/>
        </w:rPr>
        <w:t xml:space="preserve">Раздел </w:t>
      </w:r>
      <w:r w:rsidRPr="009F22DE">
        <w:rPr>
          <w:rFonts w:ascii="Arial" w:hAnsi="Arial" w:cs="Arial"/>
          <w:b/>
          <w:i/>
          <w:color w:val="4F81BD" w:themeColor="accent1"/>
          <w:sz w:val="28"/>
          <w:szCs w:val="28"/>
          <w:lang w:val="en-US"/>
        </w:rPr>
        <w:t>I</w:t>
      </w:r>
      <w:r w:rsidRPr="009F22DE">
        <w:rPr>
          <w:rFonts w:ascii="Arial" w:hAnsi="Arial" w:cs="Arial"/>
          <w:b/>
          <w:i/>
          <w:color w:val="4F81BD" w:themeColor="accent1"/>
          <w:sz w:val="28"/>
          <w:szCs w:val="28"/>
        </w:rPr>
        <w:t xml:space="preserve">. </w:t>
      </w:r>
      <w:r w:rsidRPr="00C45CCD">
        <w:rPr>
          <w:rFonts w:ascii="Arial" w:hAnsi="Arial" w:cs="Arial"/>
          <w:i/>
          <w:color w:val="4F81BD" w:themeColor="accent1"/>
          <w:sz w:val="28"/>
          <w:szCs w:val="28"/>
        </w:rPr>
        <w:t>Анализ достижений в реализации задач 2019</w:t>
      </w:r>
      <w:r>
        <w:rPr>
          <w:rFonts w:ascii="Arial" w:hAnsi="Arial" w:cs="Arial"/>
          <w:i/>
          <w:color w:val="4F81BD" w:themeColor="accent1"/>
          <w:sz w:val="28"/>
          <w:szCs w:val="28"/>
        </w:rPr>
        <w:t>/20 учебного года</w:t>
      </w:r>
      <w:r w:rsidRPr="00C45CCD">
        <w:rPr>
          <w:rFonts w:ascii="Arial" w:hAnsi="Arial" w:cs="Arial"/>
          <w:i/>
          <w:color w:val="4F81BD" w:themeColor="accent1"/>
          <w:sz w:val="28"/>
          <w:szCs w:val="28"/>
        </w:rPr>
        <w:t xml:space="preserve">, проблемы </w:t>
      </w:r>
      <w:r>
        <w:rPr>
          <w:rFonts w:ascii="Arial" w:hAnsi="Arial" w:cs="Arial"/>
          <w:i/>
          <w:color w:val="4F81BD" w:themeColor="accent1"/>
          <w:sz w:val="28"/>
          <w:szCs w:val="28"/>
        </w:rPr>
        <w:t xml:space="preserve">в их реализации, задачи на 2020/21 учебный год </w:t>
      </w:r>
    </w:p>
    <w:p w:rsidR="002F1322" w:rsidRDefault="002F1322" w:rsidP="008A1C46">
      <w:pPr>
        <w:pBdr>
          <w:bottom w:val="single" w:sz="4" w:space="31" w:color="FFFFFF"/>
        </w:pBdr>
        <w:tabs>
          <w:tab w:val="left" w:pos="0"/>
        </w:tabs>
        <w:autoSpaceDE w:val="0"/>
        <w:spacing w:after="0" w:line="276" w:lineRule="auto"/>
        <w:jc w:val="both"/>
        <w:rPr>
          <w:rFonts w:ascii="Arial" w:hAnsi="Arial" w:cs="Arial"/>
          <w:b/>
          <w:i/>
          <w:color w:val="4F81BD" w:themeColor="accent1"/>
          <w:sz w:val="28"/>
          <w:szCs w:val="28"/>
        </w:rPr>
      </w:pPr>
      <w:r w:rsidRPr="009F22DE">
        <w:rPr>
          <w:rFonts w:ascii="Arial" w:hAnsi="Arial" w:cs="Arial"/>
          <w:b/>
          <w:i/>
          <w:color w:val="4F81BD" w:themeColor="accent1"/>
          <w:sz w:val="28"/>
          <w:szCs w:val="28"/>
        </w:rPr>
        <w:t>по направлению инфраструктурных изменений.</w:t>
      </w:r>
    </w:p>
    <w:p w:rsidR="002F1322" w:rsidRDefault="00900860" w:rsidP="002F1322">
      <w:pPr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0C4FF4">
        <w:rPr>
          <w:rFonts w:ascii="Arial" w:eastAsia="Times New Roman" w:hAnsi="Arial" w:cs="Arial"/>
          <w:bCs/>
          <w:sz w:val="28"/>
          <w:szCs w:val="28"/>
          <w:lang w:eastAsia="ru-RU"/>
        </w:rPr>
        <w:t>Разрешите перейти к</w:t>
      </w:r>
      <w:r w:rsidR="00620C6E" w:rsidRPr="000C4FF4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r w:rsidR="00620C6E" w:rsidRPr="009F22D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анализу</w:t>
      </w:r>
      <w:r w:rsidRPr="009F22D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,</w:t>
      </w:r>
      <w:r w:rsidR="0050240A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связанному с нашими </w:t>
      </w:r>
      <w:r w:rsidRPr="000C4FF4">
        <w:rPr>
          <w:rFonts w:ascii="Arial" w:eastAsia="Times New Roman" w:hAnsi="Arial" w:cs="Arial"/>
          <w:bCs/>
          <w:sz w:val="28"/>
          <w:szCs w:val="28"/>
          <w:lang w:eastAsia="ru-RU"/>
        </w:rPr>
        <w:t>достижениям</w:t>
      </w:r>
      <w:r w:rsidR="008A6FDE">
        <w:rPr>
          <w:rFonts w:ascii="Arial" w:eastAsia="Times New Roman" w:hAnsi="Arial" w:cs="Arial"/>
          <w:bCs/>
          <w:sz w:val="28"/>
          <w:szCs w:val="28"/>
          <w:lang w:eastAsia="ru-RU"/>
        </w:rPr>
        <w:t>и</w:t>
      </w:r>
      <w:r w:rsidRPr="000C4FF4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в рамках </w:t>
      </w:r>
      <w:r w:rsidR="007F31B5" w:rsidRPr="000C4FF4">
        <w:rPr>
          <w:rFonts w:ascii="Arial" w:eastAsia="Times New Roman" w:hAnsi="Arial" w:cs="Arial"/>
          <w:bCs/>
          <w:sz w:val="28"/>
          <w:szCs w:val="28"/>
          <w:lang w:eastAsia="ru-RU"/>
        </w:rPr>
        <w:t>поставленных задач</w:t>
      </w:r>
      <w:r w:rsidRPr="000C4FF4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, выделению </w:t>
      </w:r>
      <w:r w:rsidRPr="000C4FF4">
        <w:rPr>
          <w:rFonts w:ascii="Arial" w:eastAsia="Times New Roman" w:hAnsi="Arial" w:cs="Arial"/>
          <w:bCs/>
          <w:sz w:val="28"/>
          <w:szCs w:val="28"/>
          <w:lang w:eastAsia="ru-RU"/>
        </w:rPr>
        <w:t>проблем</w:t>
      </w:r>
      <w:r w:rsidRPr="000C4FF4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r w:rsidRPr="000C4FF4">
        <w:rPr>
          <w:rFonts w:ascii="Arial" w:eastAsia="Times New Roman" w:hAnsi="Arial" w:cs="Arial"/>
          <w:bCs/>
          <w:sz w:val="28"/>
          <w:szCs w:val="28"/>
          <w:lang w:eastAsia="ru-RU"/>
        </w:rPr>
        <w:t>в их реализации,</w:t>
      </w:r>
      <w:r w:rsidR="00E76DEF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к</w:t>
      </w:r>
      <w:r w:rsidRPr="000C4FF4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r w:rsidR="00E76DEF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постановке</w:t>
      </w:r>
      <w:r w:rsidR="007F31B5" w:rsidRPr="009F22D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целей и </w:t>
      </w:r>
      <w:r w:rsidRPr="009F22DE">
        <w:rPr>
          <w:rFonts w:ascii="Arial" w:hAnsi="Arial" w:cs="Arial"/>
          <w:b/>
          <w:sz w:val="28"/>
          <w:szCs w:val="28"/>
        </w:rPr>
        <w:t>задач</w:t>
      </w:r>
      <w:r w:rsidRPr="000C4FF4">
        <w:rPr>
          <w:rFonts w:ascii="Arial" w:hAnsi="Arial" w:cs="Arial"/>
          <w:sz w:val="28"/>
          <w:szCs w:val="28"/>
        </w:rPr>
        <w:t xml:space="preserve"> на предстоящий учебный год</w:t>
      </w:r>
      <w:r w:rsidR="009F22DE">
        <w:rPr>
          <w:rFonts w:ascii="Arial" w:hAnsi="Arial" w:cs="Arial"/>
          <w:sz w:val="28"/>
          <w:szCs w:val="28"/>
        </w:rPr>
        <w:t>.</w:t>
      </w:r>
    </w:p>
    <w:p w:rsidR="00900860" w:rsidRPr="002F1322" w:rsidRDefault="00A160E3" w:rsidP="002F1322">
      <w:pPr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Batang" w:hAnsi="Arial" w:cs="Arial"/>
          <w:sz w:val="28"/>
          <w:szCs w:val="28"/>
        </w:rPr>
        <w:t>К</w:t>
      </w:r>
      <w:r w:rsidR="00900860" w:rsidRPr="000C4FF4">
        <w:rPr>
          <w:rFonts w:ascii="Arial" w:eastAsia="Batang" w:hAnsi="Arial" w:cs="Arial"/>
          <w:sz w:val="28"/>
          <w:szCs w:val="28"/>
        </w:rPr>
        <w:t xml:space="preserve">лючевым направлением изменений в рамках реализации нацпроекта «Образование» является развитие инфраструктуры. Расширение инфраструктурной базы краевой системы образования должно обеспечить </w:t>
      </w:r>
      <w:r w:rsidR="001D21F9">
        <w:rPr>
          <w:rFonts w:ascii="Arial" w:eastAsia="Batang" w:hAnsi="Arial" w:cs="Arial"/>
          <w:sz w:val="28"/>
          <w:szCs w:val="28"/>
        </w:rPr>
        <w:t xml:space="preserve">повышение качества образования и </w:t>
      </w:r>
      <w:r w:rsidR="00900860" w:rsidRPr="000C4FF4">
        <w:rPr>
          <w:rFonts w:ascii="Arial" w:eastAsia="Batang" w:hAnsi="Arial" w:cs="Arial"/>
          <w:sz w:val="28"/>
          <w:szCs w:val="28"/>
        </w:rPr>
        <w:t xml:space="preserve">возможности индивидуализации образования. </w:t>
      </w:r>
    </w:p>
    <w:p w:rsidR="00900860" w:rsidRPr="002A04AE" w:rsidRDefault="002F1322" w:rsidP="00D2417F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eastAsia="Batang" w:hAnsi="Arial" w:cs="Arial"/>
          <w:i/>
          <w:color w:val="4F81BD" w:themeColor="accent1"/>
          <w:sz w:val="24"/>
          <w:szCs w:val="24"/>
        </w:rPr>
      </w:pPr>
      <w:r w:rsidRPr="002F1322">
        <w:rPr>
          <w:rFonts w:ascii="Arial" w:hAnsi="Arial" w:cs="Arial"/>
          <w:b/>
          <w:i/>
          <w:color w:val="0070C0"/>
          <w:sz w:val="24"/>
          <w:szCs w:val="24"/>
        </w:rPr>
        <w:t>Слайд</w:t>
      </w:r>
      <w:r w:rsidR="00AB50E6">
        <w:rPr>
          <w:rFonts w:ascii="Arial" w:hAnsi="Arial" w:cs="Arial"/>
          <w:b/>
          <w:i/>
          <w:color w:val="0070C0"/>
          <w:sz w:val="28"/>
          <w:szCs w:val="28"/>
        </w:rPr>
        <w:t xml:space="preserve"> </w:t>
      </w:r>
      <w:r w:rsidR="00317A2A" w:rsidRPr="002A04AE">
        <w:rPr>
          <w:rFonts w:ascii="Arial" w:eastAsia="Batang" w:hAnsi="Arial" w:cs="Arial"/>
          <w:i/>
          <w:color w:val="4F81BD" w:themeColor="accent1"/>
          <w:sz w:val="24"/>
          <w:szCs w:val="24"/>
        </w:rPr>
        <w:t xml:space="preserve">«Задачи </w:t>
      </w:r>
      <w:r>
        <w:rPr>
          <w:rFonts w:ascii="Arial" w:eastAsia="Batang" w:hAnsi="Arial" w:cs="Arial"/>
          <w:i/>
          <w:color w:val="4F81BD" w:themeColor="accent1"/>
          <w:sz w:val="24"/>
          <w:szCs w:val="24"/>
        </w:rPr>
        <w:t>АПС</w:t>
      </w:r>
      <w:r w:rsidR="00B14BE7">
        <w:rPr>
          <w:rFonts w:ascii="Arial" w:eastAsia="Batang" w:hAnsi="Arial" w:cs="Arial"/>
          <w:i/>
          <w:color w:val="4F81BD" w:themeColor="accent1"/>
          <w:sz w:val="24"/>
          <w:szCs w:val="24"/>
        </w:rPr>
        <w:t>–</w:t>
      </w:r>
      <w:r>
        <w:rPr>
          <w:rFonts w:ascii="Arial" w:eastAsia="Batang" w:hAnsi="Arial" w:cs="Arial"/>
          <w:i/>
          <w:color w:val="4F81BD" w:themeColor="accent1"/>
          <w:sz w:val="24"/>
          <w:szCs w:val="24"/>
        </w:rPr>
        <w:t>2019 по направлению</w:t>
      </w:r>
      <w:r w:rsidR="00317A2A" w:rsidRPr="002A04AE">
        <w:rPr>
          <w:rFonts w:ascii="Arial" w:eastAsia="Batang" w:hAnsi="Arial" w:cs="Arial"/>
          <w:i/>
          <w:color w:val="4F81BD" w:themeColor="accent1"/>
          <w:sz w:val="24"/>
          <w:szCs w:val="24"/>
        </w:rPr>
        <w:t xml:space="preserve"> «Инфраструктурные изменения»</w:t>
      </w:r>
    </w:p>
    <w:p w:rsidR="00900860" w:rsidRPr="000C4FF4" w:rsidRDefault="00900860" w:rsidP="00D2417F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eastAsia="Batang" w:hAnsi="Arial" w:cs="Arial"/>
          <w:sz w:val="28"/>
          <w:szCs w:val="28"/>
        </w:rPr>
      </w:pPr>
      <w:r w:rsidRPr="000C4FF4">
        <w:rPr>
          <w:rFonts w:ascii="Arial" w:eastAsia="Batang" w:hAnsi="Arial" w:cs="Arial"/>
          <w:sz w:val="28"/>
          <w:szCs w:val="28"/>
        </w:rPr>
        <w:t>В прошлом году в направлении изменений инфраструктуры мы ставили задачи</w:t>
      </w:r>
      <w:r w:rsidR="009C548D">
        <w:rPr>
          <w:rFonts w:ascii="Arial" w:eastAsia="Batang" w:hAnsi="Arial" w:cs="Arial"/>
          <w:sz w:val="28"/>
          <w:szCs w:val="28"/>
        </w:rPr>
        <w:t>, представленные на слайде.</w:t>
      </w:r>
      <w:r w:rsidRPr="000C4FF4">
        <w:rPr>
          <w:rFonts w:ascii="Arial" w:eastAsia="Batang" w:hAnsi="Arial" w:cs="Arial"/>
          <w:sz w:val="28"/>
          <w:szCs w:val="28"/>
        </w:rPr>
        <w:t xml:space="preserve"> </w:t>
      </w:r>
    </w:p>
    <w:p w:rsidR="00290FB6" w:rsidRPr="002A04AE" w:rsidRDefault="00197642" w:rsidP="00D2417F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276" w:lineRule="auto"/>
        <w:ind w:firstLine="709"/>
        <w:jc w:val="both"/>
        <w:rPr>
          <w:rFonts w:ascii="Arial" w:hAnsi="Arial" w:cs="Arial"/>
          <w:i/>
          <w:color w:val="4F81BD" w:themeColor="accent1"/>
          <w:sz w:val="24"/>
          <w:szCs w:val="24"/>
        </w:rPr>
      </w:pPr>
      <w:r w:rsidRPr="002F1322">
        <w:rPr>
          <w:rFonts w:ascii="Arial" w:hAnsi="Arial" w:cs="Arial"/>
          <w:b/>
          <w:i/>
          <w:color w:val="0070C0"/>
          <w:sz w:val="24"/>
          <w:szCs w:val="24"/>
        </w:rPr>
        <w:t>Слайд</w:t>
      </w:r>
      <w:r>
        <w:rPr>
          <w:rFonts w:ascii="Arial" w:hAnsi="Arial" w:cs="Arial"/>
          <w:b/>
          <w:i/>
          <w:color w:val="0070C0"/>
          <w:sz w:val="28"/>
          <w:szCs w:val="28"/>
        </w:rPr>
        <w:t xml:space="preserve"> </w:t>
      </w:r>
      <w:r w:rsidR="00290FB6" w:rsidRPr="002A04AE">
        <w:rPr>
          <w:rFonts w:ascii="Arial" w:eastAsia="Times New Roman" w:hAnsi="Arial" w:cs="Arial"/>
          <w:i/>
          <w:color w:val="4F81BD" w:themeColor="accent1"/>
          <w:sz w:val="24"/>
          <w:szCs w:val="24"/>
          <w:lang w:eastAsia="ru-RU"/>
        </w:rPr>
        <w:t>«</w:t>
      </w:r>
      <w:r w:rsidR="002F1322">
        <w:rPr>
          <w:rFonts w:ascii="Arial" w:eastAsia="Times New Roman" w:hAnsi="Arial" w:cs="Arial"/>
          <w:i/>
          <w:color w:val="4F81BD" w:themeColor="accent1"/>
          <w:sz w:val="24"/>
          <w:szCs w:val="24"/>
          <w:lang w:eastAsia="ru-RU"/>
        </w:rPr>
        <w:t>Строительство новых школ по итогам 2020 года»</w:t>
      </w:r>
    </w:p>
    <w:p w:rsidR="00290FB6" w:rsidRPr="000C4FF4" w:rsidRDefault="001D21F9" w:rsidP="00D2417F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before="120"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Уважаемые коллеги, мы значительно</w:t>
      </w:r>
      <w:r w:rsidR="00290FB6" w:rsidRPr="000C4FF4">
        <w:rPr>
          <w:rFonts w:ascii="Arial" w:hAnsi="Arial" w:cs="Arial"/>
          <w:sz w:val="28"/>
          <w:szCs w:val="28"/>
        </w:rPr>
        <w:t xml:space="preserve"> вкладываемся </w:t>
      </w:r>
      <w:r w:rsidR="00290FB6" w:rsidRPr="000C4FF4">
        <w:rPr>
          <w:rFonts w:ascii="Arial" w:hAnsi="Arial" w:cs="Arial"/>
          <w:b/>
          <w:sz w:val="28"/>
          <w:szCs w:val="28"/>
        </w:rPr>
        <w:t xml:space="preserve">в развитие инфраструктуры школьного образования. </w:t>
      </w:r>
      <w:r w:rsidR="00290FB6" w:rsidRPr="000C4FF4">
        <w:rPr>
          <w:rFonts w:ascii="Arial" w:hAnsi="Arial" w:cs="Arial"/>
          <w:sz w:val="28"/>
          <w:szCs w:val="28"/>
        </w:rPr>
        <w:t xml:space="preserve">И в первую очередь </w:t>
      </w:r>
      <w:r w:rsidR="003E4D1C">
        <w:rPr>
          <w:rFonts w:ascii="Arial" w:hAnsi="Arial" w:cs="Arial"/>
          <w:sz w:val="28"/>
          <w:szCs w:val="28"/>
        </w:rPr>
        <w:t>–</w:t>
      </w:r>
      <w:r w:rsidR="00290FB6" w:rsidRPr="000C4FF4">
        <w:rPr>
          <w:rFonts w:ascii="Arial" w:hAnsi="Arial" w:cs="Arial"/>
          <w:sz w:val="28"/>
          <w:szCs w:val="28"/>
        </w:rPr>
        <w:t xml:space="preserve"> это строительство новых школ, которое осуществляется </w:t>
      </w:r>
      <w:r w:rsidR="0041108F">
        <w:rPr>
          <w:rFonts w:ascii="Arial" w:hAnsi="Arial" w:cs="Arial"/>
          <w:sz w:val="28"/>
          <w:szCs w:val="28"/>
        </w:rPr>
        <w:t xml:space="preserve">как </w:t>
      </w:r>
      <w:r w:rsidR="00290FB6" w:rsidRPr="000C4FF4">
        <w:rPr>
          <w:rFonts w:ascii="Arial" w:hAnsi="Arial" w:cs="Arial"/>
          <w:sz w:val="28"/>
          <w:szCs w:val="28"/>
        </w:rPr>
        <w:t>за счет федерального бюджета в рамках реализации регионального проекта «Современная школа» национального проекта «Образование»</w:t>
      </w:r>
      <w:r w:rsidR="0034281F">
        <w:rPr>
          <w:rFonts w:ascii="Arial" w:hAnsi="Arial" w:cs="Arial"/>
          <w:sz w:val="28"/>
          <w:szCs w:val="28"/>
        </w:rPr>
        <w:t>,</w:t>
      </w:r>
      <w:r w:rsidR="00E843C0" w:rsidRPr="000C4FF4">
        <w:rPr>
          <w:rFonts w:ascii="Arial" w:hAnsi="Arial" w:cs="Arial"/>
          <w:sz w:val="28"/>
          <w:szCs w:val="28"/>
        </w:rPr>
        <w:t xml:space="preserve"> </w:t>
      </w:r>
      <w:r w:rsidR="0041108F">
        <w:rPr>
          <w:rFonts w:ascii="Arial" w:hAnsi="Arial" w:cs="Arial"/>
          <w:sz w:val="28"/>
          <w:szCs w:val="28"/>
        </w:rPr>
        <w:t xml:space="preserve">так </w:t>
      </w:r>
      <w:r w:rsidR="00E843C0" w:rsidRPr="000C4FF4">
        <w:rPr>
          <w:rFonts w:ascii="Arial" w:hAnsi="Arial" w:cs="Arial"/>
          <w:sz w:val="28"/>
          <w:szCs w:val="28"/>
        </w:rPr>
        <w:t xml:space="preserve">и </w:t>
      </w:r>
      <w:r w:rsidR="00290FB6" w:rsidRPr="000C4FF4">
        <w:rPr>
          <w:rFonts w:ascii="Arial" w:hAnsi="Arial" w:cs="Arial"/>
          <w:sz w:val="28"/>
          <w:szCs w:val="28"/>
        </w:rPr>
        <w:t>за счет средств краевого бюджета в рамках государственной программы Красноярского края «Развитие образования».</w:t>
      </w:r>
    </w:p>
    <w:p w:rsidR="00290FB6" w:rsidRPr="002A04AE" w:rsidRDefault="00A160E3" w:rsidP="00D2417F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eastAsia="Batang" w:hAnsi="Arial" w:cs="Arial"/>
          <w:color w:val="4F81BD" w:themeColor="accent1"/>
          <w:sz w:val="24"/>
          <w:szCs w:val="24"/>
        </w:rPr>
      </w:pPr>
      <w:r>
        <w:rPr>
          <w:rFonts w:ascii="Arial" w:eastAsia="Batang" w:hAnsi="Arial" w:cs="Arial"/>
          <w:sz w:val="28"/>
          <w:szCs w:val="28"/>
        </w:rPr>
        <w:t>На слайде представлено</w:t>
      </w:r>
      <w:r w:rsidR="0034281F">
        <w:rPr>
          <w:rFonts w:ascii="Arial" w:eastAsia="Batang" w:hAnsi="Arial" w:cs="Arial"/>
          <w:sz w:val="28"/>
          <w:szCs w:val="28"/>
        </w:rPr>
        <w:t>,</w:t>
      </w:r>
      <w:r>
        <w:rPr>
          <w:rFonts w:ascii="Arial" w:eastAsia="Batang" w:hAnsi="Arial" w:cs="Arial"/>
          <w:sz w:val="28"/>
          <w:szCs w:val="28"/>
        </w:rPr>
        <w:t xml:space="preserve"> </w:t>
      </w:r>
      <w:r w:rsidR="00290FB6" w:rsidRPr="000C4FF4">
        <w:rPr>
          <w:rFonts w:ascii="Arial" w:eastAsia="Batang" w:hAnsi="Arial" w:cs="Arial"/>
          <w:sz w:val="28"/>
          <w:szCs w:val="28"/>
        </w:rPr>
        <w:t xml:space="preserve">как изменится инфраструктура краевого образования </w:t>
      </w:r>
      <w:r w:rsidR="0034281F">
        <w:rPr>
          <w:rFonts w:ascii="Arial" w:eastAsia="Batang" w:hAnsi="Arial" w:cs="Arial"/>
          <w:sz w:val="28"/>
          <w:szCs w:val="28"/>
        </w:rPr>
        <w:t>в новом учебном году</w:t>
      </w:r>
      <w:r w:rsidR="00290FB6" w:rsidRPr="000C4FF4">
        <w:rPr>
          <w:rFonts w:ascii="Arial" w:eastAsia="Batang" w:hAnsi="Arial" w:cs="Arial"/>
          <w:sz w:val="28"/>
          <w:szCs w:val="28"/>
        </w:rPr>
        <w:t xml:space="preserve">. </w:t>
      </w:r>
    </w:p>
    <w:p w:rsidR="00900860" w:rsidRPr="000C4FF4" w:rsidRDefault="00197642" w:rsidP="00D2417F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</w:pPr>
      <w:r w:rsidRPr="002F1322">
        <w:rPr>
          <w:rFonts w:ascii="Arial" w:hAnsi="Arial" w:cs="Arial"/>
          <w:b/>
          <w:i/>
          <w:color w:val="4F81BD" w:themeColor="accent1"/>
          <w:sz w:val="24"/>
          <w:szCs w:val="24"/>
        </w:rPr>
        <w:t xml:space="preserve">Слайд </w:t>
      </w:r>
      <w:r w:rsidRPr="002A04AE">
        <w:rPr>
          <w:rFonts w:ascii="Arial" w:hAnsi="Arial" w:cs="Arial"/>
          <w:i/>
          <w:color w:val="4F81BD" w:themeColor="accent1"/>
          <w:sz w:val="24"/>
          <w:szCs w:val="24"/>
        </w:rPr>
        <w:t xml:space="preserve"> </w:t>
      </w:r>
      <w:r w:rsidR="00900860" w:rsidRPr="002A04AE">
        <w:rPr>
          <w:rFonts w:ascii="Arial" w:eastAsia="Batang" w:hAnsi="Arial" w:cs="Arial"/>
          <w:i/>
          <w:color w:val="4F81BD" w:themeColor="accent1"/>
          <w:sz w:val="24"/>
          <w:szCs w:val="24"/>
        </w:rPr>
        <w:t>«Точки роста» на карте края</w:t>
      </w:r>
      <w:r w:rsidR="002A04AE" w:rsidRPr="002A04AE">
        <w:rPr>
          <w:rFonts w:ascii="Arial" w:eastAsia="Batang" w:hAnsi="Arial" w:cs="Arial"/>
          <w:i/>
          <w:color w:val="4F81BD" w:themeColor="accent1"/>
          <w:sz w:val="24"/>
          <w:szCs w:val="24"/>
        </w:rPr>
        <w:t>»</w:t>
      </w:r>
      <w:r w:rsidR="00900860" w:rsidRPr="000C4FF4">
        <w:rPr>
          <w:rFonts w:ascii="Arial" w:eastAsia="Batang" w:hAnsi="Arial" w:cs="Arial"/>
          <w:b/>
          <w:i/>
          <w:sz w:val="28"/>
          <w:szCs w:val="28"/>
        </w:rPr>
        <w:t xml:space="preserve"> </w:t>
      </w:r>
    </w:p>
    <w:p w:rsidR="00900860" w:rsidRPr="000C4FF4" w:rsidRDefault="00C376FA" w:rsidP="00D2417F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hAnsi="Arial" w:cs="Arial"/>
          <w:iCs/>
          <w:sz w:val="28"/>
          <w:szCs w:val="28"/>
        </w:rPr>
      </w:pPr>
      <w:r w:rsidRPr="000C4FF4">
        <w:rPr>
          <w:rFonts w:ascii="Arial" w:hAnsi="Arial" w:cs="Arial"/>
          <w:iCs/>
          <w:sz w:val="28"/>
          <w:szCs w:val="28"/>
        </w:rPr>
        <w:lastRenderedPageBreak/>
        <w:t xml:space="preserve">В этом году мы открываем </w:t>
      </w:r>
      <w:r w:rsidR="004D2815" w:rsidRPr="000C4FF4">
        <w:rPr>
          <w:rFonts w:ascii="Arial" w:hAnsi="Arial" w:cs="Arial"/>
          <w:iCs/>
          <w:sz w:val="28"/>
          <w:szCs w:val="28"/>
        </w:rPr>
        <w:t xml:space="preserve">в </w:t>
      </w:r>
      <w:r w:rsidRPr="000C4FF4">
        <w:rPr>
          <w:rFonts w:ascii="Arial" w:hAnsi="Arial" w:cs="Arial"/>
          <w:iCs/>
          <w:sz w:val="28"/>
          <w:szCs w:val="28"/>
        </w:rPr>
        <w:t>42</w:t>
      </w:r>
      <w:r w:rsidR="004D2815" w:rsidRPr="000C4FF4">
        <w:rPr>
          <w:rFonts w:ascii="Arial" w:hAnsi="Arial" w:cs="Arial"/>
          <w:iCs/>
          <w:sz w:val="28"/>
          <w:szCs w:val="28"/>
        </w:rPr>
        <w:t xml:space="preserve"> школах</w:t>
      </w:r>
      <w:r w:rsidR="00193012">
        <w:rPr>
          <w:rFonts w:ascii="Arial" w:hAnsi="Arial" w:cs="Arial"/>
          <w:iCs/>
          <w:sz w:val="28"/>
          <w:szCs w:val="28"/>
        </w:rPr>
        <w:t xml:space="preserve"> 27 муниципалитетов</w:t>
      </w:r>
      <w:r w:rsidR="0034281F">
        <w:rPr>
          <w:rFonts w:ascii="Arial" w:hAnsi="Arial" w:cs="Arial"/>
          <w:iCs/>
          <w:sz w:val="28"/>
          <w:szCs w:val="28"/>
        </w:rPr>
        <w:t xml:space="preserve"> (это</w:t>
      </w:r>
      <w:r w:rsidR="00193012">
        <w:rPr>
          <w:rFonts w:ascii="Arial" w:hAnsi="Arial" w:cs="Arial"/>
          <w:iCs/>
          <w:sz w:val="28"/>
          <w:szCs w:val="28"/>
        </w:rPr>
        <w:t xml:space="preserve"> </w:t>
      </w:r>
      <w:r w:rsidR="0034281F">
        <w:rPr>
          <w:rFonts w:ascii="Arial" w:hAnsi="Arial" w:cs="Arial"/>
          <w:iCs/>
          <w:sz w:val="28"/>
          <w:szCs w:val="28"/>
        </w:rPr>
        <w:t>сельские территории и малые города)</w:t>
      </w:r>
      <w:r w:rsidR="0034281F" w:rsidRPr="000C4FF4">
        <w:rPr>
          <w:rFonts w:ascii="Arial" w:hAnsi="Arial" w:cs="Arial"/>
          <w:iCs/>
          <w:sz w:val="28"/>
          <w:szCs w:val="28"/>
        </w:rPr>
        <w:t xml:space="preserve"> </w:t>
      </w:r>
      <w:r w:rsidR="00193012">
        <w:rPr>
          <w:rFonts w:ascii="Arial" w:hAnsi="Arial" w:cs="Arial"/>
          <w:iCs/>
          <w:sz w:val="28"/>
          <w:szCs w:val="28"/>
        </w:rPr>
        <w:t>Центры образования цифрового и гуманитарного профилей,</w:t>
      </w:r>
      <w:r w:rsidR="004D2815" w:rsidRPr="000C4FF4">
        <w:rPr>
          <w:rFonts w:ascii="Arial" w:hAnsi="Arial" w:cs="Arial"/>
          <w:iCs/>
          <w:sz w:val="28"/>
          <w:szCs w:val="28"/>
        </w:rPr>
        <w:t xml:space="preserve"> так называемые</w:t>
      </w:r>
      <w:r w:rsidR="00E55A70" w:rsidRPr="000C4FF4">
        <w:rPr>
          <w:rFonts w:ascii="Arial" w:hAnsi="Arial" w:cs="Arial"/>
          <w:iCs/>
          <w:sz w:val="28"/>
          <w:szCs w:val="28"/>
        </w:rPr>
        <w:t xml:space="preserve"> </w:t>
      </w:r>
      <w:r w:rsidR="00B372BE" w:rsidRPr="000C4FF4">
        <w:rPr>
          <w:rFonts w:ascii="Arial" w:hAnsi="Arial" w:cs="Arial"/>
          <w:b/>
          <w:iCs/>
          <w:sz w:val="28"/>
          <w:szCs w:val="28"/>
        </w:rPr>
        <w:t>«Точки роста»</w:t>
      </w:r>
      <w:r w:rsidRPr="000C4FF4">
        <w:rPr>
          <w:rFonts w:ascii="Arial" w:hAnsi="Arial" w:cs="Arial"/>
          <w:iCs/>
          <w:sz w:val="28"/>
          <w:szCs w:val="28"/>
        </w:rPr>
        <w:t>,</w:t>
      </w:r>
      <w:r w:rsidRPr="000C4FF4">
        <w:rPr>
          <w:rFonts w:ascii="Arial" w:hAnsi="Arial" w:cs="Arial"/>
          <w:b/>
          <w:iCs/>
          <w:sz w:val="28"/>
          <w:szCs w:val="28"/>
        </w:rPr>
        <w:t xml:space="preserve"> </w:t>
      </w:r>
      <w:r w:rsidR="001802E7">
        <w:rPr>
          <w:rFonts w:ascii="Arial" w:hAnsi="Arial" w:cs="Arial"/>
          <w:iCs/>
          <w:sz w:val="28"/>
          <w:szCs w:val="28"/>
        </w:rPr>
        <w:t>оснащенные</w:t>
      </w:r>
      <w:r w:rsidR="00900860" w:rsidRPr="000C4FF4">
        <w:rPr>
          <w:rFonts w:ascii="Arial" w:hAnsi="Arial" w:cs="Arial"/>
          <w:iCs/>
          <w:sz w:val="28"/>
          <w:szCs w:val="28"/>
        </w:rPr>
        <w:t xml:space="preserve"> самым современным оборудова</w:t>
      </w:r>
      <w:r w:rsidR="00193012">
        <w:rPr>
          <w:rFonts w:ascii="Arial" w:hAnsi="Arial" w:cs="Arial"/>
          <w:iCs/>
          <w:sz w:val="28"/>
          <w:szCs w:val="28"/>
        </w:rPr>
        <w:t xml:space="preserve">нием. </w:t>
      </w:r>
      <w:r w:rsidR="0034281F">
        <w:rPr>
          <w:rFonts w:ascii="Arial" w:hAnsi="Arial" w:cs="Arial"/>
          <w:iCs/>
          <w:sz w:val="28"/>
          <w:szCs w:val="28"/>
        </w:rPr>
        <w:t xml:space="preserve">Соответственно детям в разных территориях Красноярского края будут </w:t>
      </w:r>
      <w:r w:rsidR="0034281F" w:rsidRPr="0034281F">
        <w:rPr>
          <w:rFonts w:ascii="Arial" w:hAnsi="Arial" w:cs="Arial"/>
          <w:b/>
          <w:iCs/>
          <w:sz w:val="28"/>
          <w:szCs w:val="28"/>
        </w:rPr>
        <w:t>созданы равные условия</w:t>
      </w:r>
      <w:r w:rsidR="0034281F">
        <w:rPr>
          <w:rFonts w:ascii="Arial" w:hAnsi="Arial" w:cs="Arial"/>
          <w:iCs/>
          <w:sz w:val="28"/>
          <w:szCs w:val="28"/>
        </w:rPr>
        <w:t xml:space="preserve"> для получения качественного современного образования.</w:t>
      </w:r>
    </w:p>
    <w:p w:rsidR="00900860" w:rsidRPr="000C4FF4" w:rsidRDefault="00E843C0" w:rsidP="00D2417F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hAnsi="Arial" w:cs="Arial"/>
          <w:iCs/>
          <w:sz w:val="28"/>
          <w:szCs w:val="28"/>
        </w:rPr>
      </w:pPr>
      <w:r w:rsidRPr="000C4FF4">
        <w:rPr>
          <w:rFonts w:ascii="Arial" w:hAnsi="Arial" w:cs="Arial"/>
          <w:iCs/>
          <w:sz w:val="28"/>
          <w:szCs w:val="28"/>
        </w:rPr>
        <w:t xml:space="preserve">Максимально </w:t>
      </w:r>
      <w:r w:rsidRPr="000C4FF4">
        <w:rPr>
          <w:rFonts w:ascii="Arial" w:hAnsi="Arial" w:cs="Arial"/>
          <w:b/>
          <w:iCs/>
          <w:sz w:val="28"/>
          <w:szCs w:val="28"/>
        </w:rPr>
        <w:t xml:space="preserve">эффективное использование ресурса </w:t>
      </w:r>
      <w:r w:rsidRPr="000C4FF4">
        <w:rPr>
          <w:rFonts w:ascii="Arial" w:hAnsi="Arial" w:cs="Arial"/>
          <w:iCs/>
          <w:sz w:val="28"/>
          <w:szCs w:val="28"/>
        </w:rPr>
        <w:t>«Точек роста» означает для муниципального уровня достижение</w:t>
      </w:r>
      <w:r w:rsidR="00900860" w:rsidRPr="000C4FF4">
        <w:rPr>
          <w:rFonts w:ascii="Arial" w:hAnsi="Arial" w:cs="Arial"/>
          <w:iCs/>
          <w:sz w:val="28"/>
          <w:szCs w:val="28"/>
        </w:rPr>
        <w:t xml:space="preserve"> </w:t>
      </w:r>
      <w:r w:rsidRPr="000C4FF4">
        <w:rPr>
          <w:rFonts w:ascii="Arial" w:hAnsi="Arial" w:cs="Arial"/>
          <w:b/>
          <w:iCs/>
          <w:sz w:val="28"/>
          <w:szCs w:val="28"/>
        </w:rPr>
        <w:t>реального изменения</w:t>
      </w:r>
      <w:r w:rsidR="00900860" w:rsidRPr="000C4FF4">
        <w:rPr>
          <w:rFonts w:ascii="Arial" w:hAnsi="Arial" w:cs="Arial"/>
          <w:b/>
          <w:iCs/>
          <w:sz w:val="28"/>
          <w:szCs w:val="28"/>
        </w:rPr>
        <w:t xml:space="preserve"> образовательного процесса</w:t>
      </w:r>
      <w:r w:rsidR="00900860" w:rsidRPr="000C4FF4">
        <w:rPr>
          <w:rFonts w:ascii="Arial" w:hAnsi="Arial" w:cs="Arial"/>
          <w:iCs/>
          <w:sz w:val="28"/>
          <w:szCs w:val="28"/>
        </w:rPr>
        <w:t xml:space="preserve"> как общего, так и дополнительного о</w:t>
      </w:r>
      <w:r w:rsidRPr="000C4FF4">
        <w:rPr>
          <w:rFonts w:ascii="Arial" w:hAnsi="Arial" w:cs="Arial"/>
          <w:iCs/>
          <w:sz w:val="28"/>
          <w:szCs w:val="28"/>
        </w:rPr>
        <w:t>бразования</w:t>
      </w:r>
      <w:r w:rsidR="00900860" w:rsidRPr="000C4FF4">
        <w:rPr>
          <w:rFonts w:ascii="Arial" w:hAnsi="Arial" w:cs="Arial"/>
          <w:iCs/>
          <w:sz w:val="28"/>
          <w:szCs w:val="28"/>
        </w:rPr>
        <w:t xml:space="preserve">. </w:t>
      </w:r>
    </w:p>
    <w:p w:rsidR="00FB75AE" w:rsidRPr="002A04AE" w:rsidRDefault="00197642" w:rsidP="00D2417F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276" w:lineRule="auto"/>
        <w:ind w:firstLine="709"/>
        <w:jc w:val="both"/>
        <w:rPr>
          <w:rFonts w:ascii="Arial" w:hAnsi="Arial" w:cs="Arial"/>
          <w:i/>
          <w:color w:val="4F81BD" w:themeColor="accent1"/>
          <w:sz w:val="24"/>
          <w:szCs w:val="24"/>
        </w:rPr>
      </w:pPr>
      <w:r w:rsidRPr="002F1322">
        <w:rPr>
          <w:rFonts w:ascii="Arial" w:hAnsi="Arial" w:cs="Arial"/>
          <w:b/>
          <w:i/>
          <w:color w:val="0070C0"/>
          <w:sz w:val="24"/>
          <w:szCs w:val="24"/>
        </w:rPr>
        <w:t>Слайд</w:t>
      </w:r>
      <w:r w:rsidRPr="000C4FF4">
        <w:rPr>
          <w:rFonts w:ascii="Arial" w:hAnsi="Arial" w:cs="Arial"/>
          <w:b/>
          <w:i/>
          <w:color w:val="0070C0"/>
          <w:sz w:val="28"/>
          <w:szCs w:val="28"/>
        </w:rPr>
        <w:t xml:space="preserve"> </w:t>
      </w:r>
      <w:r w:rsidR="00FB75AE" w:rsidRPr="002A04AE">
        <w:rPr>
          <w:rFonts w:ascii="Arial" w:hAnsi="Arial" w:cs="Arial"/>
          <w:i/>
          <w:color w:val="4F81BD" w:themeColor="accent1"/>
          <w:sz w:val="24"/>
          <w:szCs w:val="24"/>
        </w:rPr>
        <w:t>«</w:t>
      </w:r>
      <w:r w:rsidR="00317A2A" w:rsidRPr="002A04AE">
        <w:rPr>
          <w:rFonts w:ascii="Arial" w:hAnsi="Arial" w:cs="Arial"/>
          <w:i/>
          <w:color w:val="4F81BD" w:themeColor="accent1"/>
          <w:sz w:val="24"/>
          <w:szCs w:val="24"/>
        </w:rPr>
        <w:t>Оснащение</w:t>
      </w:r>
      <w:r w:rsidR="004023D8" w:rsidRPr="002A04AE">
        <w:rPr>
          <w:rFonts w:ascii="Arial" w:hAnsi="Arial" w:cs="Arial"/>
          <w:i/>
          <w:color w:val="4F81BD" w:themeColor="accent1"/>
          <w:sz w:val="24"/>
          <w:szCs w:val="24"/>
        </w:rPr>
        <w:t xml:space="preserve"> оборудованием в </w:t>
      </w:r>
      <w:r w:rsidR="00317A2A" w:rsidRPr="002A04AE">
        <w:rPr>
          <w:rFonts w:ascii="Arial" w:hAnsi="Arial" w:cs="Arial"/>
          <w:i/>
          <w:color w:val="4F81BD" w:themeColor="accent1"/>
          <w:sz w:val="24"/>
          <w:szCs w:val="24"/>
        </w:rPr>
        <w:t>рамках п</w:t>
      </w:r>
      <w:r w:rsidR="00FB75AE" w:rsidRPr="002A04AE">
        <w:rPr>
          <w:rFonts w:ascii="Arial" w:hAnsi="Arial" w:cs="Arial"/>
          <w:i/>
          <w:color w:val="4F81BD" w:themeColor="accent1"/>
          <w:sz w:val="24"/>
          <w:szCs w:val="24"/>
        </w:rPr>
        <w:t>роект</w:t>
      </w:r>
      <w:r w:rsidR="00317A2A" w:rsidRPr="002A04AE">
        <w:rPr>
          <w:rFonts w:ascii="Arial" w:hAnsi="Arial" w:cs="Arial"/>
          <w:i/>
          <w:color w:val="4F81BD" w:themeColor="accent1"/>
          <w:sz w:val="24"/>
          <w:szCs w:val="24"/>
        </w:rPr>
        <w:t xml:space="preserve">а </w:t>
      </w:r>
      <w:r w:rsidR="00A74F94">
        <w:rPr>
          <w:rFonts w:ascii="Arial" w:hAnsi="Arial" w:cs="Arial"/>
          <w:i/>
          <w:color w:val="4F81BD" w:themeColor="accent1"/>
          <w:sz w:val="24"/>
          <w:szCs w:val="24"/>
        </w:rPr>
        <w:t>«</w:t>
      </w:r>
      <w:r w:rsidR="00317A2A" w:rsidRPr="002A04AE">
        <w:rPr>
          <w:rFonts w:ascii="Arial" w:hAnsi="Arial" w:cs="Arial"/>
          <w:i/>
          <w:color w:val="4F81BD" w:themeColor="accent1"/>
          <w:sz w:val="24"/>
          <w:szCs w:val="24"/>
        </w:rPr>
        <w:t>Цифровая образовательная среда</w:t>
      </w:r>
      <w:r w:rsidR="00A74F94">
        <w:rPr>
          <w:rFonts w:ascii="Arial" w:hAnsi="Arial" w:cs="Arial"/>
          <w:i/>
          <w:color w:val="4F81BD" w:themeColor="accent1"/>
          <w:sz w:val="24"/>
          <w:szCs w:val="24"/>
        </w:rPr>
        <w:t>»</w:t>
      </w:r>
      <w:r w:rsidR="00FB75AE" w:rsidRPr="002A04AE">
        <w:rPr>
          <w:rFonts w:ascii="Arial" w:hAnsi="Arial" w:cs="Arial"/>
          <w:i/>
          <w:color w:val="4F81BD" w:themeColor="accent1"/>
          <w:sz w:val="24"/>
          <w:szCs w:val="24"/>
        </w:rPr>
        <w:t>»</w:t>
      </w:r>
    </w:p>
    <w:p w:rsidR="00FB75AE" w:rsidRDefault="00241360" w:rsidP="00D2417F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</w:t>
      </w:r>
      <w:r w:rsidRPr="000C4FF4">
        <w:rPr>
          <w:rFonts w:ascii="Arial" w:hAnsi="Arial" w:cs="Arial"/>
          <w:sz w:val="28"/>
          <w:szCs w:val="28"/>
        </w:rPr>
        <w:t xml:space="preserve"> рамках </w:t>
      </w:r>
      <w:r>
        <w:rPr>
          <w:rFonts w:ascii="Arial" w:hAnsi="Arial" w:cs="Arial"/>
          <w:sz w:val="28"/>
          <w:szCs w:val="28"/>
        </w:rPr>
        <w:t xml:space="preserve">регионального </w:t>
      </w:r>
      <w:r w:rsidRPr="000C4FF4">
        <w:rPr>
          <w:rFonts w:ascii="Arial" w:hAnsi="Arial" w:cs="Arial"/>
          <w:sz w:val="28"/>
          <w:szCs w:val="28"/>
        </w:rPr>
        <w:t xml:space="preserve">проекта «Цифровая образовательная среда» до 2024 года будут дополнительно </w:t>
      </w:r>
      <w:hyperlink r:id="rId9" w:history="1">
        <w:r w:rsidRPr="000C4FF4">
          <w:rPr>
            <w:rFonts w:ascii="Arial" w:hAnsi="Arial" w:cs="Arial"/>
            <w:sz w:val="28"/>
            <w:szCs w:val="28"/>
          </w:rPr>
          <w:t>обеспечены современной цифровой техникой</w:t>
        </w:r>
      </w:hyperlink>
      <w:r w:rsidR="00FB75AE" w:rsidRPr="000C4FF4">
        <w:rPr>
          <w:rFonts w:ascii="Arial" w:hAnsi="Arial" w:cs="Arial"/>
          <w:sz w:val="28"/>
          <w:szCs w:val="28"/>
        </w:rPr>
        <w:t xml:space="preserve"> </w:t>
      </w:r>
      <w:r w:rsidR="00C75B32" w:rsidRPr="00C75B32">
        <w:rPr>
          <w:rFonts w:ascii="Arial" w:hAnsi="Arial" w:cs="Arial"/>
          <w:sz w:val="28"/>
          <w:szCs w:val="28"/>
        </w:rPr>
        <w:t>3</w:t>
      </w:r>
      <w:r w:rsidR="008D32CE">
        <w:rPr>
          <w:rFonts w:ascii="Arial" w:hAnsi="Arial" w:cs="Arial"/>
          <w:sz w:val="28"/>
          <w:szCs w:val="28"/>
        </w:rPr>
        <w:t>0</w:t>
      </w:r>
      <w:r w:rsidR="00C75B32" w:rsidRPr="00C75B32">
        <w:rPr>
          <w:rFonts w:ascii="Arial" w:hAnsi="Arial" w:cs="Arial"/>
          <w:sz w:val="28"/>
          <w:szCs w:val="28"/>
        </w:rPr>
        <w:t xml:space="preserve">3 </w:t>
      </w:r>
      <w:r>
        <w:rPr>
          <w:rFonts w:ascii="Arial" w:hAnsi="Arial" w:cs="Arial"/>
          <w:sz w:val="28"/>
          <w:szCs w:val="28"/>
        </w:rPr>
        <w:t>у</w:t>
      </w:r>
      <w:r w:rsidRPr="000C4FF4">
        <w:rPr>
          <w:rFonts w:ascii="Arial" w:hAnsi="Arial" w:cs="Arial"/>
          <w:sz w:val="28"/>
          <w:szCs w:val="28"/>
        </w:rPr>
        <w:t>чреждения</w:t>
      </w:r>
      <w:r>
        <w:rPr>
          <w:rFonts w:ascii="Arial" w:hAnsi="Arial" w:cs="Arial"/>
          <w:sz w:val="28"/>
          <w:szCs w:val="28"/>
        </w:rPr>
        <w:t xml:space="preserve"> общего и </w:t>
      </w:r>
      <w:r w:rsidR="00FB75AE" w:rsidRPr="000C4FF4">
        <w:rPr>
          <w:rFonts w:ascii="Arial" w:hAnsi="Arial" w:cs="Arial"/>
          <w:sz w:val="28"/>
          <w:szCs w:val="28"/>
        </w:rPr>
        <w:t xml:space="preserve">среднего </w:t>
      </w:r>
      <w:r w:rsidR="0067240D">
        <w:rPr>
          <w:rFonts w:ascii="Arial" w:hAnsi="Arial" w:cs="Arial"/>
          <w:sz w:val="28"/>
          <w:szCs w:val="28"/>
        </w:rPr>
        <w:t>профессионального</w:t>
      </w:r>
      <w:r w:rsidR="00FB75AE" w:rsidRPr="000C4FF4">
        <w:rPr>
          <w:rFonts w:ascii="Arial" w:hAnsi="Arial" w:cs="Arial"/>
          <w:sz w:val="28"/>
          <w:szCs w:val="28"/>
        </w:rPr>
        <w:t xml:space="preserve"> образования</w:t>
      </w:r>
      <w:r>
        <w:rPr>
          <w:rFonts w:ascii="Arial" w:hAnsi="Arial" w:cs="Arial"/>
          <w:sz w:val="28"/>
          <w:szCs w:val="28"/>
        </w:rPr>
        <w:t>.</w:t>
      </w:r>
    </w:p>
    <w:p w:rsidR="002A56C7" w:rsidRPr="001A4A24" w:rsidRDefault="002A56C7" w:rsidP="002A56C7">
      <w:pPr>
        <w:widowControl w:val="0"/>
        <w:pBdr>
          <w:bottom w:val="single" w:sz="4" w:space="31" w:color="FFFFFF"/>
        </w:pBdr>
        <w:tabs>
          <w:tab w:val="left" w:pos="0"/>
          <w:tab w:val="left" w:pos="993"/>
        </w:tabs>
        <w:autoSpaceDE w:val="0"/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2F1322">
        <w:rPr>
          <w:rFonts w:ascii="Arial" w:hAnsi="Arial" w:cs="Arial"/>
          <w:b/>
          <w:i/>
          <w:color w:val="0070C0"/>
          <w:sz w:val="24"/>
          <w:szCs w:val="24"/>
        </w:rPr>
        <w:t>Слайд</w:t>
      </w:r>
      <w:r>
        <w:rPr>
          <w:rFonts w:ascii="Arial" w:hAnsi="Arial" w:cs="Arial"/>
          <w:b/>
          <w:i/>
          <w:color w:val="0070C0"/>
          <w:sz w:val="28"/>
          <w:szCs w:val="28"/>
        </w:rPr>
        <w:t xml:space="preserve"> </w:t>
      </w:r>
      <w:r w:rsidRPr="001A4A24">
        <w:rPr>
          <w:rFonts w:ascii="Arial" w:hAnsi="Arial" w:cs="Arial"/>
          <w:i/>
          <w:color w:val="4F81BD" w:themeColor="accent1"/>
          <w:sz w:val="24"/>
          <w:szCs w:val="24"/>
        </w:rPr>
        <w:t xml:space="preserve">«Развитие инфраструктуры </w:t>
      </w:r>
      <w:proofErr w:type="gramStart"/>
      <w:r w:rsidRPr="001A4A24">
        <w:rPr>
          <w:rFonts w:ascii="Arial" w:hAnsi="Arial" w:cs="Arial"/>
          <w:i/>
          <w:color w:val="4F81BD" w:themeColor="accent1"/>
          <w:sz w:val="24"/>
          <w:szCs w:val="24"/>
        </w:rPr>
        <w:t>профессионального</w:t>
      </w:r>
      <w:proofErr w:type="gramEnd"/>
      <w:r w:rsidRPr="001A4A24">
        <w:rPr>
          <w:rFonts w:ascii="Arial" w:hAnsi="Arial" w:cs="Arial"/>
          <w:i/>
          <w:color w:val="4F81BD" w:themeColor="accent1"/>
          <w:sz w:val="24"/>
          <w:szCs w:val="24"/>
        </w:rPr>
        <w:t xml:space="preserve"> образования»</w:t>
      </w:r>
    </w:p>
    <w:p w:rsidR="002A56C7" w:rsidRDefault="002A56C7" w:rsidP="002A56C7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0C4FF4">
        <w:rPr>
          <w:rFonts w:ascii="Arial" w:hAnsi="Arial" w:cs="Arial"/>
          <w:sz w:val="28"/>
          <w:szCs w:val="28"/>
        </w:rPr>
        <w:t xml:space="preserve">В системе </w:t>
      </w:r>
      <w:r w:rsidRPr="004A240A">
        <w:rPr>
          <w:rFonts w:ascii="Arial" w:hAnsi="Arial" w:cs="Arial"/>
          <w:b/>
          <w:sz w:val="28"/>
          <w:szCs w:val="28"/>
        </w:rPr>
        <w:t xml:space="preserve">среднего </w:t>
      </w:r>
      <w:r w:rsidRPr="000C4FF4">
        <w:rPr>
          <w:rFonts w:ascii="Arial" w:hAnsi="Arial" w:cs="Arial"/>
          <w:b/>
          <w:sz w:val="28"/>
          <w:szCs w:val="28"/>
        </w:rPr>
        <w:t>профессионального образования</w:t>
      </w:r>
      <w:r w:rsidRPr="000C4FF4">
        <w:rPr>
          <w:rFonts w:ascii="Arial" w:hAnsi="Arial" w:cs="Arial"/>
          <w:sz w:val="28"/>
          <w:szCs w:val="28"/>
        </w:rPr>
        <w:t xml:space="preserve"> в рамках решения задач, направленных на развитие инфраструктуры, укреплены имеющиеся и созданы новые площадки современной образовательной инфраструктуры с учетом функциональной и территориальной конфигурации региональной сети СПО.</w:t>
      </w:r>
    </w:p>
    <w:p w:rsidR="00AA5006" w:rsidRDefault="00197642" w:rsidP="002F1322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276" w:lineRule="auto"/>
        <w:ind w:firstLine="709"/>
        <w:jc w:val="both"/>
        <w:rPr>
          <w:rFonts w:ascii="Arial" w:hAnsi="Arial" w:cs="Arial"/>
          <w:i/>
          <w:color w:val="4F81BD" w:themeColor="accent1"/>
          <w:sz w:val="24"/>
          <w:szCs w:val="24"/>
        </w:rPr>
      </w:pPr>
      <w:r w:rsidRPr="002F1322">
        <w:rPr>
          <w:rFonts w:ascii="Arial" w:hAnsi="Arial" w:cs="Arial"/>
          <w:b/>
          <w:i/>
          <w:color w:val="0070C0"/>
          <w:sz w:val="24"/>
          <w:szCs w:val="24"/>
        </w:rPr>
        <w:t>Слайд</w:t>
      </w:r>
      <w:r>
        <w:rPr>
          <w:rFonts w:ascii="Arial" w:hAnsi="Arial" w:cs="Arial"/>
          <w:b/>
          <w:i/>
          <w:color w:val="0070C0"/>
          <w:sz w:val="28"/>
          <w:szCs w:val="28"/>
        </w:rPr>
        <w:t xml:space="preserve"> </w:t>
      </w:r>
      <w:r w:rsidR="00854E44" w:rsidRPr="002A04AE">
        <w:rPr>
          <w:rFonts w:ascii="Arial" w:hAnsi="Arial" w:cs="Arial"/>
          <w:i/>
          <w:color w:val="4F81BD" w:themeColor="accent1"/>
          <w:sz w:val="24"/>
          <w:szCs w:val="24"/>
        </w:rPr>
        <w:t>«</w:t>
      </w:r>
      <w:r w:rsidR="004023D8" w:rsidRPr="002A04AE">
        <w:rPr>
          <w:rFonts w:ascii="Arial" w:hAnsi="Arial" w:cs="Arial"/>
          <w:i/>
          <w:color w:val="4F81BD" w:themeColor="accent1"/>
          <w:sz w:val="24"/>
          <w:szCs w:val="24"/>
        </w:rPr>
        <w:t>Инфраструктурные решения в у</w:t>
      </w:r>
      <w:r w:rsidR="00854E44" w:rsidRPr="002A04AE">
        <w:rPr>
          <w:rFonts w:ascii="Arial" w:hAnsi="Arial" w:cs="Arial"/>
          <w:i/>
          <w:color w:val="4F81BD" w:themeColor="accent1"/>
          <w:sz w:val="24"/>
          <w:szCs w:val="24"/>
        </w:rPr>
        <w:t>чреждения</w:t>
      </w:r>
      <w:r w:rsidR="004023D8" w:rsidRPr="002A04AE">
        <w:rPr>
          <w:rFonts w:ascii="Arial" w:hAnsi="Arial" w:cs="Arial"/>
          <w:i/>
          <w:color w:val="4F81BD" w:themeColor="accent1"/>
          <w:sz w:val="24"/>
          <w:szCs w:val="24"/>
        </w:rPr>
        <w:t>х</w:t>
      </w:r>
      <w:r w:rsidR="00854E44" w:rsidRPr="002A04AE">
        <w:rPr>
          <w:rFonts w:ascii="Arial" w:hAnsi="Arial" w:cs="Arial"/>
          <w:i/>
          <w:color w:val="4F81BD" w:themeColor="accent1"/>
          <w:sz w:val="24"/>
          <w:szCs w:val="24"/>
        </w:rPr>
        <w:t xml:space="preserve"> специального образования</w:t>
      </w:r>
      <w:r w:rsidR="002F1322">
        <w:rPr>
          <w:rFonts w:ascii="Arial" w:hAnsi="Arial" w:cs="Arial"/>
          <w:i/>
          <w:color w:val="4F81BD" w:themeColor="accent1"/>
          <w:sz w:val="24"/>
          <w:szCs w:val="24"/>
        </w:rPr>
        <w:t>,</w:t>
      </w:r>
      <w:r w:rsidR="002F1322" w:rsidRPr="002F1322">
        <w:rPr>
          <w:rFonts w:ascii="Arial" w:hAnsi="Arial" w:cs="Arial"/>
          <w:i/>
          <w:color w:val="4F81BD" w:themeColor="accent1"/>
          <w:sz w:val="24"/>
          <w:szCs w:val="24"/>
        </w:rPr>
        <w:t xml:space="preserve"> </w:t>
      </w:r>
      <w:r w:rsidR="002F1322" w:rsidRPr="002A04AE">
        <w:rPr>
          <w:rFonts w:ascii="Arial" w:hAnsi="Arial" w:cs="Arial"/>
          <w:i/>
          <w:color w:val="4F81BD" w:themeColor="accent1"/>
          <w:sz w:val="24"/>
          <w:szCs w:val="24"/>
        </w:rPr>
        <w:t>психолого-педагогической и медико-социальной помощи»</w:t>
      </w:r>
    </w:p>
    <w:p w:rsidR="00900860" w:rsidRPr="00AA5006" w:rsidRDefault="00B372BE" w:rsidP="00AA5006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hAnsi="Arial" w:cs="Arial"/>
          <w:i/>
          <w:color w:val="4F81BD" w:themeColor="accent1"/>
          <w:sz w:val="24"/>
          <w:szCs w:val="24"/>
        </w:rPr>
      </w:pPr>
      <w:r w:rsidRPr="000C4FF4">
        <w:rPr>
          <w:rFonts w:ascii="Arial" w:hAnsi="Arial" w:cs="Arial"/>
          <w:iCs/>
          <w:sz w:val="28"/>
          <w:szCs w:val="28"/>
        </w:rPr>
        <w:t>П</w:t>
      </w:r>
      <w:r w:rsidR="00900860" w:rsidRPr="000C4FF4">
        <w:rPr>
          <w:rFonts w:ascii="Arial" w:hAnsi="Arial" w:cs="Arial"/>
          <w:iCs/>
          <w:sz w:val="28"/>
          <w:szCs w:val="28"/>
        </w:rPr>
        <w:t>ример</w:t>
      </w:r>
      <w:r w:rsidRPr="000C4FF4">
        <w:rPr>
          <w:rFonts w:ascii="Arial" w:hAnsi="Arial" w:cs="Arial"/>
          <w:iCs/>
          <w:sz w:val="28"/>
          <w:szCs w:val="28"/>
        </w:rPr>
        <w:t xml:space="preserve">ом </w:t>
      </w:r>
      <w:r w:rsidR="00900860" w:rsidRPr="000C4FF4">
        <w:rPr>
          <w:rFonts w:ascii="Arial" w:hAnsi="Arial" w:cs="Arial"/>
          <w:iCs/>
          <w:sz w:val="28"/>
          <w:szCs w:val="28"/>
        </w:rPr>
        <w:t xml:space="preserve">инфраструктурных решений </w:t>
      </w:r>
      <w:r w:rsidRPr="000C4FF4">
        <w:rPr>
          <w:rFonts w:ascii="Arial" w:hAnsi="Arial" w:cs="Arial"/>
          <w:iCs/>
          <w:sz w:val="28"/>
          <w:szCs w:val="28"/>
        </w:rPr>
        <w:t xml:space="preserve">является </w:t>
      </w:r>
      <w:r w:rsidR="00900860" w:rsidRPr="000C4FF4">
        <w:rPr>
          <w:rFonts w:ascii="Arial" w:hAnsi="Arial" w:cs="Arial"/>
          <w:iCs/>
          <w:sz w:val="28"/>
          <w:szCs w:val="28"/>
        </w:rPr>
        <w:t xml:space="preserve">обновление сети </w:t>
      </w:r>
      <w:r w:rsidR="00900860" w:rsidRPr="000C4FF4">
        <w:rPr>
          <w:rFonts w:ascii="Arial" w:hAnsi="Arial" w:cs="Arial"/>
          <w:b/>
          <w:iCs/>
          <w:sz w:val="28"/>
          <w:szCs w:val="28"/>
        </w:rPr>
        <w:t>учреждений специального образования</w:t>
      </w:r>
      <w:r w:rsidR="00900860" w:rsidRPr="000C4FF4">
        <w:rPr>
          <w:rFonts w:ascii="Arial" w:hAnsi="Arial" w:cs="Arial"/>
          <w:iCs/>
          <w:sz w:val="28"/>
          <w:szCs w:val="28"/>
        </w:rPr>
        <w:t xml:space="preserve">. Благодаря участию в федеральном проекте «Современная школа» идет </w:t>
      </w:r>
      <w:r w:rsidR="00900860" w:rsidRPr="000C4FF4">
        <w:rPr>
          <w:rFonts w:ascii="Arial" w:hAnsi="Arial" w:cs="Arial"/>
          <w:sz w:val="28"/>
          <w:szCs w:val="28"/>
        </w:rPr>
        <w:t>«пересбо</w:t>
      </w:r>
      <w:r w:rsidR="00777C06">
        <w:rPr>
          <w:rFonts w:ascii="Arial" w:hAnsi="Arial" w:cs="Arial"/>
          <w:sz w:val="28"/>
          <w:szCs w:val="28"/>
        </w:rPr>
        <w:t>рка» образовательной среды школ</w:t>
      </w:r>
      <w:r w:rsidR="00900860" w:rsidRPr="000C4FF4">
        <w:rPr>
          <w:rFonts w:ascii="Arial" w:hAnsi="Arial" w:cs="Arial"/>
          <w:sz w:val="28"/>
          <w:szCs w:val="28"/>
        </w:rPr>
        <w:t xml:space="preserve"> для создания </w:t>
      </w:r>
      <w:r w:rsidR="00900860" w:rsidRPr="000C4FF4">
        <w:rPr>
          <w:rFonts w:ascii="Arial" w:hAnsi="Arial" w:cs="Arial"/>
          <w:b/>
          <w:sz w:val="28"/>
          <w:szCs w:val="28"/>
        </w:rPr>
        <w:t>каждому ребенку</w:t>
      </w:r>
      <w:r w:rsidR="00900860" w:rsidRPr="000C4FF4">
        <w:rPr>
          <w:rFonts w:ascii="Arial" w:hAnsi="Arial" w:cs="Arial"/>
          <w:sz w:val="28"/>
          <w:szCs w:val="28"/>
        </w:rPr>
        <w:t xml:space="preserve"> возможностей, позволяющих успешно выходить на рынок труда </w:t>
      </w:r>
      <w:r w:rsidR="00900860" w:rsidRPr="000C4FF4">
        <w:rPr>
          <w:rFonts w:ascii="Arial" w:hAnsi="Arial" w:cs="Arial"/>
          <w:b/>
          <w:sz w:val="28"/>
          <w:szCs w:val="28"/>
        </w:rPr>
        <w:t>по востребованным профессиям.</w:t>
      </w:r>
      <w:r w:rsidR="00900860" w:rsidRPr="000C4FF4">
        <w:rPr>
          <w:rFonts w:ascii="Arial" w:hAnsi="Arial" w:cs="Arial"/>
          <w:sz w:val="28"/>
          <w:szCs w:val="28"/>
        </w:rPr>
        <w:t xml:space="preserve"> Эти школы начинают </w:t>
      </w:r>
      <w:r w:rsidR="00900860" w:rsidRPr="000C4FF4">
        <w:rPr>
          <w:rFonts w:ascii="Arial" w:hAnsi="Arial" w:cs="Arial"/>
          <w:b/>
          <w:sz w:val="28"/>
          <w:szCs w:val="28"/>
        </w:rPr>
        <w:t xml:space="preserve">практику реализации адаптированных образовательных программ в </w:t>
      </w:r>
      <w:r w:rsidR="00900860" w:rsidRPr="000C4FF4">
        <w:rPr>
          <w:rFonts w:ascii="Arial" w:hAnsi="Arial" w:cs="Arial"/>
          <w:b/>
          <w:sz w:val="28"/>
          <w:szCs w:val="28"/>
        </w:rPr>
        <w:lastRenderedPageBreak/>
        <w:t>сетевой форме</w:t>
      </w:r>
      <w:r w:rsidR="00900860" w:rsidRPr="000C4FF4">
        <w:rPr>
          <w:rFonts w:ascii="Arial" w:hAnsi="Arial" w:cs="Arial"/>
          <w:sz w:val="28"/>
          <w:szCs w:val="28"/>
        </w:rPr>
        <w:t xml:space="preserve"> и становятся ресурсными центрами для муниципальной системы образования. </w:t>
      </w:r>
    </w:p>
    <w:p w:rsidR="00900860" w:rsidRPr="001802E7" w:rsidRDefault="00FF466B" w:rsidP="00D2417F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0C4FF4">
        <w:rPr>
          <w:rFonts w:ascii="Arial" w:hAnsi="Arial" w:cs="Arial"/>
          <w:sz w:val="28"/>
          <w:szCs w:val="28"/>
        </w:rPr>
        <w:t xml:space="preserve">Организована работа по расширению сети центров психолого-педагогической и медико-социальной помощи в рамках регионального проекта «Поддержка семей, имеющих детей». К 1 сентября для организации психолого-педагогического сопровождения обучающихся и их семей на базе краевых </w:t>
      </w:r>
      <w:r w:rsidR="00AA5006">
        <w:rPr>
          <w:rFonts w:ascii="Arial" w:hAnsi="Arial" w:cs="Arial"/>
          <w:sz w:val="28"/>
          <w:szCs w:val="28"/>
        </w:rPr>
        <w:t>коррекционных школ откроется ещё</w:t>
      </w:r>
      <w:r w:rsidRPr="000C4FF4">
        <w:rPr>
          <w:rFonts w:ascii="Arial" w:hAnsi="Arial" w:cs="Arial"/>
          <w:sz w:val="28"/>
          <w:szCs w:val="28"/>
        </w:rPr>
        <w:t xml:space="preserve"> </w:t>
      </w:r>
      <w:r w:rsidRPr="001802E7">
        <w:rPr>
          <w:rFonts w:ascii="Arial" w:hAnsi="Arial" w:cs="Arial"/>
          <w:b/>
          <w:sz w:val="28"/>
          <w:szCs w:val="28"/>
        </w:rPr>
        <w:t>пять центров.</w:t>
      </w:r>
      <w:r w:rsidR="00900860" w:rsidRPr="001802E7">
        <w:rPr>
          <w:rFonts w:ascii="Arial" w:hAnsi="Arial" w:cs="Arial"/>
          <w:b/>
          <w:sz w:val="28"/>
          <w:szCs w:val="28"/>
        </w:rPr>
        <w:t xml:space="preserve"> </w:t>
      </w:r>
    </w:p>
    <w:p w:rsidR="00E843C0" w:rsidRPr="002A04AE" w:rsidRDefault="00197642" w:rsidP="00D2417F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eastAsia="Times New Roman" w:hAnsi="Arial" w:cs="Arial"/>
          <w:i/>
          <w:color w:val="4F81BD" w:themeColor="accent1"/>
          <w:sz w:val="24"/>
          <w:szCs w:val="24"/>
          <w:lang w:eastAsia="ru-RU"/>
        </w:rPr>
      </w:pPr>
      <w:r w:rsidRPr="002F1322">
        <w:rPr>
          <w:rFonts w:ascii="Arial" w:hAnsi="Arial" w:cs="Arial"/>
          <w:b/>
          <w:i/>
          <w:color w:val="0070C0"/>
          <w:sz w:val="24"/>
          <w:szCs w:val="24"/>
        </w:rPr>
        <w:t>Слайд</w:t>
      </w:r>
      <w:r w:rsidRPr="000C4FF4">
        <w:rPr>
          <w:rFonts w:ascii="Arial" w:hAnsi="Arial" w:cs="Arial"/>
          <w:b/>
          <w:i/>
          <w:color w:val="0070C0"/>
          <w:sz w:val="28"/>
          <w:szCs w:val="28"/>
        </w:rPr>
        <w:t xml:space="preserve"> </w:t>
      </w:r>
      <w:r w:rsidR="00E843C0" w:rsidRPr="002A04AE">
        <w:rPr>
          <w:rFonts w:ascii="Arial" w:eastAsia="Times New Roman" w:hAnsi="Arial" w:cs="Arial"/>
          <w:i/>
          <w:color w:val="4F81BD" w:themeColor="accent1"/>
          <w:sz w:val="24"/>
          <w:szCs w:val="24"/>
          <w:lang w:eastAsia="ru-RU"/>
        </w:rPr>
        <w:t>«Ввод в эксплуатацию ДОУ»</w:t>
      </w:r>
    </w:p>
    <w:p w:rsidR="0089370F" w:rsidRDefault="00854E44" w:rsidP="00D2417F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4FF4">
        <w:rPr>
          <w:rFonts w:ascii="Arial" w:hAnsi="Arial" w:cs="Arial"/>
          <w:sz w:val="28"/>
          <w:szCs w:val="28"/>
        </w:rPr>
        <w:t>Инфраструктурные решения</w:t>
      </w:r>
      <w:r w:rsidR="00E843C0" w:rsidRPr="000C4FF4">
        <w:rPr>
          <w:rFonts w:ascii="Arial" w:hAnsi="Arial" w:cs="Arial"/>
          <w:sz w:val="28"/>
          <w:szCs w:val="28"/>
        </w:rPr>
        <w:t xml:space="preserve"> мы реализуем в рамках </w:t>
      </w:r>
      <w:r w:rsidR="00E843C0" w:rsidRPr="000C4FF4">
        <w:rPr>
          <w:rFonts w:ascii="Arial" w:hAnsi="Arial" w:cs="Arial"/>
          <w:b/>
          <w:sz w:val="28"/>
          <w:szCs w:val="28"/>
        </w:rPr>
        <w:t>нац</w:t>
      </w:r>
      <w:r w:rsidR="001E5C4D">
        <w:rPr>
          <w:rFonts w:ascii="Arial" w:hAnsi="Arial" w:cs="Arial"/>
          <w:b/>
          <w:sz w:val="28"/>
          <w:szCs w:val="28"/>
        </w:rPr>
        <w:t xml:space="preserve">ионального проекта «Демография» </w:t>
      </w:r>
      <w:r w:rsidR="001E5C4D" w:rsidRPr="001E5C4D">
        <w:rPr>
          <w:rFonts w:ascii="Arial" w:hAnsi="Arial" w:cs="Arial"/>
          <w:sz w:val="28"/>
          <w:szCs w:val="28"/>
        </w:rPr>
        <w:t>–</w:t>
      </w:r>
      <w:r w:rsidR="001E5C4D">
        <w:rPr>
          <w:rFonts w:ascii="Arial" w:hAnsi="Arial" w:cs="Arial"/>
          <w:b/>
          <w:sz w:val="28"/>
          <w:szCs w:val="28"/>
        </w:rPr>
        <w:t xml:space="preserve"> </w:t>
      </w:r>
      <w:r w:rsidR="00E843C0" w:rsidRPr="001E5C4D">
        <w:rPr>
          <w:rFonts w:ascii="Arial" w:hAnsi="Arial" w:cs="Arial"/>
          <w:sz w:val="28"/>
          <w:szCs w:val="28"/>
        </w:rPr>
        <w:t>это</w:t>
      </w:r>
      <w:r w:rsidR="00E843C0" w:rsidRPr="000C4FF4">
        <w:rPr>
          <w:rFonts w:ascii="Arial" w:hAnsi="Arial" w:cs="Arial"/>
          <w:sz w:val="28"/>
          <w:szCs w:val="28"/>
        </w:rPr>
        <w:t xml:space="preserve"> создание дополнительных мест в детских садах. </w:t>
      </w:r>
      <w:r w:rsidR="00E843C0" w:rsidRPr="000C4FF4">
        <w:rPr>
          <w:rFonts w:ascii="Arial" w:eastAsia="Times New Roman" w:hAnsi="Arial" w:cs="Arial"/>
          <w:sz w:val="28"/>
          <w:szCs w:val="28"/>
          <w:lang w:eastAsia="ru-RU"/>
        </w:rPr>
        <w:t xml:space="preserve">В этом году </w:t>
      </w:r>
      <w:r w:rsidR="00AA5006">
        <w:rPr>
          <w:rFonts w:ascii="Arial" w:eastAsia="Times New Roman" w:hAnsi="Arial" w:cs="Arial"/>
          <w:sz w:val="28"/>
          <w:szCs w:val="28"/>
          <w:lang w:eastAsia="ru-RU"/>
        </w:rPr>
        <w:t xml:space="preserve">в крае </w:t>
      </w:r>
      <w:r w:rsidR="00E843C0" w:rsidRPr="000C4FF4">
        <w:rPr>
          <w:rFonts w:ascii="Arial" w:eastAsia="Times New Roman" w:hAnsi="Arial" w:cs="Arial"/>
          <w:sz w:val="28"/>
          <w:szCs w:val="28"/>
          <w:lang w:eastAsia="ru-RU"/>
        </w:rPr>
        <w:t>будет завершено строительство и введены в эксплуатацию 8 детских садов.</w:t>
      </w:r>
    </w:p>
    <w:p w:rsidR="00544927" w:rsidRPr="002A04AE" w:rsidRDefault="00544927" w:rsidP="00544927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276" w:lineRule="auto"/>
        <w:ind w:firstLine="709"/>
        <w:jc w:val="both"/>
        <w:rPr>
          <w:rFonts w:ascii="Arial" w:hAnsi="Arial" w:cs="Arial"/>
          <w:i/>
          <w:color w:val="4F81BD" w:themeColor="accent1"/>
          <w:sz w:val="24"/>
          <w:szCs w:val="24"/>
        </w:rPr>
      </w:pPr>
      <w:r w:rsidRPr="0030170E">
        <w:rPr>
          <w:rFonts w:ascii="Arial" w:hAnsi="Arial" w:cs="Arial"/>
          <w:b/>
          <w:i/>
          <w:color w:val="0070C0"/>
          <w:sz w:val="24"/>
          <w:szCs w:val="24"/>
        </w:rPr>
        <w:t>Слайд</w:t>
      </w:r>
      <w:r>
        <w:rPr>
          <w:rFonts w:ascii="Arial" w:hAnsi="Arial" w:cs="Arial"/>
          <w:b/>
          <w:i/>
          <w:color w:val="0070C0"/>
          <w:sz w:val="28"/>
          <w:szCs w:val="28"/>
        </w:rPr>
        <w:t xml:space="preserve"> </w:t>
      </w:r>
      <w:r w:rsidRPr="002A04AE">
        <w:rPr>
          <w:rFonts w:ascii="Arial" w:hAnsi="Arial" w:cs="Arial"/>
          <w:i/>
          <w:color w:val="4F81BD" w:themeColor="accent1"/>
          <w:sz w:val="24"/>
          <w:szCs w:val="24"/>
        </w:rPr>
        <w:t>«Изменения инфраструктуры дополнитель</w:t>
      </w:r>
      <w:r w:rsidR="003A1578">
        <w:rPr>
          <w:rFonts w:ascii="Arial" w:hAnsi="Arial" w:cs="Arial"/>
          <w:i/>
          <w:color w:val="4F81BD" w:themeColor="accent1"/>
          <w:sz w:val="24"/>
          <w:szCs w:val="24"/>
        </w:rPr>
        <w:t>ного образования</w:t>
      </w:r>
      <w:r w:rsidRPr="002A04AE">
        <w:rPr>
          <w:rFonts w:ascii="Arial" w:hAnsi="Arial" w:cs="Arial"/>
          <w:i/>
          <w:color w:val="4F81BD" w:themeColor="accent1"/>
          <w:sz w:val="24"/>
          <w:szCs w:val="24"/>
        </w:rPr>
        <w:t>»</w:t>
      </w:r>
    </w:p>
    <w:p w:rsidR="0089370F" w:rsidRPr="009A4230" w:rsidRDefault="00AD2429" w:rsidP="0089370F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Дополнительное образование так</w:t>
      </w:r>
      <w:r w:rsidR="0089370F" w:rsidRPr="009A4230">
        <w:rPr>
          <w:rFonts w:ascii="Arial" w:hAnsi="Arial" w:cs="Arial"/>
          <w:sz w:val="28"/>
          <w:szCs w:val="28"/>
        </w:rPr>
        <w:t>же претерпевает инфраструктурные изменения:</w:t>
      </w:r>
    </w:p>
    <w:p w:rsidR="00193012" w:rsidRDefault="0089370F" w:rsidP="00FC1BD2">
      <w:pPr>
        <w:pStyle w:val="a4"/>
        <w:widowControl w:val="0"/>
        <w:numPr>
          <w:ilvl w:val="0"/>
          <w:numId w:val="11"/>
        </w:numPr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193012">
        <w:rPr>
          <w:rFonts w:ascii="Arial" w:hAnsi="Arial" w:cs="Arial"/>
          <w:sz w:val="28"/>
          <w:szCs w:val="28"/>
        </w:rPr>
        <w:t xml:space="preserve">создан и разворачивает свою деятельность </w:t>
      </w:r>
      <w:r w:rsidR="00C9667C">
        <w:rPr>
          <w:rFonts w:ascii="Arial" w:hAnsi="Arial" w:cs="Arial"/>
          <w:sz w:val="28"/>
          <w:szCs w:val="28"/>
        </w:rPr>
        <w:t>Р</w:t>
      </w:r>
      <w:r w:rsidRPr="00193012">
        <w:rPr>
          <w:rFonts w:ascii="Arial" w:hAnsi="Arial" w:cs="Arial"/>
          <w:sz w:val="28"/>
          <w:szCs w:val="28"/>
        </w:rPr>
        <w:t>егиональный модельный центр дополнительного образования и 59 муниципальн</w:t>
      </w:r>
      <w:r w:rsidR="00C9667C">
        <w:rPr>
          <w:rFonts w:ascii="Arial" w:hAnsi="Arial" w:cs="Arial"/>
          <w:sz w:val="28"/>
          <w:szCs w:val="28"/>
        </w:rPr>
        <w:t>ых опорных центров (</w:t>
      </w:r>
      <w:r w:rsidR="00247091">
        <w:rPr>
          <w:rFonts w:ascii="Arial" w:hAnsi="Arial" w:cs="Arial"/>
          <w:sz w:val="28"/>
          <w:szCs w:val="28"/>
        </w:rPr>
        <w:t>ц</w:t>
      </w:r>
      <w:r w:rsidRPr="00193012">
        <w:rPr>
          <w:rFonts w:ascii="Arial" w:hAnsi="Arial" w:cs="Arial"/>
          <w:sz w:val="28"/>
          <w:szCs w:val="28"/>
        </w:rPr>
        <w:t xml:space="preserve">ентры не созданы только </w:t>
      </w:r>
      <w:proofErr w:type="gramStart"/>
      <w:r w:rsidRPr="00193012">
        <w:rPr>
          <w:rFonts w:ascii="Arial" w:hAnsi="Arial" w:cs="Arial"/>
          <w:sz w:val="28"/>
          <w:szCs w:val="28"/>
        </w:rPr>
        <w:t>в</w:t>
      </w:r>
      <w:proofErr w:type="gramEnd"/>
      <w:r w:rsidRPr="00193012">
        <w:rPr>
          <w:rFonts w:ascii="Arial" w:hAnsi="Arial" w:cs="Arial"/>
          <w:sz w:val="28"/>
          <w:szCs w:val="28"/>
        </w:rPr>
        <w:t xml:space="preserve"> ЗАТО п. Солнечный, п. Кедровый</w:t>
      </w:r>
      <w:r w:rsidR="00C9667C">
        <w:rPr>
          <w:rFonts w:ascii="Arial" w:hAnsi="Arial" w:cs="Arial"/>
          <w:sz w:val="28"/>
          <w:szCs w:val="28"/>
        </w:rPr>
        <w:t>)</w:t>
      </w:r>
      <w:r w:rsidRPr="00193012">
        <w:rPr>
          <w:rFonts w:ascii="Arial" w:hAnsi="Arial" w:cs="Arial"/>
          <w:sz w:val="28"/>
          <w:szCs w:val="28"/>
        </w:rPr>
        <w:t>;</w:t>
      </w:r>
    </w:p>
    <w:p w:rsidR="00193012" w:rsidRDefault="0089370F" w:rsidP="00FC1BD2">
      <w:pPr>
        <w:pStyle w:val="a4"/>
        <w:widowControl w:val="0"/>
        <w:numPr>
          <w:ilvl w:val="0"/>
          <w:numId w:val="11"/>
        </w:numPr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193012">
        <w:rPr>
          <w:rFonts w:ascii="Arial" w:hAnsi="Arial" w:cs="Arial"/>
          <w:sz w:val="28"/>
          <w:szCs w:val="28"/>
        </w:rPr>
        <w:t xml:space="preserve">с 20 сентября 2020 года мобильный </w:t>
      </w:r>
      <w:r w:rsidR="009A4230" w:rsidRPr="00193012">
        <w:rPr>
          <w:rFonts w:ascii="Arial" w:hAnsi="Arial" w:cs="Arial"/>
          <w:sz w:val="28"/>
          <w:szCs w:val="28"/>
        </w:rPr>
        <w:t>«</w:t>
      </w:r>
      <w:proofErr w:type="spellStart"/>
      <w:r w:rsidRPr="00193012">
        <w:rPr>
          <w:rFonts w:ascii="Arial" w:hAnsi="Arial" w:cs="Arial"/>
          <w:sz w:val="28"/>
          <w:szCs w:val="28"/>
        </w:rPr>
        <w:t>Кванториум</w:t>
      </w:r>
      <w:proofErr w:type="spellEnd"/>
      <w:r w:rsidR="009A4230" w:rsidRPr="00193012">
        <w:rPr>
          <w:rFonts w:ascii="Arial" w:hAnsi="Arial" w:cs="Arial"/>
          <w:sz w:val="28"/>
          <w:szCs w:val="28"/>
        </w:rPr>
        <w:t>»</w:t>
      </w:r>
      <w:r w:rsidRPr="00193012">
        <w:rPr>
          <w:rFonts w:ascii="Arial" w:hAnsi="Arial" w:cs="Arial"/>
          <w:sz w:val="28"/>
          <w:szCs w:val="28"/>
        </w:rPr>
        <w:t xml:space="preserve"> станет площадкой для проведения учебных занятий по предметной области «Технология» и местом реализации дополнительных общеобразовательных программ технической направленности для обучающихся 6 агломераций c центрами в городах</w:t>
      </w:r>
      <w:r w:rsidR="00C9667C">
        <w:rPr>
          <w:rFonts w:ascii="Arial" w:hAnsi="Arial" w:cs="Arial"/>
          <w:sz w:val="28"/>
          <w:szCs w:val="28"/>
        </w:rPr>
        <w:t>:</w:t>
      </w:r>
      <w:r w:rsidRPr="00193012">
        <w:rPr>
          <w:rFonts w:ascii="Arial" w:hAnsi="Arial" w:cs="Arial"/>
          <w:sz w:val="28"/>
          <w:szCs w:val="28"/>
        </w:rPr>
        <w:t xml:space="preserve"> Канск, Минусинск, ЗАТО город Железногорск, Шарыпово, Лесосибирск, Бородино;</w:t>
      </w:r>
    </w:p>
    <w:p w:rsidR="0089370F" w:rsidRPr="00193012" w:rsidRDefault="00C55EBC" w:rsidP="00FC1BD2">
      <w:pPr>
        <w:pStyle w:val="a4"/>
        <w:widowControl w:val="0"/>
        <w:numPr>
          <w:ilvl w:val="0"/>
          <w:numId w:val="11"/>
        </w:numPr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 </w:t>
      </w:r>
      <w:r w:rsidR="0089370F" w:rsidRPr="00193012">
        <w:rPr>
          <w:rFonts w:ascii="Arial" w:hAnsi="Arial" w:cs="Arial"/>
          <w:sz w:val="28"/>
          <w:szCs w:val="28"/>
        </w:rPr>
        <w:t>сентября 2020 года начнет действовать детский техн</w:t>
      </w:r>
      <w:r w:rsidR="00C9667C">
        <w:rPr>
          <w:rFonts w:ascii="Arial" w:hAnsi="Arial" w:cs="Arial"/>
          <w:sz w:val="28"/>
          <w:szCs w:val="28"/>
        </w:rPr>
        <w:t>опарк «</w:t>
      </w:r>
      <w:proofErr w:type="spellStart"/>
      <w:r w:rsidR="00C9667C">
        <w:rPr>
          <w:rFonts w:ascii="Arial" w:hAnsi="Arial" w:cs="Arial"/>
          <w:sz w:val="28"/>
          <w:szCs w:val="28"/>
        </w:rPr>
        <w:t>Кванториум</w:t>
      </w:r>
      <w:proofErr w:type="spellEnd"/>
      <w:r w:rsidR="00C9667C">
        <w:rPr>
          <w:rFonts w:ascii="Arial" w:hAnsi="Arial" w:cs="Arial"/>
          <w:sz w:val="28"/>
          <w:szCs w:val="28"/>
        </w:rPr>
        <w:t>» в г. Ачинске:</w:t>
      </w:r>
      <w:r w:rsidR="0089370F" w:rsidRPr="00193012">
        <w:rPr>
          <w:rFonts w:ascii="Arial" w:hAnsi="Arial" w:cs="Arial"/>
          <w:sz w:val="28"/>
          <w:szCs w:val="28"/>
        </w:rPr>
        <w:t xml:space="preserve"> 800 детей города и прилегающих территорий будут включены в программы дополните</w:t>
      </w:r>
      <w:r w:rsidR="007E6228">
        <w:rPr>
          <w:rFonts w:ascii="Arial" w:hAnsi="Arial" w:cs="Arial"/>
          <w:sz w:val="28"/>
          <w:szCs w:val="28"/>
        </w:rPr>
        <w:t xml:space="preserve">льного образования 5 </w:t>
      </w:r>
      <w:proofErr w:type="spellStart"/>
      <w:r w:rsidR="007E6228">
        <w:rPr>
          <w:rFonts w:ascii="Arial" w:hAnsi="Arial" w:cs="Arial"/>
          <w:sz w:val="28"/>
          <w:szCs w:val="28"/>
        </w:rPr>
        <w:t>квантумов</w:t>
      </w:r>
      <w:proofErr w:type="spellEnd"/>
      <w:r w:rsidR="007E6228">
        <w:rPr>
          <w:rFonts w:ascii="Arial" w:hAnsi="Arial" w:cs="Arial"/>
          <w:sz w:val="28"/>
          <w:szCs w:val="28"/>
        </w:rPr>
        <w:t>.</w:t>
      </w:r>
    </w:p>
    <w:p w:rsidR="0089370F" w:rsidRPr="009A4230" w:rsidRDefault="0089370F" w:rsidP="0089370F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9A4230">
        <w:rPr>
          <w:rFonts w:ascii="Arial" w:hAnsi="Arial" w:cs="Arial"/>
          <w:sz w:val="28"/>
          <w:szCs w:val="28"/>
        </w:rPr>
        <w:lastRenderedPageBreak/>
        <w:t>Методическое сопровождение деятельности муниципалитетов и муниципальных организаций дополнительного образования по обновлению содержания и технологий дополнительного образования будут обеспечивать краевые ресурсные центры по направленностям, созданные на базе краевых учреждений дополнительного образования.</w:t>
      </w:r>
    </w:p>
    <w:p w:rsidR="00544927" w:rsidRPr="001A4A24" w:rsidRDefault="00544927" w:rsidP="00544927">
      <w:pPr>
        <w:widowControl w:val="0"/>
        <w:pBdr>
          <w:bottom w:val="single" w:sz="4" w:space="31" w:color="FFFFFF"/>
        </w:pBdr>
        <w:tabs>
          <w:tab w:val="left" w:pos="0"/>
          <w:tab w:val="left" w:pos="993"/>
        </w:tabs>
        <w:autoSpaceDE w:val="0"/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30170E">
        <w:rPr>
          <w:rFonts w:ascii="Arial" w:hAnsi="Arial" w:cs="Arial"/>
          <w:b/>
          <w:i/>
          <w:color w:val="0070C0"/>
          <w:sz w:val="24"/>
          <w:szCs w:val="24"/>
        </w:rPr>
        <w:t xml:space="preserve">Слайд </w:t>
      </w:r>
      <w:r w:rsidRPr="001A4A24">
        <w:rPr>
          <w:rFonts w:ascii="Arial" w:hAnsi="Arial" w:cs="Arial"/>
          <w:i/>
          <w:color w:val="4F81BD" w:themeColor="accent1"/>
          <w:sz w:val="24"/>
          <w:szCs w:val="24"/>
        </w:rPr>
        <w:t>«Данные по навигатору ДО»</w:t>
      </w:r>
    </w:p>
    <w:p w:rsidR="00251EDB" w:rsidRDefault="00C55EBC" w:rsidP="006B39CA">
      <w:pPr>
        <w:widowControl w:val="0"/>
        <w:pBdr>
          <w:bottom w:val="single" w:sz="4" w:space="31" w:color="FFFFFF"/>
        </w:pBdr>
        <w:tabs>
          <w:tab w:val="left" w:pos="0"/>
          <w:tab w:val="left" w:pos="993"/>
        </w:tabs>
        <w:autoSpaceDE w:val="0"/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Уважаемые коллеги! Р</w:t>
      </w:r>
      <w:r w:rsidR="0089370F" w:rsidRPr="009A4230">
        <w:rPr>
          <w:rFonts w:ascii="Arial" w:hAnsi="Arial" w:cs="Arial"/>
          <w:sz w:val="28"/>
          <w:szCs w:val="28"/>
        </w:rPr>
        <w:t>еализация наци</w:t>
      </w:r>
      <w:r>
        <w:rPr>
          <w:rFonts w:ascii="Arial" w:hAnsi="Arial" w:cs="Arial"/>
          <w:sz w:val="28"/>
          <w:szCs w:val="28"/>
        </w:rPr>
        <w:t>онального проекта «Образование»</w:t>
      </w:r>
      <w:r w:rsidR="0089370F" w:rsidRPr="009A4230">
        <w:rPr>
          <w:rFonts w:ascii="Arial" w:hAnsi="Arial" w:cs="Arial"/>
          <w:sz w:val="28"/>
          <w:szCs w:val="28"/>
        </w:rPr>
        <w:t xml:space="preserve"> создает </w:t>
      </w:r>
      <w:r w:rsidR="0089370F" w:rsidRPr="009A4230">
        <w:rPr>
          <w:rFonts w:ascii="Arial" w:hAnsi="Arial" w:cs="Arial"/>
          <w:b/>
          <w:sz w:val="28"/>
          <w:szCs w:val="28"/>
        </w:rPr>
        <w:t>новые нормы</w:t>
      </w:r>
      <w:r w:rsidR="0089370F" w:rsidRPr="009A4230">
        <w:rPr>
          <w:rFonts w:ascii="Arial" w:hAnsi="Arial" w:cs="Arial"/>
          <w:sz w:val="28"/>
          <w:szCs w:val="28"/>
        </w:rPr>
        <w:t>. Так</w:t>
      </w:r>
      <w:r w:rsidR="00032DEF">
        <w:rPr>
          <w:rFonts w:ascii="Arial" w:hAnsi="Arial" w:cs="Arial"/>
          <w:sz w:val="28"/>
          <w:szCs w:val="28"/>
        </w:rPr>
        <w:t>,</w:t>
      </w:r>
      <w:r w:rsidR="0089370F" w:rsidRPr="009A4230">
        <w:rPr>
          <w:rFonts w:ascii="Arial" w:hAnsi="Arial" w:cs="Arial"/>
          <w:sz w:val="28"/>
          <w:szCs w:val="28"/>
        </w:rPr>
        <w:t xml:space="preserve"> в рамках реализации регионального проекта «Успех каждого ребенка» </w:t>
      </w:r>
      <w:r w:rsidR="0089370F" w:rsidRPr="009A4230">
        <w:rPr>
          <w:rFonts w:ascii="Arial" w:hAnsi="Arial" w:cs="Arial"/>
          <w:b/>
          <w:sz w:val="28"/>
          <w:szCs w:val="28"/>
        </w:rPr>
        <w:t>формируется организационно-финансовая структура целевой модели развития системы дополнительного образования детей</w:t>
      </w:r>
      <w:r w:rsidR="0089370F" w:rsidRPr="009A4230">
        <w:rPr>
          <w:rFonts w:ascii="Arial" w:hAnsi="Arial" w:cs="Arial"/>
          <w:sz w:val="28"/>
          <w:szCs w:val="28"/>
        </w:rPr>
        <w:t xml:space="preserve"> Красноярского края, включающая персонифицированный учет детей, охваченных дополнительным образ</w:t>
      </w:r>
      <w:r w:rsidR="008B1677">
        <w:rPr>
          <w:rFonts w:ascii="Arial" w:hAnsi="Arial" w:cs="Arial"/>
          <w:sz w:val="28"/>
          <w:szCs w:val="28"/>
        </w:rPr>
        <w:t xml:space="preserve">ованием, персонифицированное </w:t>
      </w:r>
      <w:r w:rsidR="0089370F" w:rsidRPr="009A4230">
        <w:rPr>
          <w:rFonts w:ascii="Arial" w:hAnsi="Arial" w:cs="Arial"/>
          <w:sz w:val="28"/>
          <w:szCs w:val="28"/>
        </w:rPr>
        <w:t>финансирование и региональный навигатор</w:t>
      </w:r>
      <w:r w:rsidR="00251EDB">
        <w:rPr>
          <w:rFonts w:ascii="Arial" w:hAnsi="Arial" w:cs="Arial"/>
          <w:sz w:val="28"/>
          <w:szCs w:val="28"/>
        </w:rPr>
        <w:t>.</w:t>
      </w:r>
      <w:r w:rsidR="0089370F" w:rsidRPr="009A4230">
        <w:rPr>
          <w:rFonts w:ascii="Arial" w:hAnsi="Arial" w:cs="Arial"/>
          <w:sz w:val="28"/>
          <w:szCs w:val="28"/>
        </w:rPr>
        <w:t xml:space="preserve"> </w:t>
      </w:r>
    </w:p>
    <w:p w:rsidR="0017769A" w:rsidRPr="001A4A24" w:rsidRDefault="008B1677" w:rsidP="006B39CA">
      <w:pPr>
        <w:widowControl w:val="0"/>
        <w:pBdr>
          <w:bottom w:val="single" w:sz="4" w:space="31" w:color="FFFFFF"/>
        </w:pBdr>
        <w:tabs>
          <w:tab w:val="left" w:pos="0"/>
          <w:tab w:val="left" w:pos="993"/>
        </w:tabs>
        <w:autoSpaceDE w:val="0"/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i/>
          <w:color w:val="0070C0"/>
          <w:sz w:val="24"/>
          <w:szCs w:val="24"/>
        </w:rPr>
        <w:t>Слайд</w:t>
      </w:r>
      <w:r w:rsidR="00197642" w:rsidRPr="00251EDB">
        <w:rPr>
          <w:rFonts w:ascii="Arial" w:hAnsi="Arial" w:cs="Arial"/>
          <w:b/>
          <w:i/>
          <w:color w:val="0070C0"/>
          <w:sz w:val="24"/>
          <w:szCs w:val="24"/>
        </w:rPr>
        <w:t xml:space="preserve"> </w:t>
      </w:r>
      <w:r w:rsidR="0017769A" w:rsidRPr="001A4A24">
        <w:rPr>
          <w:rFonts w:ascii="Arial" w:hAnsi="Arial" w:cs="Arial"/>
          <w:i/>
          <w:color w:val="4F81BD" w:themeColor="accent1"/>
          <w:sz w:val="24"/>
          <w:szCs w:val="24"/>
        </w:rPr>
        <w:t xml:space="preserve">«Задачи </w:t>
      </w:r>
      <w:r w:rsidR="00A74F94">
        <w:rPr>
          <w:rFonts w:ascii="Arial" w:hAnsi="Arial" w:cs="Arial"/>
          <w:i/>
          <w:color w:val="4F81BD" w:themeColor="accent1"/>
          <w:sz w:val="24"/>
          <w:szCs w:val="24"/>
        </w:rPr>
        <w:t xml:space="preserve">изменения </w:t>
      </w:r>
      <w:r w:rsidR="0017769A" w:rsidRPr="001A4A24">
        <w:rPr>
          <w:rFonts w:ascii="Arial" w:hAnsi="Arial" w:cs="Arial"/>
          <w:i/>
          <w:color w:val="4F81BD" w:themeColor="accent1"/>
          <w:sz w:val="24"/>
          <w:szCs w:val="24"/>
        </w:rPr>
        <w:t>инфраструктур</w:t>
      </w:r>
      <w:r w:rsidR="00A74F94">
        <w:rPr>
          <w:rFonts w:ascii="Arial" w:hAnsi="Arial" w:cs="Arial"/>
          <w:i/>
          <w:color w:val="4F81BD" w:themeColor="accent1"/>
          <w:sz w:val="24"/>
          <w:szCs w:val="24"/>
        </w:rPr>
        <w:t>ы</w:t>
      </w:r>
      <w:bookmarkStart w:id="3" w:name="_GoBack"/>
      <w:bookmarkEnd w:id="3"/>
      <w:r w:rsidR="004023D8" w:rsidRPr="001A4A24">
        <w:rPr>
          <w:rFonts w:ascii="Arial" w:hAnsi="Arial" w:cs="Arial"/>
          <w:i/>
          <w:color w:val="4F81BD" w:themeColor="accent1"/>
          <w:sz w:val="24"/>
          <w:szCs w:val="24"/>
        </w:rPr>
        <w:t>. Ввод новых мест. Школы и ДОУ</w:t>
      </w:r>
      <w:r w:rsidR="0017769A" w:rsidRPr="001A4A24">
        <w:rPr>
          <w:rFonts w:ascii="Arial" w:hAnsi="Arial" w:cs="Arial"/>
          <w:i/>
          <w:color w:val="4F81BD" w:themeColor="accent1"/>
          <w:sz w:val="24"/>
          <w:szCs w:val="24"/>
        </w:rPr>
        <w:t>»</w:t>
      </w:r>
    </w:p>
    <w:p w:rsidR="00193012" w:rsidRPr="00C75B32" w:rsidRDefault="0017769A" w:rsidP="002A5CCF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0C4FF4">
        <w:rPr>
          <w:rFonts w:ascii="Arial" w:hAnsi="Arial" w:cs="Arial"/>
          <w:sz w:val="28"/>
          <w:szCs w:val="28"/>
        </w:rPr>
        <w:t>Подводя итоги сделанного</w:t>
      </w:r>
      <w:r w:rsidR="008B1677">
        <w:rPr>
          <w:rFonts w:ascii="Arial" w:hAnsi="Arial" w:cs="Arial"/>
          <w:sz w:val="28"/>
          <w:szCs w:val="28"/>
        </w:rPr>
        <w:t>,</w:t>
      </w:r>
      <w:r w:rsidRPr="000C4FF4">
        <w:rPr>
          <w:rFonts w:ascii="Arial" w:hAnsi="Arial" w:cs="Arial"/>
          <w:sz w:val="28"/>
          <w:szCs w:val="28"/>
        </w:rPr>
        <w:t xml:space="preserve"> отмечу, что на краевом уровне поставленные задачи по созданию новых структур и мест решаются. В новом учебном году </w:t>
      </w:r>
      <w:r w:rsidRPr="000C4FF4">
        <w:rPr>
          <w:rFonts w:ascii="Arial" w:hAnsi="Arial" w:cs="Arial"/>
          <w:b/>
          <w:sz w:val="28"/>
          <w:szCs w:val="28"/>
        </w:rPr>
        <w:t>мы продолжим</w:t>
      </w:r>
      <w:r w:rsidRPr="000C4FF4">
        <w:rPr>
          <w:rFonts w:ascii="Arial" w:hAnsi="Arial" w:cs="Arial"/>
          <w:sz w:val="28"/>
          <w:szCs w:val="28"/>
        </w:rPr>
        <w:t xml:space="preserve"> увеличивать количество мест за счет строительства детских садов</w:t>
      </w:r>
      <w:r w:rsidR="00C75B32">
        <w:rPr>
          <w:rFonts w:ascii="Arial" w:hAnsi="Arial" w:cs="Arial"/>
          <w:sz w:val="28"/>
          <w:szCs w:val="28"/>
        </w:rPr>
        <w:t xml:space="preserve"> и школ.</w:t>
      </w:r>
    </w:p>
    <w:p w:rsidR="007468DF" w:rsidRDefault="004A240A" w:rsidP="002A5CCF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Нам предстоит создать</w:t>
      </w:r>
      <w:r w:rsidR="00326F55">
        <w:rPr>
          <w:rFonts w:ascii="Arial" w:hAnsi="Arial" w:cs="Arial"/>
          <w:sz w:val="28"/>
          <w:szCs w:val="28"/>
        </w:rPr>
        <w:t xml:space="preserve"> 20</w:t>
      </w:r>
      <w:r w:rsidR="0017769A" w:rsidRPr="000C4FF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современных </w:t>
      </w:r>
      <w:r w:rsidR="001A173B">
        <w:rPr>
          <w:rFonts w:ascii="Arial" w:hAnsi="Arial" w:cs="Arial"/>
          <w:sz w:val="28"/>
          <w:szCs w:val="28"/>
        </w:rPr>
        <w:t>мастерских в 6</w:t>
      </w:r>
      <w:r w:rsidR="0017769A" w:rsidRPr="000C4FF4">
        <w:rPr>
          <w:rFonts w:ascii="Arial" w:hAnsi="Arial" w:cs="Arial"/>
          <w:sz w:val="28"/>
          <w:szCs w:val="28"/>
        </w:rPr>
        <w:t xml:space="preserve"> техникумах, которые прошли конкурсный отбор на предоставление в 2021 году грантов, общий р</w:t>
      </w:r>
      <w:r w:rsidR="00C55EBC">
        <w:rPr>
          <w:rFonts w:ascii="Arial" w:hAnsi="Arial" w:cs="Arial"/>
          <w:sz w:val="28"/>
          <w:szCs w:val="28"/>
        </w:rPr>
        <w:t>азмер которых составит более 177</w:t>
      </w:r>
      <w:r w:rsidR="0017769A" w:rsidRPr="000C4FF4">
        <w:rPr>
          <w:rFonts w:ascii="Arial" w:hAnsi="Arial" w:cs="Arial"/>
          <w:sz w:val="28"/>
          <w:szCs w:val="28"/>
        </w:rPr>
        <w:t xml:space="preserve"> </w:t>
      </w:r>
      <w:proofErr w:type="gramStart"/>
      <w:r w:rsidR="0017769A" w:rsidRPr="000C4FF4">
        <w:rPr>
          <w:rFonts w:ascii="Arial" w:hAnsi="Arial" w:cs="Arial"/>
          <w:sz w:val="28"/>
          <w:szCs w:val="28"/>
        </w:rPr>
        <w:t>млн</w:t>
      </w:r>
      <w:proofErr w:type="gramEnd"/>
      <w:r w:rsidR="0017769A" w:rsidRPr="000C4FF4">
        <w:rPr>
          <w:rFonts w:ascii="Arial" w:hAnsi="Arial" w:cs="Arial"/>
          <w:sz w:val="28"/>
          <w:szCs w:val="28"/>
        </w:rPr>
        <w:t xml:space="preserve"> рублей. </w:t>
      </w:r>
    </w:p>
    <w:p w:rsidR="002A5CCF" w:rsidRDefault="002A5CCF" w:rsidP="002A5CCF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44927">
        <w:rPr>
          <w:rFonts w:ascii="Arial" w:hAnsi="Arial" w:cs="Arial"/>
          <w:sz w:val="28"/>
          <w:szCs w:val="28"/>
        </w:rPr>
        <w:t xml:space="preserve">В системе дополнительного </w:t>
      </w:r>
      <w:r w:rsidR="00544927" w:rsidRPr="00544927">
        <w:rPr>
          <w:rFonts w:ascii="Arial" w:hAnsi="Arial" w:cs="Arial"/>
          <w:sz w:val="28"/>
          <w:szCs w:val="28"/>
        </w:rPr>
        <w:t>образования края</w:t>
      </w:r>
      <w:r w:rsidRPr="00544927">
        <w:rPr>
          <w:rFonts w:ascii="Arial" w:hAnsi="Arial" w:cs="Arial"/>
          <w:sz w:val="28"/>
          <w:szCs w:val="28"/>
        </w:rPr>
        <w:t xml:space="preserve"> 27</w:t>
      </w:r>
      <w:r w:rsidR="00193012">
        <w:rPr>
          <w:rFonts w:ascii="Arial" w:hAnsi="Arial" w:cs="Arial"/>
          <w:sz w:val="28"/>
          <w:szCs w:val="28"/>
        </w:rPr>
        <w:t>-ми</w:t>
      </w:r>
      <w:r w:rsidRPr="00544927">
        <w:rPr>
          <w:rFonts w:ascii="Arial" w:hAnsi="Arial" w:cs="Arial"/>
          <w:sz w:val="28"/>
          <w:szCs w:val="28"/>
        </w:rPr>
        <w:t xml:space="preserve"> муниципальны</w:t>
      </w:r>
      <w:r w:rsidR="00F70A0A">
        <w:rPr>
          <w:rFonts w:ascii="Arial" w:hAnsi="Arial" w:cs="Arial"/>
          <w:sz w:val="28"/>
          <w:szCs w:val="28"/>
        </w:rPr>
        <w:t>м образованиям предстоит в 2021</w:t>
      </w:r>
      <w:r w:rsidRPr="00544927">
        <w:rPr>
          <w:rFonts w:ascii="Arial" w:hAnsi="Arial" w:cs="Arial"/>
          <w:sz w:val="28"/>
          <w:szCs w:val="28"/>
        </w:rPr>
        <w:t xml:space="preserve"> году включиться в деятельность по внедрению персонифицированного финансирования дополнительного образования детей.</w:t>
      </w:r>
    </w:p>
    <w:p w:rsidR="007E6228" w:rsidRPr="0030170E" w:rsidRDefault="007E6228" w:rsidP="003A1578">
      <w:pPr>
        <w:widowControl w:val="0"/>
        <w:pBdr>
          <w:bottom w:val="single" w:sz="4" w:space="31" w:color="FFFFFF"/>
        </w:pBdr>
        <w:tabs>
          <w:tab w:val="left" w:pos="0"/>
          <w:tab w:val="left" w:pos="993"/>
        </w:tabs>
        <w:autoSpaceDE w:val="0"/>
        <w:spacing w:after="0" w:line="360" w:lineRule="auto"/>
        <w:ind w:firstLine="709"/>
        <w:jc w:val="both"/>
        <w:rPr>
          <w:rFonts w:ascii="Arial" w:hAnsi="Arial" w:cs="Arial"/>
          <w:i/>
          <w:color w:val="0070C0"/>
          <w:sz w:val="24"/>
          <w:szCs w:val="24"/>
        </w:rPr>
      </w:pPr>
      <w:r w:rsidRPr="0030170E">
        <w:rPr>
          <w:rFonts w:ascii="Arial" w:hAnsi="Arial" w:cs="Arial"/>
          <w:b/>
          <w:i/>
          <w:color w:val="0070C0"/>
          <w:sz w:val="24"/>
          <w:szCs w:val="24"/>
        </w:rPr>
        <w:t>Слайд</w:t>
      </w:r>
      <w:r w:rsidR="0030170E" w:rsidRPr="0030170E">
        <w:rPr>
          <w:rFonts w:ascii="Arial" w:hAnsi="Arial" w:cs="Arial"/>
          <w:b/>
          <w:i/>
          <w:color w:val="0070C0"/>
          <w:sz w:val="24"/>
          <w:szCs w:val="24"/>
        </w:rPr>
        <w:t xml:space="preserve"> </w:t>
      </w:r>
      <w:r w:rsidR="0030170E" w:rsidRPr="0030170E">
        <w:rPr>
          <w:rFonts w:ascii="Arial" w:hAnsi="Arial" w:cs="Arial"/>
          <w:i/>
          <w:color w:val="0070C0"/>
          <w:sz w:val="24"/>
          <w:szCs w:val="24"/>
        </w:rPr>
        <w:t>«Задачи дополнительного образования»</w:t>
      </w:r>
      <w:r w:rsidRPr="0030170E">
        <w:rPr>
          <w:rFonts w:ascii="Arial" w:hAnsi="Arial" w:cs="Arial"/>
          <w:i/>
          <w:color w:val="0070C0"/>
          <w:sz w:val="24"/>
          <w:szCs w:val="24"/>
        </w:rPr>
        <w:t xml:space="preserve"> </w:t>
      </w:r>
    </w:p>
    <w:p w:rsidR="003A1578" w:rsidRPr="009A4230" w:rsidRDefault="003A1578" w:rsidP="003A1578">
      <w:pPr>
        <w:widowControl w:val="0"/>
        <w:pBdr>
          <w:bottom w:val="single" w:sz="4" w:space="31" w:color="FFFFFF"/>
        </w:pBdr>
        <w:tabs>
          <w:tab w:val="left" w:pos="0"/>
          <w:tab w:val="left" w:pos="993"/>
        </w:tabs>
        <w:autoSpaceDE w:val="0"/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9A4230">
        <w:rPr>
          <w:rFonts w:ascii="Arial" w:hAnsi="Arial" w:cs="Arial"/>
          <w:sz w:val="28"/>
          <w:szCs w:val="28"/>
        </w:rPr>
        <w:t xml:space="preserve">В 2020 году система </w:t>
      </w:r>
      <w:r w:rsidRPr="009A4230">
        <w:rPr>
          <w:rFonts w:ascii="Arial" w:hAnsi="Arial" w:cs="Arial"/>
          <w:b/>
          <w:sz w:val="28"/>
          <w:szCs w:val="28"/>
        </w:rPr>
        <w:t>персонифицированного финансирования</w:t>
      </w:r>
      <w:r w:rsidRPr="009A4230">
        <w:rPr>
          <w:rFonts w:ascii="Arial" w:hAnsi="Arial" w:cs="Arial"/>
          <w:sz w:val="28"/>
          <w:szCs w:val="28"/>
        </w:rPr>
        <w:t xml:space="preserve"> </w:t>
      </w:r>
      <w:r w:rsidRPr="009A4230">
        <w:rPr>
          <w:rFonts w:ascii="Arial" w:hAnsi="Arial" w:cs="Arial"/>
          <w:sz w:val="28"/>
          <w:szCs w:val="28"/>
        </w:rPr>
        <w:lastRenderedPageBreak/>
        <w:t>дополнительного образования детей внедряется в 34 муниципальных образованиях края.</w:t>
      </w:r>
    </w:p>
    <w:p w:rsidR="003A1578" w:rsidRPr="009A4230" w:rsidRDefault="00F70A0A" w:rsidP="00251EDB">
      <w:pPr>
        <w:widowControl w:val="0"/>
        <w:pBdr>
          <w:bottom w:val="single" w:sz="4" w:space="31" w:color="FFFFFF"/>
        </w:pBdr>
        <w:tabs>
          <w:tab w:val="left" w:pos="0"/>
          <w:tab w:val="left" w:pos="993"/>
        </w:tabs>
        <w:autoSpaceDE w:val="0"/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На слайде представлены </w:t>
      </w:r>
      <w:r>
        <w:rPr>
          <w:rFonts w:ascii="Arial" w:hAnsi="Arial" w:cs="Arial"/>
          <w:b/>
          <w:sz w:val="28"/>
          <w:szCs w:val="28"/>
        </w:rPr>
        <w:t xml:space="preserve">ключевые задачи </w:t>
      </w:r>
      <w:r w:rsidRPr="00F70A0A">
        <w:rPr>
          <w:rFonts w:ascii="Arial" w:hAnsi="Arial" w:cs="Arial"/>
          <w:sz w:val="28"/>
          <w:szCs w:val="28"/>
        </w:rPr>
        <w:t>развития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F70A0A">
        <w:rPr>
          <w:rFonts w:ascii="Arial" w:hAnsi="Arial" w:cs="Arial"/>
          <w:sz w:val="28"/>
          <w:szCs w:val="28"/>
        </w:rPr>
        <w:t>дополнительного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F70A0A">
        <w:rPr>
          <w:rFonts w:ascii="Arial" w:hAnsi="Arial" w:cs="Arial"/>
          <w:sz w:val="28"/>
          <w:szCs w:val="28"/>
        </w:rPr>
        <w:t>образования</w:t>
      </w:r>
      <w:r w:rsidR="00251EDB">
        <w:rPr>
          <w:rFonts w:ascii="Arial" w:hAnsi="Arial" w:cs="Arial"/>
          <w:b/>
          <w:sz w:val="28"/>
          <w:szCs w:val="28"/>
        </w:rPr>
        <w:t xml:space="preserve"> </w:t>
      </w:r>
      <w:r w:rsidR="00251EDB" w:rsidRPr="00251EDB">
        <w:rPr>
          <w:rFonts w:ascii="Arial" w:hAnsi="Arial" w:cs="Arial"/>
          <w:sz w:val="28"/>
          <w:szCs w:val="28"/>
        </w:rPr>
        <w:t xml:space="preserve">в </w:t>
      </w:r>
      <w:r w:rsidR="00251EDB" w:rsidRPr="009A4230">
        <w:rPr>
          <w:rFonts w:ascii="Arial" w:hAnsi="Arial" w:cs="Arial"/>
          <w:sz w:val="28"/>
          <w:szCs w:val="28"/>
        </w:rPr>
        <w:t>связи с её внедрением</w:t>
      </w:r>
      <w:r w:rsidR="00251EDB">
        <w:rPr>
          <w:rFonts w:ascii="Arial" w:hAnsi="Arial" w:cs="Arial"/>
          <w:sz w:val="28"/>
          <w:szCs w:val="28"/>
        </w:rPr>
        <w:t>.</w:t>
      </w:r>
      <w:r w:rsidR="00251EDB" w:rsidRPr="009A4230">
        <w:rPr>
          <w:rFonts w:ascii="Arial" w:hAnsi="Arial" w:cs="Arial"/>
          <w:sz w:val="28"/>
          <w:szCs w:val="28"/>
        </w:rPr>
        <w:t xml:space="preserve"> </w:t>
      </w:r>
    </w:p>
    <w:p w:rsidR="00C45CCD" w:rsidRDefault="00197642" w:rsidP="00C45CCD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30170E">
        <w:rPr>
          <w:rFonts w:ascii="Arial" w:hAnsi="Arial" w:cs="Arial"/>
          <w:b/>
          <w:i/>
          <w:color w:val="0070C0"/>
          <w:sz w:val="24"/>
          <w:szCs w:val="24"/>
        </w:rPr>
        <w:t>Слайд</w:t>
      </w:r>
      <w:r w:rsidRPr="000C4FF4">
        <w:rPr>
          <w:rFonts w:ascii="Arial" w:hAnsi="Arial" w:cs="Arial"/>
          <w:b/>
          <w:i/>
          <w:color w:val="0070C0"/>
          <w:sz w:val="28"/>
          <w:szCs w:val="28"/>
        </w:rPr>
        <w:t xml:space="preserve"> </w:t>
      </w:r>
      <w:r w:rsidR="0017769A" w:rsidRPr="001A4A24">
        <w:rPr>
          <w:rFonts w:ascii="Arial" w:hAnsi="Arial" w:cs="Arial"/>
          <w:i/>
          <w:color w:val="4F81BD" w:themeColor="accent1"/>
          <w:sz w:val="24"/>
          <w:szCs w:val="24"/>
        </w:rPr>
        <w:t>«Введение горячего питания»</w:t>
      </w:r>
    </w:p>
    <w:p w:rsidR="0017769A" w:rsidRPr="000C4FF4" w:rsidRDefault="0017769A" w:rsidP="00C45CCD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0C4FF4">
        <w:rPr>
          <w:rFonts w:ascii="Arial" w:hAnsi="Arial" w:cs="Arial"/>
          <w:sz w:val="28"/>
          <w:szCs w:val="28"/>
        </w:rPr>
        <w:t xml:space="preserve">Во исполнение поручения Президента Российской Федерации все обучающиеся на уровне начального общего образования в государственных и муниципальных общеобразовательных организациях на территории края будут обеспечены </w:t>
      </w:r>
      <w:r w:rsidRPr="000C4FF4">
        <w:rPr>
          <w:rFonts w:ascii="Arial" w:hAnsi="Arial" w:cs="Arial"/>
          <w:b/>
          <w:sz w:val="28"/>
          <w:szCs w:val="28"/>
        </w:rPr>
        <w:t>бесплатным здоровым горячим питанием</w:t>
      </w:r>
      <w:r w:rsidRPr="000C4FF4">
        <w:rPr>
          <w:rFonts w:ascii="Arial" w:hAnsi="Arial" w:cs="Arial"/>
          <w:sz w:val="28"/>
          <w:szCs w:val="28"/>
        </w:rPr>
        <w:t xml:space="preserve">. </w:t>
      </w:r>
    </w:p>
    <w:p w:rsidR="0030170E" w:rsidRPr="001A4A24" w:rsidRDefault="0030170E" w:rsidP="0030170E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hAnsi="Arial" w:cs="Arial"/>
          <w:i/>
          <w:iCs/>
          <w:color w:val="4F81BD" w:themeColor="accent1"/>
          <w:sz w:val="24"/>
          <w:szCs w:val="24"/>
        </w:rPr>
      </w:pPr>
      <w:r w:rsidRPr="0030170E">
        <w:rPr>
          <w:rFonts w:ascii="Arial" w:hAnsi="Arial" w:cs="Arial"/>
          <w:b/>
          <w:i/>
          <w:color w:val="0070C0"/>
          <w:sz w:val="24"/>
          <w:szCs w:val="24"/>
        </w:rPr>
        <w:t xml:space="preserve">Слайд </w:t>
      </w:r>
      <w:r w:rsidRPr="001A4A24">
        <w:rPr>
          <w:rFonts w:ascii="Arial" w:hAnsi="Arial" w:cs="Arial"/>
          <w:i/>
          <w:iCs/>
          <w:color w:val="4F81BD" w:themeColor="accent1"/>
          <w:sz w:val="24"/>
          <w:szCs w:val="24"/>
        </w:rPr>
        <w:t xml:space="preserve">«Показатели проекта </w:t>
      </w:r>
      <w:r w:rsidR="00A43ED3">
        <w:rPr>
          <w:rFonts w:ascii="Arial" w:hAnsi="Arial" w:cs="Arial"/>
          <w:i/>
          <w:iCs/>
          <w:color w:val="4F81BD" w:themeColor="accent1"/>
          <w:sz w:val="24"/>
          <w:szCs w:val="24"/>
        </w:rPr>
        <w:t>"</w:t>
      </w:r>
      <w:r w:rsidRPr="001A4A24">
        <w:rPr>
          <w:rFonts w:ascii="Arial" w:hAnsi="Arial" w:cs="Arial"/>
          <w:i/>
          <w:iCs/>
          <w:color w:val="4F81BD" w:themeColor="accent1"/>
          <w:sz w:val="24"/>
          <w:szCs w:val="24"/>
        </w:rPr>
        <w:t>Цифровая инфраструктура</w:t>
      </w:r>
      <w:r w:rsidR="00A43ED3">
        <w:rPr>
          <w:rFonts w:ascii="Arial" w:hAnsi="Arial" w:cs="Arial"/>
          <w:i/>
          <w:iCs/>
          <w:color w:val="4F81BD" w:themeColor="accent1"/>
          <w:sz w:val="24"/>
          <w:szCs w:val="24"/>
        </w:rPr>
        <w:t>"</w:t>
      </w:r>
      <w:r w:rsidRPr="001A4A24">
        <w:rPr>
          <w:rFonts w:ascii="Arial" w:hAnsi="Arial" w:cs="Arial"/>
          <w:i/>
          <w:iCs/>
          <w:color w:val="4F81BD" w:themeColor="accent1"/>
          <w:sz w:val="24"/>
          <w:szCs w:val="24"/>
        </w:rPr>
        <w:t>»</w:t>
      </w:r>
    </w:p>
    <w:p w:rsidR="00900860" w:rsidRPr="000C4FF4" w:rsidRDefault="004A240A" w:rsidP="00D2417F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Б</w:t>
      </w:r>
      <w:r w:rsidR="00900860" w:rsidRPr="000C4FF4">
        <w:rPr>
          <w:rFonts w:ascii="Arial" w:hAnsi="Arial" w:cs="Arial"/>
          <w:sz w:val="28"/>
          <w:szCs w:val="28"/>
        </w:rPr>
        <w:t xml:space="preserve">ольшая задача в части обновления инфраструктуры – </w:t>
      </w:r>
      <w:r w:rsidR="00900860" w:rsidRPr="000C4FF4">
        <w:rPr>
          <w:rFonts w:ascii="Arial" w:eastAsia="Batang" w:hAnsi="Arial" w:cs="Arial"/>
          <w:b/>
          <w:sz w:val="28"/>
          <w:szCs w:val="28"/>
        </w:rPr>
        <w:t xml:space="preserve">обеспечение формирования цифровой образовательной среды. </w:t>
      </w:r>
    </w:p>
    <w:p w:rsidR="00900860" w:rsidRPr="000C4FF4" w:rsidRDefault="00900860" w:rsidP="00D2417F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4FF4">
        <w:rPr>
          <w:rFonts w:ascii="Arial" w:hAnsi="Arial" w:cs="Arial"/>
          <w:sz w:val="28"/>
          <w:szCs w:val="28"/>
        </w:rPr>
        <w:t xml:space="preserve">Для ее решения </w:t>
      </w:r>
      <w:hyperlink r:id="rId10" w:history="1">
        <w:r w:rsidRPr="000C4FF4">
          <w:rPr>
            <w:rFonts w:ascii="Arial" w:hAnsi="Arial" w:cs="Arial"/>
            <w:sz w:val="28"/>
            <w:szCs w:val="28"/>
          </w:rPr>
          <w:t>Министерство цифрового развития Красноярского края</w:t>
        </w:r>
      </w:hyperlink>
      <w:r w:rsidRPr="000C4FF4">
        <w:rPr>
          <w:rFonts w:ascii="Arial" w:hAnsi="Arial" w:cs="Arial"/>
          <w:sz w:val="28"/>
          <w:szCs w:val="28"/>
        </w:rPr>
        <w:t xml:space="preserve"> в рамках регионального пр</w:t>
      </w:r>
      <w:r w:rsidR="00211630" w:rsidRPr="000C4FF4">
        <w:rPr>
          <w:rFonts w:ascii="Arial" w:hAnsi="Arial" w:cs="Arial"/>
          <w:sz w:val="28"/>
          <w:szCs w:val="28"/>
        </w:rPr>
        <w:t>оекта «Цифровая инфраструктура»</w:t>
      </w:r>
      <w:r w:rsidRPr="000C4FF4">
        <w:rPr>
          <w:rFonts w:ascii="Arial" w:hAnsi="Arial" w:cs="Arial"/>
          <w:sz w:val="28"/>
          <w:szCs w:val="28"/>
        </w:rPr>
        <w:t xml:space="preserve"> продолжает наращивать возможности системы образования Красноярского края по обеспечению высокоскоростным </w:t>
      </w:r>
      <w:r w:rsidRPr="002C7982">
        <w:rPr>
          <w:rFonts w:ascii="Arial" w:hAnsi="Arial" w:cs="Arial"/>
          <w:i/>
          <w:sz w:val="24"/>
          <w:szCs w:val="24"/>
        </w:rPr>
        <w:t>(100 и 50 Мбит/сек)</w:t>
      </w:r>
      <w:r w:rsidRPr="000C4FF4">
        <w:rPr>
          <w:rFonts w:ascii="Arial" w:hAnsi="Arial" w:cs="Arial"/>
          <w:sz w:val="28"/>
          <w:szCs w:val="28"/>
        </w:rPr>
        <w:t xml:space="preserve"> </w:t>
      </w:r>
      <w:r w:rsidR="006C4360">
        <w:rPr>
          <w:rFonts w:ascii="Arial" w:hAnsi="Arial" w:cs="Arial"/>
          <w:sz w:val="28"/>
          <w:szCs w:val="28"/>
        </w:rPr>
        <w:t>И</w:t>
      </w:r>
      <w:r w:rsidRPr="000C4FF4">
        <w:rPr>
          <w:rFonts w:ascii="Arial" w:hAnsi="Arial" w:cs="Arial"/>
          <w:sz w:val="28"/>
          <w:szCs w:val="28"/>
        </w:rPr>
        <w:t xml:space="preserve">нтернетом всех образовательных учреждений края. </w:t>
      </w:r>
    </w:p>
    <w:p w:rsidR="001A4A24" w:rsidRDefault="00900860" w:rsidP="00D2417F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0C4FF4">
        <w:rPr>
          <w:rFonts w:ascii="Arial" w:hAnsi="Arial" w:cs="Arial"/>
          <w:sz w:val="28"/>
          <w:szCs w:val="28"/>
        </w:rPr>
        <w:t>В 2019 году ставилась задача перехода на единую федеральную информационно-сервисную платформу</w:t>
      </w:r>
      <w:r w:rsidR="00FF466B" w:rsidRPr="000C4FF4">
        <w:rPr>
          <w:rFonts w:ascii="Arial" w:hAnsi="Arial" w:cs="Arial"/>
          <w:sz w:val="28"/>
          <w:szCs w:val="28"/>
        </w:rPr>
        <w:t>,</w:t>
      </w:r>
      <w:r w:rsidRPr="000C4FF4">
        <w:rPr>
          <w:rFonts w:ascii="Arial" w:hAnsi="Arial" w:cs="Arial"/>
          <w:sz w:val="28"/>
          <w:szCs w:val="28"/>
        </w:rPr>
        <w:t xml:space="preserve"> котор</w:t>
      </w:r>
      <w:r w:rsidR="00FF466B" w:rsidRPr="000C4FF4">
        <w:rPr>
          <w:rFonts w:ascii="Arial" w:hAnsi="Arial" w:cs="Arial"/>
          <w:sz w:val="28"/>
          <w:szCs w:val="28"/>
        </w:rPr>
        <w:t>ая</w:t>
      </w:r>
      <w:r w:rsidRPr="000C4FF4">
        <w:rPr>
          <w:rFonts w:ascii="Arial" w:hAnsi="Arial" w:cs="Arial"/>
          <w:sz w:val="28"/>
          <w:szCs w:val="28"/>
        </w:rPr>
        <w:t xml:space="preserve"> призвана консолидировать данные из всех существующих региона</w:t>
      </w:r>
      <w:r w:rsidR="00CD7C67">
        <w:rPr>
          <w:rFonts w:ascii="Arial" w:hAnsi="Arial" w:cs="Arial"/>
          <w:sz w:val="28"/>
          <w:szCs w:val="28"/>
        </w:rPr>
        <w:t>льных профильных систем. Однако</w:t>
      </w:r>
      <w:r w:rsidRPr="000C4FF4">
        <w:rPr>
          <w:rFonts w:ascii="Arial" w:hAnsi="Arial" w:cs="Arial"/>
          <w:sz w:val="28"/>
          <w:szCs w:val="28"/>
        </w:rPr>
        <w:t xml:space="preserve"> эту задачу пока не удалось решить на федеральном уровне </w:t>
      </w:r>
      <w:r w:rsidR="00641ADE">
        <w:rPr>
          <w:rFonts w:ascii="Arial" w:hAnsi="Arial" w:cs="Arial"/>
          <w:sz w:val="28"/>
          <w:szCs w:val="28"/>
        </w:rPr>
        <w:t>–</w:t>
      </w:r>
      <w:r w:rsidRPr="000C4FF4">
        <w:rPr>
          <w:rFonts w:ascii="Arial" w:hAnsi="Arial" w:cs="Arial"/>
          <w:sz w:val="28"/>
          <w:szCs w:val="28"/>
        </w:rPr>
        <w:t xml:space="preserve"> единая ФИС платформа до сих пор не создана, что существенно осложнило нашу работу в период </w:t>
      </w:r>
      <w:r w:rsidR="00CD7C67">
        <w:rPr>
          <w:rFonts w:ascii="Arial" w:hAnsi="Arial" w:cs="Arial"/>
          <w:sz w:val="28"/>
          <w:szCs w:val="28"/>
        </w:rPr>
        <w:t>деятельности</w:t>
      </w:r>
      <w:r w:rsidRPr="000C4FF4">
        <w:rPr>
          <w:rFonts w:ascii="Arial" w:hAnsi="Arial" w:cs="Arial"/>
          <w:sz w:val="28"/>
          <w:szCs w:val="28"/>
        </w:rPr>
        <w:t xml:space="preserve"> на удаленном доступе. </w:t>
      </w:r>
    </w:p>
    <w:p w:rsidR="00900860" w:rsidRPr="001A4A24" w:rsidRDefault="00197642" w:rsidP="00D2417F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276" w:lineRule="auto"/>
        <w:ind w:firstLine="709"/>
        <w:jc w:val="both"/>
        <w:rPr>
          <w:rFonts w:ascii="Arial" w:hAnsi="Arial" w:cs="Arial"/>
          <w:color w:val="4F81BD" w:themeColor="accent1"/>
          <w:sz w:val="24"/>
          <w:szCs w:val="24"/>
        </w:rPr>
      </w:pPr>
      <w:r w:rsidRPr="0030170E">
        <w:rPr>
          <w:rFonts w:ascii="Arial" w:hAnsi="Arial" w:cs="Arial"/>
          <w:b/>
          <w:i/>
          <w:color w:val="0070C0"/>
          <w:sz w:val="24"/>
          <w:szCs w:val="24"/>
        </w:rPr>
        <w:t>Слайд</w:t>
      </w:r>
      <w:r w:rsidR="001A4A24">
        <w:rPr>
          <w:rFonts w:ascii="Arial" w:hAnsi="Arial" w:cs="Arial"/>
          <w:b/>
          <w:i/>
          <w:color w:val="0070C0"/>
          <w:sz w:val="28"/>
          <w:szCs w:val="28"/>
        </w:rPr>
        <w:t xml:space="preserve"> </w:t>
      </w:r>
      <w:r w:rsidR="008B4603" w:rsidRPr="001A4A24">
        <w:rPr>
          <w:rFonts w:ascii="Arial" w:hAnsi="Arial" w:cs="Arial"/>
          <w:i/>
          <w:color w:val="4F81BD" w:themeColor="accent1"/>
          <w:sz w:val="24"/>
          <w:szCs w:val="24"/>
        </w:rPr>
        <w:t>«</w:t>
      </w:r>
      <w:r w:rsidR="00A74D98" w:rsidRPr="001A4A24">
        <w:rPr>
          <w:rFonts w:ascii="Arial" w:hAnsi="Arial" w:cs="Arial"/>
          <w:i/>
          <w:color w:val="4F81BD" w:themeColor="accent1"/>
          <w:sz w:val="24"/>
          <w:szCs w:val="24"/>
        </w:rPr>
        <w:t>Создание ЦОС в рамках дополнительного</w:t>
      </w:r>
      <w:r w:rsidR="008B4603" w:rsidRPr="001A4A24">
        <w:rPr>
          <w:rFonts w:ascii="Arial" w:hAnsi="Arial" w:cs="Arial"/>
          <w:i/>
          <w:color w:val="4F81BD" w:themeColor="accent1"/>
          <w:sz w:val="24"/>
          <w:szCs w:val="24"/>
        </w:rPr>
        <w:t xml:space="preserve"> професси</w:t>
      </w:r>
      <w:r w:rsidR="00A74D98" w:rsidRPr="001A4A24">
        <w:rPr>
          <w:rFonts w:ascii="Arial" w:hAnsi="Arial" w:cs="Arial"/>
          <w:i/>
          <w:color w:val="4F81BD" w:themeColor="accent1"/>
          <w:sz w:val="24"/>
          <w:szCs w:val="24"/>
        </w:rPr>
        <w:t>онального образования</w:t>
      </w:r>
      <w:r w:rsidR="00900860" w:rsidRPr="001A4A24">
        <w:rPr>
          <w:rFonts w:ascii="Arial" w:hAnsi="Arial" w:cs="Arial"/>
          <w:i/>
          <w:color w:val="4F81BD" w:themeColor="accent1"/>
          <w:sz w:val="24"/>
          <w:szCs w:val="24"/>
        </w:rPr>
        <w:t>»</w:t>
      </w:r>
    </w:p>
    <w:p w:rsidR="003A1578" w:rsidRDefault="00822833" w:rsidP="003A1578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0C4FF4">
        <w:rPr>
          <w:rFonts w:ascii="Arial" w:hAnsi="Arial" w:cs="Arial"/>
          <w:sz w:val="28"/>
          <w:szCs w:val="28"/>
        </w:rPr>
        <w:t>Особенно важным является</w:t>
      </w:r>
      <w:r w:rsidR="00B372BE" w:rsidRPr="000C4FF4">
        <w:rPr>
          <w:rFonts w:ascii="Arial" w:hAnsi="Arial" w:cs="Arial"/>
          <w:sz w:val="28"/>
          <w:szCs w:val="28"/>
        </w:rPr>
        <w:t xml:space="preserve"> </w:t>
      </w:r>
      <w:r w:rsidRPr="000C4FF4">
        <w:rPr>
          <w:rFonts w:ascii="Arial" w:hAnsi="Arial" w:cs="Arial"/>
          <w:sz w:val="28"/>
          <w:szCs w:val="28"/>
        </w:rPr>
        <w:t xml:space="preserve">создание </w:t>
      </w:r>
      <w:r w:rsidR="00900860" w:rsidRPr="000C4FF4">
        <w:rPr>
          <w:rFonts w:ascii="Arial" w:hAnsi="Arial" w:cs="Arial"/>
          <w:sz w:val="28"/>
          <w:szCs w:val="28"/>
        </w:rPr>
        <w:t xml:space="preserve">эффективной цифровой образовательной среды </w:t>
      </w:r>
      <w:r w:rsidRPr="000C4FF4">
        <w:rPr>
          <w:rFonts w:ascii="Arial" w:hAnsi="Arial" w:cs="Arial"/>
          <w:sz w:val="28"/>
          <w:szCs w:val="28"/>
        </w:rPr>
        <w:t xml:space="preserve">для </w:t>
      </w:r>
      <w:r w:rsidR="00900860" w:rsidRPr="000C4FF4">
        <w:rPr>
          <w:rFonts w:ascii="Arial" w:hAnsi="Arial" w:cs="Arial"/>
          <w:sz w:val="28"/>
          <w:szCs w:val="28"/>
        </w:rPr>
        <w:t xml:space="preserve">реализации всех составных частей образовательных программ. Эту функцию взяла на себя система </w:t>
      </w:r>
      <w:r w:rsidR="007E51BC">
        <w:rPr>
          <w:rFonts w:ascii="Arial" w:hAnsi="Arial" w:cs="Arial"/>
          <w:sz w:val="28"/>
          <w:szCs w:val="28"/>
        </w:rPr>
        <w:lastRenderedPageBreak/>
        <w:t>дополнительного профессионального образования</w:t>
      </w:r>
      <w:r w:rsidR="00900860" w:rsidRPr="000C4FF4">
        <w:rPr>
          <w:rFonts w:ascii="Arial" w:hAnsi="Arial" w:cs="Arial"/>
          <w:sz w:val="28"/>
          <w:szCs w:val="28"/>
        </w:rPr>
        <w:t xml:space="preserve"> края. </w:t>
      </w:r>
      <w:r w:rsidR="00641ADE">
        <w:rPr>
          <w:rFonts w:ascii="Arial" w:hAnsi="Arial" w:cs="Arial"/>
          <w:sz w:val="28"/>
          <w:szCs w:val="28"/>
        </w:rPr>
        <w:t>С целью</w:t>
      </w:r>
      <w:r w:rsidR="00900860" w:rsidRPr="000C4FF4">
        <w:rPr>
          <w:rFonts w:ascii="Arial" w:hAnsi="Arial" w:cs="Arial"/>
          <w:sz w:val="28"/>
          <w:szCs w:val="28"/>
        </w:rPr>
        <w:t xml:space="preserve"> поддержки и развития компетенций педагогов для работы в цифровой среде </w:t>
      </w:r>
      <w:r w:rsidR="00641ADE">
        <w:rPr>
          <w:rFonts w:ascii="Arial" w:hAnsi="Arial" w:cs="Arial"/>
          <w:sz w:val="28"/>
          <w:szCs w:val="28"/>
        </w:rPr>
        <w:t>вуз</w:t>
      </w:r>
      <w:r w:rsidRPr="000C4FF4">
        <w:rPr>
          <w:rFonts w:ascii="Arial" w:hAnsi="Arial" w:cs="Arial"/>
          <w:sz w:val="28"/>
          <w:szCs w:val="28"/>
        </w:rPr>
        <w:t>ы</w:t>
      </w:r>
      <w:r w:rsidR="00C55EBC">
        <w:rPr>
          <w:rFonts w:ascii="Arial" w:hAnsi="Arial" w:cs="Arial"/>
          <w:sz w:val="28"/>
          <w:szCs w:val="28"/>
        </w:rPr>
        <w:t>,</w:t>
      </w:r>
      <w:r w:rsidR="00900860" w:rsidRPr="000C4FF4">
        <w:rPr>
          <w:rFonts w:ascii="Arial" w:hAnsi="Arial" w:cs="Arial"/>
          <w:sz w:val="28"/>
          <w:szCs w:val="28"/>
        </w:rPr>
        <w:t xml:space="preserve"> КК ИПК</w:t>
      </w:r>
      <w:r w:rsidR="00C55EBC">
        <w:rPr>
          <w:rFonts w:ascii="Arial" w:hAnsi="Arial" w:cs="Arial"/>
          <w:sz w:val="28"/>
          <w:szCs w:val="28"/>
        </w:rPr>
        <w:t>, краевой Центр развития профессионального мастерства</w:t>
      </w:r>
      <w:r w:rsidR="00900860" w:rsidRPr="000C4FF4">
        <w:rPr>
          <w:rFonts w:ascii="Arial" w:hAnsi="Arial" w:cs="Arial"/>
          <w:sz w:val="28"/>
          <w:szCs w:val="28"/>
        </w:rPr>
        <w:t xml:space="preserve"> разработали и реализуют программы повышения квалификации</w:t>
      </w:r>
      <w:r w:rsidR="00866A5F" w:rsidRPr="000C4FF4">
        <w:rPr>
          <w:rFonts w:ascii="Arial" w:hAnsi="Arial" w:cs="Arial"/>
          <w:sz w:val="28"/>
          <w:szCs w:val="28"/>
        </w:rPr>
        <w:t xml:space="preserve"> в дистанционном формате</w:t>
      </w:r>
      <w:r w:rsidR="00900860" w:rsidRPr="000C4FF4">
        <w:rPr>
          <w:rFonts w:ascii="Arial" w:hAnsi="Arial" w:cs="Arial"/>
          <w:sz w:val="28"/>
          <w:szCs w:val="28"/>
        </w:rPr>
        <w:t>.</w:t>
      </w:r>
    </w:p>
    <w:p w:rsidR="0030170E" w:rsidRPr="001A4A24" w:rsidRDefault="0030170E" w:rsidP="0030170E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276" w:lineRule="auto"/>
        <w:ind w:firstLine="709"/>
        <w:jc w:val="both"/>
        <w:rPr>
          <w:rFonts w:ascii="Arial" w:hAnsi="Arial" w:cs="Arial"/>
          <w:color w:val="4F81BD" w:themeColor="accent1"/>
          <w:sz w:val="24"/>
          <w:szCs w:val="24"/>
        </w:rPr>
      </w:pPr>
      <w:r w:rsidRPr="009E64DC">
        <w:rPr>
          <w:rFonts w:ascii="Arial" w:hAnsi="Arial" w:cs="Arial"/>
          <w:b/>
          <w:i/>
          <w:color w:val="0070C0"/>
          <w:sz w:val="24"/>
          <w:szCs w:val="24"/>
        </w:rPr>
        <w:t>Слайд</w:t>
      </w:r>
      <w:r w:rsidRPr="009E64DC">
        <w:rPr>
          <w:rFonts w:ascii="Arial" w:hAnsi="Arial" w:cs="Arial"/>
          <w:b/>
          <w:i/>
          <w:color w:val="0070C0"/>
          <w:sz w:val="28"/>
          <w:szCs w:val="28"/>
        </w:rPr>
        <w:t xml:space="preserve"> </w:t>
      </w:r>
      <w:r w:rsidRPr="009E64DC">
        <w:rPr>
          <w:rFonts w:ascii="Arial" w:hAnsi="Arial" w:cs="Arial"/>
          <w:i/>
          <w:color w:val="4F81BD" w:themeColor="accent1"/>
          <w:sz w:val="24"/>
          <w:szCs w:val="24"/>
        </w:rPr>
        <w:t>«Проблемы формирования ЦОС»</w:t>
      </w:r>
    </w:p>
    <w:p w:rsidR="00900860" w:rsidRPr="000C4FF4" w:rsidRDefault="00641ADE" w:rsidP="003A1578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отношении задачи </w:t>
      </w:r>
      <w:r w:rsidR="00C55EBC">
        <w:rPr>
          <w:rFonts w:ascii="Arial" w:eastAsia="Batang" w:hAnsi="Arial" w:cs="Arial"/>
          <w:b/>
          <w:sz w:val="28"/>
          <w:szCs w:val="28"/>
        </w:rPr>
        <w:t>обеспечения</w:t>
      </w:r>
      <w:r w:rsidR="00897AFB" w:rsidRPr="000C4FF4">
        <w:rPr>
          <w:rFonts w:ascii="Arial" w:eastAsia="Batang" w:hAnsi="Arial" w:cs="Arial"/>
          <w:b/>
          <w:sz w:val="28"/>
          <w:szCs w:val="28"/>
        </w:rPr>
        <w:t xml:space="preserve"> формирования</w:t>
      </w:r>
      <w:r>
        <w:rPr>
          <w:rFonts w:ascii="Arial" w:eastAsia="Batang" w:hAnsi="Arial" w:cs="Arial"/>
          <w:b/>
          <w:sz w:val="28"/>
          <w:szCs w:val="28"/>
        </w:rPr>
        <w:t xml:space="preserve"> цифровой образовательной среды</w:t>
      </w:r>
      <w:r>
        <w:rPr>
          <w:rFonts w:ascii="Arial" w:hAnsi="Arial" w:cs="Arial"/>
          <w:sz w:val="28"/>
          <w:szCs w:val="28"/>
        </w:rPr>
        <w:t xml:space="preserve"> </w:t>
      </w:r>
      <w:r w:rsidR="00E55A70" w:rsidRPr="000C4FF4">
        <w:rPr>
          <w:rFonts w:ascii="Arial" w:hAnsi="Arial" w:cs="Arial"/>
          <w:b/>
          <w:sz w:val="28"/>
          <w:szCs w:val="28"/>
        </w:rPr>
        <w:t>о</w:t>
      </w:r>
      <w:r w:rsidR="00900860" w:rsidRPr="000C4FF4">
        <w:rPr>
          <w:rFonts w:ascii="Arial" w:hAnsi="Arial" w:cs="Arial"/>
          <w:b/>
          <w:sz w:val="28"/>
          <w:szCs w:val="28"/>
        </w:rPr>
        <w:t>сновная проблема</w:t>
      </w:r>
      <w:r w:rsidR="00900860" w:rsidRPr="000C4FF4">
        <w:rPr>
          <w:rFonts w:ascii="Arial" w:hAnsi="Arial" w:cs="Arial"/>
          <w:sz w:val="28"/>
          <w:szCs w:val="28"/>
        </w:rPr>
        <w:t xml:space="preserve"> </w:t>
      </w:r>
      <w:r w:rsidR="00E55A70" w:rsidRPr="000C4FF4">
        <w:rPr>
          <w:rFonts w:ascii="Arial" w:hAnsi="Arial" w:cs="Arial"/>
          <w:sz w:val="28"/>
          <w:szCs w:val="28"/>
        </w:rPr>
        <w:t xml:space="preserve">заключается </w:t>
      </w:r>
      <w:r w:rsidR="00900860" w:rsidRPr="000C4FF4">
        <w:rPr>
          <w:rFonts w:ascii="Arial" w:hAnsi="Arial" w:cs="Arial"/>
          <w:sz w:val="28"/>
          <w:szCs w:val="28"/>
        </w:rPr>
        <w:t>в том, что мы не наблюдаем массо</w:t>
      </w:r>
      <w:r w:rsidR="00897AFB" w:rsidRPr="000C4FF4">
        <w:rPr>
          <w:rFonts w:ascii="Arial" w:hAnsi="Arial" w:cs="Arial"/>
          <w:sz w:val="28"/>
          <w:szCs w:val="28"/>
        </w:rPr>
        <w:t xml:space="preserve">вого сдвига </w:t>
      </w:r>
      <w:r w:rsidR="00F35E05" w:rsidRPr="000C4FF4">
        <w:rPr>
          <w:rFonts w:ascii="Arial" w:hAnsi="Arial" w:cs="Arial"/>
          <w:sz w:val="28"/>
          <w:szCs w:val="28"/>
        </w:rPr>
        <w:t xml:space="preserve">в ее решении </w:t>
      </w:r>
      <w:r w:rsidR="00ED01C9" w:rsidRPr="000C4FF4">
        <w:rPr>
          <w:rFonts w:ascii="Arial" w:hAnsi="Arial" w:cs="Arial"/>
          <w:sz w:val="28"/>
          <w:szCs w:val="28"/>
        </w:rPr>
        <w:t>на школьном уровне</w:t>
      </w:r>
      <w:r w:rsidR="00900860" w:rsidRPr="000C4FF4">
        <w:rPr>
          <w:rFonts w:ascii="Arial" w:hAnsi="Arial" w:cs="Arial"/>
          <w:sz w:val="28"/>
          <w:szCs w:val="28"/>
        </w:rPr>
        <w:t xml:space="preserve">, </w:t>
      </w:r>
      <w:r w:rsidR="00897AFB" w:rsidRPr="000C4FF4">
        <w:rPr>
          <w:rFonts w:ascii="Arial" w:hAnsi="Arial" w:cs="Arial"/>
          <w:sz w:val="28"/>
          <w:szCs w:val="28"/>
        </w:rPr>
        <w:t xml:space="preserve">где </w:t>
      </w:r>
      <w:r w:rsidR="00900860" w:rsidRPr="000C4FF4">
        <w:rPr>
          <w:rFonts w:ascii="Arial" w:hAnsi="Arial" w:cs="Arial"/>
          <w:sz w:val="28"/>
          <w:szCs w:val="28"/>
        </w:rPr>
        <w:t xml:space="preserve">в основу развития </w:t>
      </w:r>
      <w:r w:rsidR="00897AFB" w:rsidRPr="000C4FF4">
        <w:rPr>
          <w:rFonts w:ascii="Arial" w:hAnsi="Arial" w:cs="Arial"/>
          <w:sz w:val="28"/>
          <w:szCs w:val="28"/>
        </w:rPr>
        <w:t xml:space="preserve">цифровой среды </w:t>
      </w:r>
      <w:r w:rsidR="00900860" w:rsidRPr="000C4FF4">
        <w:rPr>
          <w:rFonts w:ascii="Arial" w:hAnsi="Arial" w:cs="Arial"/>
          <w:sz w:val="28"/>
          <w:szCs w:val="28"/>
        </w:rPr>
        <w:t>должн</w:t>
      </w:r>
      <w:r w:rsidR="00BD4153">
        <w:rPr>
          <w:rFonts w:ascii="Arial" w:hAnsi="Arial" w:cs="Arial"/>
          <w:sz w:val="28"/>
          <w:szCs w:val="28"/>
        </w:rPr>
        <w:t>а</w:t>
      </w:r>
      <w:r w:rsidR="00900860" w:rsidRPr="000C4FF4">
        <w:rPr>
          <w:rFonts w:ascii="Arial" w:hAnsi="Arial" w:cs="Arial"/>
          <w:sz w:val="28"/>
          <w:szCs w:val="28"/>
        </w:rPr>
        <w:t xml:space="preserve"> быть положена трансформация</w:t>
      </w:r>
      <w:r w:rsidR="00B372BE" w:rsidRPr="000C4FF4">
        <w:rPr>
          <w:rFonts w:ascii="Arial" w:hAnsi="Arial" w:cs="Arial"/>
          <w:sz w:val="28"/>
          <w:szCs w:val="28"/>
        </w:rPr>
        <w:t xml:space="preserve"> образовательного процесса </w:t>
      </w:r>
      <w:r>
        <w:rPr>
          <w:rFonts w:ascii="Arial" w:hAnsi="Arial" w:cs="Arial"/>
          <w:sz w:val="28"/>
          <w:szCs w:val="28"/>
        </w:rPr>
        <w:t>–</w:t>
      </w:r>
      <w:r w:rsidR="00A657B7">
        <w:rPr>
          <w:rFonts w:ascii="Arial" w:hAnsi="Arial" w:cs="Arial"/>
          <w:sz w:val="28"/>
          <w:szCs w:val="28"/>
        </w:rPr>
        <w:t xml:space="preserve"> </w:t>
      </w:r>
      <w:r w:rsidR="00900860" w:rsidRPr="000C4FF4">
        <w:rPr>
          <w:rFonts w:ascii="Arial" w:hAnsi="Arial" w:cs="Arial"/>
          <w:sz w:val="28"/>
          <w:szCs w:val="28"/>
        </w:rPr>
        <w:t>изменение содержания и результатов образования, образовательных</w:t>
      </w:r>
      <w:r w:rsidR="00B372BE" w:rsidRPr="000C4FF4">
        <w:rPr>
          <w:rFonts w:ascii="Arial" w:hAnsi="Arial" w:cs="Arial"/>
          <w:sz w:val="28"/>
          <w:szCs w:val="28"/>
        </w:rPr>
        <w:t xml:space="preserve"> технологий, методов управления</w:t>
      </w:r>
      <w:r w:rsidR="00900860" w:rsidRPr="000C4FF4">
        <w:rPr>
          <w:rFonts w:ascii="Arial" w:hAnsi="Arial" w:cs="Arial"/>
          <w:sz w:val="28"/>
          <w:szCs w:val="28"/>
        </w:rPr>
        <w:t>.</w:t>
      </w:r>
      <w:r w:rsidR="00DE71B6" w:rsidRPr="000C4FF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Решение этой проблемы </w:t>
      </w:r>
      <w:r w:rsidR="00C55EBC">
        <w:rPr>
          <w:rFonts w:ascii="Arial" w:hAnsi="Arial" w:cs="Arial"/>
          <w:sz w:val="28"/>
          <w:szCs w:val="28"/>
        </w:rPr>
        <w:t>означает</w:t>
      </w:r>
      <w:r w:rsidR="00DE71B6" w:rsidRPr="000C4FF4">
        <w:rPr>
          <w:rFonts w:ascii="Arial" w:hAnsi="Arial" w:cs="Arial"/>
          <w:sz w:val="28"/>
          <w:szCs w:val="28"/>
        </w:rPr>
        <w:t xml:space="preserve"> для </w:t>
      </w:r>
      <w:r w:rsidR="00900860" w:rsidRPr="000C4FF4">
        <w:rPr>
          <w:rFonts w:ascii="Arial" w:hAnsi="Arial" w:cs="Arial"/>
          <w:sz w:val="28"/>
          <w:szCs w:val="28"/>
        </w:rPr>
        <w:t>школы</w:t>
      </w:r>
      <w:r w:rsidR="00DE71B6" w:rsidRPr="000C4FF4">
        <w:rPr>
          <w:rFonts w:ascii="Arial" w:hAnsi="Arial" w:cs="Arial"/>
          <w:sz w:val="28"/>
          <w:szCs w:val="28"/>
        </w:rPr>
        <w:t xml:space="preserve"> необходимость создания</w:t>
      </w:r>
      <w:r w:rsidR="00900860" w:rsidRPr="000C4FF4">
        <w:rPr>
          <w:rFonts w:ascii="Arial" w:hAnsi="Arial" w:cs="Arial"/>
          <w:sz w:val="28"/>
          <w:szCs w:val="28"/>
        </w:rPr>
        <w:t xml:space="preserve"> цифровой образовательной среды,</w:t>
      </w:r>
      <w:r w:rsidR="00900860" w:rsidRPr="000C4FF4">
        <w:rPr>
          <w:rFonts w:ascii="Arial" w:hAnsi="Arial" w:cs="Arial"/>
          <w:b/>
          <w:sz w:val="28"/>
          <w:szCs w:val="28"/>
        </w:rPr>
        <w:t xml:space="preserve"> </w:t>
      </w:r>
      <w:r w:rsidR="00900860" w:rsidRPr="000C4FF4">
        <w:rPr>
          <w:rFonts w:ascii="Arial" w:hAnsi="Arial" w:cs="Arial"/>
          <w:sz w:val="28"/>
          <w:szCs w:val="28"/>
        </w:rPr>
        <w:t>которая бы включала в себя:</w:t>
      </w:r>
    </w:p>
    <w:p w:rsidR="00900860" w:rsidRPr="00D331DC" w:rsidRDefault="00900860" w:rsidP="00FC1BD2">
      <w:pPr>
        <w:pStyle w:val="a4"/>
        <w:widowControl w:val="0"/>
        <w:numPr>
          <w:ilvl w:val="0"/>
          <w:numId w:val="7"/>
        </w:numPr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D331DC">
        <w:rPr>
          <w:rFonts w:ascii="Arial" w:hAnsi="Arial" w:cs="Arial"/>
          <w:sz w:val="28"/>
          <w:szCs w:val="28"/>
        </w:rPr>
        <w:t xml:space="preserve"> систематическое использование </w:t>
      </w:r>
      <w:proofErr w:type="gramStart"/>
      <w:r w:rsidRPr="00D331DC">
        <w:rPr>
          <w:rFonts w:ascii="Arial" w:hAnsi="Arial" w:cs="Arial"/>
          <w:sz w:val="28"/>
          <w:szCs w:val="28"/>
        </w:rPr>
        <w:t>верифицированного</w:t>
      </w:r>
      <w:proofErr w:type="gramEnd"/>
      <w:r w:rsidRPr="00D331DC">
        <w:rPr>
          <w:rFonts w:ascii="Arial" w:hAnsi="Arial" w:cs="Arial"/>
          <w:sz w:val="28"/>
          <w:szCs w:val="28"/>
        </w:rPr>
        <w:t xml:space="preserve"> цифрового контента</w:t>
      </w:r>
      <w:r w:rsidR="00D331DC">
        <w:rPr>
          <w:rFonts w:ascii="Arial" w:hAnsi="Arial" w:cs="Arial"/>
          <w:sz w:val="28"/>
          <w:szCs w:val="28"/>
        </w:rPr>
        <w:t>;</w:t>
      </w:r>
      <w:r w:rsidRPr="00D331DC">
        <w:rPr>
          <w:rFonts w:ascii="Arial" w:hAnsi="Arial" w:cs="Arial"/>
          <w:sz w:val="28"/>
          <w:szCs w:val="28"/>
        </w:rPr>
        <w:t xml:space="preserve"> </w:t>
      </w:r>
    </w:p>
    <w:p w:rsidR="00900860" w:rsidRPr="00D331DC" w:rsidRDefault="00900860" w:rsidP="00FC1BD2">
      <w:pPr>
        <w:pStyle w:val="a4"/>
        <w:widowControl w:val="0"/>
        <w:numPr>
          <w:ilvl w:val="0"/>
          <w:numId w:val="7"/>
        </w:numPr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D331DC">
        <w:rPr>
          <w:rFonts w:ascii="Arial" w:hAnsi="Arial" w:cs="Arial"/>
          <w:sz w:val="28"/>
          <w:szCs w:val="28"/>
        </w:rPr>
        <w:t xml:space="preserve"> использование эф</w:t>
      </w:r>
      <w:r w:rsidR="00D331DC">
        <w:rPr>
          <w:rFonts w:ascii="Arial" w:hAnsi="Arial" w:cs="Arial"/>
          <w:sz w:val="28"/>
          <w:szCs w:val="28"/>
        </w:rPr>
        <w:t>фективных интерактивных домашних</w:t>
      </w:r>
      <w:r w:rsidRPr="00D331DC">
        <w:rPr>
          <w:rFonts w:ascii="Arial" w:hAnsi="Arial" w:cs="Arial"/>
          <w:sz w:val="28"/>
          <w:szCs w:val="28"/>
        </w:rPr>
        <w:t xml:space="preserve"> заданий с автоматической проверкой</w:t>
      </w:r>
      <w:r w:rsidR="00D331DC">
        <w:rPr>
          <w:rFonts w:ascii="Arial" w:hAnsi="Arial" w:cs="Arial"/>
          <w:sz w:val="28"/>
          <w:szCs w:val="28"/>
        </w:rPr>
        <w:t>;</w:t>
      </w:r>
    </w:p>
    <w:p w:rsidR="00900860" w:rsidRPr="00D331DC" w:rsidRDefault="00900860" w:rsidP="00FC1BD2">
      <w:pPr>
        <w:pStyle w:val="a4"/>
        <w:widowControl w:val="0"/>
        <w:numPr>
          <w:ilvl w:val="0"/>
          <w:numId w:val="7"/>
        </w:numPr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D331DC">
        <w:rPr>
          <w:rFonts w:ascii="Arial" w:hAnsi="Arial" w:cs="Arial"/>
          <w:sz w:val="28"/>
          <w:szCs w:val="28"/>
        </w:rPr>
        <w:t xml:space="preserve"> персонализированный процесс обучения</w:t>
      </w:r>
      <w:r w:rsidR="00D331DC">
        <w:rPr>
          <w:rFonts w:ascii="Arial" w:hAnsi="Arial" w:cs="Arial"/>
          <w:sz w:val="28"/>
          <w:szCs w:val="28"/>
        </w:rPr>
        <w:t>;</w:t>
      </w:r>
    </w:p>
    <w:p w:rsidR="001A4A24" w:rsidRPr="00D331DC" w:rsidRDefault="00900860" w:rsidP="00FC1BD2">
      <w:pPr>
        <w:pStyle w:val="a4"/>
        <w:widowControl w:val="0"/>
        <w:numPr>
          <w:ilvl w:val="0"/>
          <w:numId w:val="7"/>
        </w:numPr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D331DC">
        <w:rPr>
          <w:rFonts w:ascii="Arial" w:hAnsi="Arial" w:cs="Arial"/>
          <w:sz w:val="28"/>
          <w:szCs w:val="28"/>
        </w:rPr>
        <w:t>мониторинг образовательного процесса</w:t>
      </w:r>
      <w:r w:rsidR="00C55EBC">
        <w:rPr>
          <w:rFonts w:ascii="Arial" w:hAnsi="Arial" w:cs="Arial"/>
          <w:sz w:val="28"/>
          <w:szCs w:val="28"/>
        </w:rPr>
        <w:t xml:space="preserve">, </w:t>
      </w:r>
      <w:r w:rsidRPr="00D331DC">
        <w:rPr>
          <w:rFonts w:ascii="Arial" w:hAnsi="Arial" w:cs="Arial"/>
          <w:sz w:val="28"/>
          <w:szCs w:val="28"/>
        </w:rPr>
        <w:t>открытый родителям.</w:t>
      </w:r>
    </w:p>
    <w:p w:rsidR="00866A5F" w:rsidRPr="00331C78" w:rsidRDefault="001A4A24" w:rsidP="00D2417F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hAnsi="Arial" w:cs="Arial"/>
          <w:color w:val="4F81BD" w:themeColor="accent1"/>
          <w:sz w:val="24"/>
          <w:szCs w:val="24"/>
        </w:rPr>
      </w:pPr>
      <w:r w:rsidRPr="0030170E">
        <w:rPr>
          <w:rFonts w:ascii="Arial" w:hAnsi="Arial" w:cs="Arial"/>
          <w:b/>
          <w:i/>
          <w:color w:val="0070C0"/>
          <w:sz w:val="24"/>
          <w:szCs w:val="24"/>
        </w:rPr>
        <w:t>Слайд</w:t>
      </w:r>
      <w:r>
        <w:rPr>
          <w:rFonts w:ascii="Arial" w:hAnsi="Arial" w:cs="Arial"/>
          <w:b/>
          <w:i/>
          <w:color w:val="0070C0"/>
          <w:sz w:val="28"/>
          <w:szCs w:val="28"/>
        </w:rPr>
        <w:t xml:space="preserve"> </w:t>
      </w:r>
      <w:r w:rsidRPr="00331C78">
        <w:rPr>
          <w:rFonts w:ascii="Arial" w:hAnsi="Arial" w:cs="Arial"/>
          <w:i/>
          <w:color w:val="4F81BD" w:themeColor="accent1"/>
          <w:sz w:val="24"/>
          <w:szCs w:val="24"/>
        </w:rPr>
        <w:t xml:space="preserve">«Задачи по </w:t>
      </w:r>
      <w:r w:rsidR="00331C78" w:rsidRPr="00331C78">
        <w:rPr>
          <w:rFonts w:ascii="Arial" w:hAnsi="Arial" w:cs="Arial"/>
          <w:i/>
          <w:color w:val="4F81BD" w:themeColor="accent1"/>
          <w:sz w:val="24"/>
          <w:szCs w:val="24"/>
        </w:rPr>
        <w:t>направлению изменения инфраструктуры»</w:t>
      </w:r>
    </w:p>
    <w:p w:rsidR="00900860" w:rsidRPr="000C4FF4" w:rsidRDefault="00900860" w:rsidP="00A657B7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0C4FF4">
        <w:rPr>
          <w:rFonts w:ascii="Arial" w:hAnsi="Arial" w:cs="Arial"/>
          <w:sz w:val="28"/>
          <w:szCs w:val="28"/>
        </w:rPr>
        <w:t xml:space="preserve">В связи с этим в качестве </w:t>
      </w:r>
      <w:r w:rsidRPr="000C4FF4">
        <w:rPr>
          <w:rFonts w:ascii="Arial" w:hAnsi="Arial" w:cs="Arial"/>
          <w:b/>
          <w:sz w:val="28"/>
          <w:szCs w:val="28"/>
        </w:rPr>
        <w:t>задач</w:t>
      </w:r>
      <w:r w:rsidRPr="000C4FF4">
        <w:rPr>
          <w:rFonts w:ascii="Arial" w:hAnsi="Arial" w:cs="Arial"/>
          <w:sz w:val="28"/>
          <w:szCs w:val="28"/>
        </w:rPr>
        <w:t xml:space="preserve"> на ближайший период предлагаю следующие</w:t>
      </w:r>
      <w:r w:rsidR="005C499E">
        <w:rPr>
          <w:rFonts w:ascii="Arial" w:hAnsi="Arial" w:cs="Arial"/>
          <w:sz w:val="28"/>
          <w:szCs w:val="28"/>
        </w:rPr>
        <w:t>.</w:t>
      </w:r>
    </w:p>
    <w:p w:rsidR="00900860" w:rsidRPr="000C4FF4" w:rsidRDefault="007F30A4" w:rsidP="005C499E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На краевом</w:t>
      </w:r>
      <w:r w:rsidR="005C499E">
        <w:rPr>
          <w:rFonts w:ascii="Arial" w:hAnsi="Arial" w:cs="Arial"/>
          <w:b/>
          <w:sz w:val="28"/>
          <w:szCs w:val="28"/>
        </w:rPr>
        <w:t xml:space="preserve"> уровне:</w:t>
      </w:r>
    </w:p>
    <w:p w:rsidR="00866A5F" w:rsidRPr="00A657B7" w:rsidRDefault="005C499E" w:rsidP="005C499E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C499E">
        <w:rPr>
          <w:rFonts w:ascii="Arial" w:hAnsi="Arial" w:cs="Arial"/>
          <w:i/>
          <w:sz w:val="28"/>
          <w:szCs w:val="28"/>
        </w:rPr>
        <w:t>–</w:t>
      </w:r>
      <w:r>
        <w:rPr>
          <w:rFonts w:ascii="Arial" w:hAnsi="Arial" w:cs="Arial"/>
          <w:b/>
          <w:i/>
          <w:sz w:val="28"/>
          <w:szCs w:val="28"/>
        </w:rPr>
        <w:t xml:space="preserve"> </w:t>
      </w:r>
      <w:r w:rsidR="00866A5F" w:rsidRPr="00602BE2">
        <w:rPr>
          <w:rFonts w:ascii="Arial" w:hAnsi="Arial" w:cs="Arial"/>
          <w:b/>
          <w:i/>
          <w:sz w:val="28"/>
          <w:szCs w:val="28"/>
        </w:rPr>
        <w:t>в части инфраструктурных решений</w:t>
      </w:r>
      <w:r>
        <w:rPr>
          <w:rFonts w:ascii="Arial" w:hAnsi="Arial" w:cs="Arial"/>
          <w:i/>
          <w:sz w:val="28"/>
          <w:szCs w:val="28"/>
        </w:rPr>
        <w:t xml:space="preserve"> </w:t>
      </w:r>
      <w:r w:rsidR="00866A5F" w:rsidRPr="00A657B7">
        <w:rPr>
          <w:rFonts w:ascii="Arial" w:hAnsi="Arial" w:cs="Arial"/>
          <w:sz w:val="28"/>
          <w:szCs w:val="28"/>
        </w:rPr>
        <w:t xml:space="preserve">обеспечить плановую реализацию </w:t>
      </w:r>
      <w:r w:rsidR="00CB5614" w:rsidRPr="00A657B7">
        <w:rPr>
          <w:rFonts w:ascii="Arial" w:hAnsi="Arial" w:cs="Arial"/>
          <w:sz w:val="28"/>
          <w:szCs w:val="28"/>
        </w:rPr>
        <w:t>и достижение по</w:t>
      </w:r>
      <w:r w:rsidR="00BC7A7F">
        <w:rPr>
          <w:rFonts w:ascii="Arial" w:hAnsi="Arial" w:cs="Arial"/>
          <w:sz w:val="28"/>
          <w:szCs w:val="28"/>
        </w:rPr>
        <w:t>казателей национальн</w:t>
      </w:r>
      <w:r w:rsidR="00BD4153">
        <w:rPr>
          <w:rFonts w:ascii="Arial" w:hAnsi="Arial" w:cs="Arial"/>
          <w:sz w:val="28"/>
          <w:szCs w:val="28"/>
        </w:rPr>
        <w:t>ых</w:t>
      </w:r>
      <w:r w:rsidR="00BC7A7F">
        <w:rPr>
          <w:rFonts w:ascii="Arial" w:hAnsi="Arial" w:cs="Arial"/>
          <w:sz w:val="28"/>
          <w:szCs w:val="28"/>
        </w:rPr>
        <w:t xml:space="preserve"> проект</w:t>
      </w:r>
      <w:r w:rsidR="00BD4153">
        <w:rPr>
          <w:rFonts w:ascii="Arial" w:hAnsi="Arial" w:cs="Arial"/>
          <w:sz w:val="28"/>
          <w:szCs w:val="28"/>
        </w:rPr>
        <w:t>ов</w:t>
      </w:r>
      <w:r w:rsidR="00BC7A7F">
        <w:rPr>
          <w:rFonts w:ascii="Arial" w:hAnsi="Arial" w:cs="Arial"/>
          <w:sz w:val="28"/>
          <w:szCs w:val="28"/>
        </w:rPr>
        <w:t xml:space="preserve"> «Образование» и</w:t>
      </w:r>
      <w:r w:rsidR="00BC7A7F" w:rsidRPr="00BC7A7F">
        <w:rPr>
          <w:rFonts w:ascii="Arial" w:hAnsi="Arial" w:cs="Arial"/>
          <w:sz w:val="28"/>
          <w:szCs w:val="28"/>
        </w:rPr>
        <w:t xml:space="preserve"> </w:t>
      </w:r>
      <w:r w:rsidR="00BC7A7F" w:rsidRPr="00A657B7">
        <w:rPr>
          <w:rFonts w:ascii="Arial" w:hAnsi="Arial" w:cs="Arial"/>
          <w:sz w:val="28"/>
          <w:szCs w:val="28"/>
        </w:rPr>
        <w:t>«Цифровая экономика»</w:t>
      </w:r>
      <w:r w:rsidR="00BC7A7F">
        <w:rPr>
          <w:rFonts w:ascii="Arial" w:hAnsi="Arial" w:cs="Arial"/>
          <w:sz w:val="28"/>
          <w:szCs w:val="28"/>
        </w:rPr>
        <w:t xml:space="preserve">, </w:t>
      </w:r>
      <w:r w:rsidR="00866A5F" w:rsidRPr="00A657B7">
        <w:rPr>
          <w:rFonts w:ascii="Arial" w:hAnsi="Arial" w:cs="Arial"/>
          <w:sz w:val="28"/>
          <w:szCs w:val="28"/>
        </w:rPr>
        <w:t>государственной программы Красноярского края «Развитие образования</w:t>
      </w:r>
      <w:r w:rsidR="00602BE2" w:rsidRPr="00A657B7">
        <w:rPr>
          <w:rFonts w:ascii="Arial" w:hAnsi="Arial" w:cs="Arial"/>
          <w:sz w:val="28"/>
          <w:szCs w:val="28"/>
        </w:rPr>
        <w:t>»</w:t>
      </w:r>
      <w:r w:rsidR="00CB5614" w:rsidRPr="00A657B7">
        <w:rPr>
          <w:rFonts w:ascii="Arial" w:hAnsi="Arial" w:cs="Arial"/>
          <w:sz w:val="28"/>
          <w:szCs w:val="28"/>
        </w:rPr>
        <w:t xml:space="preserve"> по </w:t>
      </w:r>
      <w:r w:rsidR="00BC7A7F">
        <w:rPr>
          <w:rFonts w:ascii="Arial" w:hAnsi="Arial" w:cs="Arial"/>
          <w:sz w:val="28"/>
          <w:szCs w:val="28"/>
        </w:rPr>
        <w:lastRenderedPageBreak/>
        <w:t>строительству</w:t>
      </w:r>
      <w:r w:rsidR="00BD4153">
        <w:rPr>
          <w:rFonts w:ascii="Arial" w:hAnsi="Arial" w:cs="Arial"/>
          <w:sz w:val="28"/>
          <w:szCs w:val="28"/>
        </w:rPr>
        <w:t xml:space="preserve"> новых объектов </w:t>
      </w:r>
      <w:r w:rsidR="00BC7A7F" w:rsidRPr="00A657B7">
        <w:rPr>
          <w:rFonts w:ascii="Arial" w:hAnsi="Arial" w:cs="Arial"/>
          <w:sz w:val="28"/>
          <w:szCs w:val="28"/>
        </w:rPr>
        <w:t xml:space="preserve">образования </w:t>
      </w:r>
      <w:r w:rsidR="00BC7A7F">
        <w:rPr>
          <w:rFonts w:ascii="Arial" w:hAnsi="Arial" w:cs="Arial"/>
          <w:sz w:val="28"/>
          <w:szCs w:val="28"/>
        </w:rPr>
        <w:t xml:space="preserve">и </w:t>
      </w:r>
      <w:r w:rsidR="00CB5614" w:rsidRPr="00A657B7">
        <w:rPr>
          <w:rFonts w:ascii="Arial" w:hAnsi="Arial" w:cs="Arial"/>
          <w:sz w:val="28"/>
          <w:szCs w:val="28"/>
        </w:rPr>
        <w:t>обеспечению высокоскоростным</w:t>
      </w:r>
      <w:r w:rsidR="00866A5F" w:rsidRPr="00A657B7">
        <w:rPr>
          <w:rFonts w:ascii="Arial" w:hAnsi="Arial" w:cs="Arial"/>
          <w:sz w:val="28"/>
          <w:szCs w:val="28"/>
        </w:rPr>
        <w:t xml:space="preserve"> </w:t>
      </w:r>
      <w:r w:rsidR="00BD4153">
        <w:rPr>
          <w:rFonts w:ascii="Arial" w:hAnsi="Arial" w:cs="Arial"/>
          <w:sz w:val="28"/>
          <w:szCs w:val="28"/>
        </w:rPr>
        <w:t>И</w:t>
      </w:r>
      <w:r w:rsidR="00866A5F" w:rsidRPr="00A657B7">
        <w:rPr>
          <w:rFonts w:ascii="Arial" w:hAnsi="Arial" w:cs="Arial"/>
          <w:sz w:val="28"/>
          <w:szCs w:val="28"/>
        </w:rPr>
        <w:t>нтернет</w:t>
      </w:r>
      <w:r w:rsidR="00CB5614" w:rsidRPr="00A657B7">
        <w:rPr>
          <w:rFonts w:ascii="Arial" w:hAnsi="Arial" w:cs="Arial"/>
          <w:sz w:val="28"/>
          <w:szCs w:val="28"/>
        </w:rPr>
        <w:t>ом</w:t>
      </w:r>
      <w:r w:rsidR="00BD4153">
        <w:rPr>
          <w:rFonts w:ascii="Arial" w:hAnsi="Arial" w:cs="Arial"/>
          <w:sz w:val="28"/>
          <w:szCs w:val="28"/>
        </w:rPr>
        <w:t>;</w:t>
      </w:r>
    </w:p>
    <w:p w:rsidR="00900860" w:rsidRPr="00A657B7" w:rsidRDefault="005C499E" w:rsidP="005C499E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C499E">
        <w:rPr>
          <w:rFonts w:ascii="Arial" w:hAnsi="Arial" w:cs="Arial"/>
          <w:i/>
          <w:sz w:val="28"/>
          <w:szCs w:val="28"/>
        </w:rPr>
        <w:t>–</w:t>
      </w:r>
      <w:r>
        <w:rPr>
          <w:rFonts w:ascii="Arial" w:hAnsi="Arial" w:cs="Arial"/>
          <w:b/>
          <w:i/>
          <w:sz w:val="28"/>
          <w:szCs w:val="28"/>
        </w:rPr>
        <w:t xml:space="preserve"> </w:t>
      </w:r>
      <w:r w:rsidR="00602BE2">
        <w:rPr>
          <w:rFonts w:ascii="Arial" w:hAnsi="Arial" w:cs="Arial"/>
          <w:b/>
          <w:i/>
          <w:sz w:val="28"/>
          <w:szCs w:val="28"/>
        </w:rPr>
        <w:t>в части развития цифровой образовательной среды</w:t>
      </w:r>
      <w:r>
        <w:rPr>
          <w:rFonts w:ascii="Arial" w:hAnsi="Arial" w:cs="Arial"/>
          <w:b/>
          <w:i/>
          <w:sz w:val="28"/>
          <w:szCs w:val="28"/>
        </w:rPr>
        <w:t xml:space="preserve"> </w:t>
      </w:r>
      <w:r w:rsidR="00900860" w:rsidRPr="00A657B7">
        <w:rPr>
          <w:rFonts w:ascii="Arial" w:hAnsi="Arial" w:cs="Arial"/>
          <w:sz w:val="28"/>
          <w:szCs w:val="28"/>
        </w:rPr>
        <w:t xml:space="preserve">создать в каждой </w:t>
      </w:r>
      <w:r w:rsidR="00CB5614" w:rsidRPr="00A657B7">
        <w:rPr>
          <w:rFonts w:ascii="Arial" w:hAnsi="Arial" w:cs="Arial"/>
          <w:sz w:val="28"/>
          <w:szCs w:val="28"/>
        </w:rPr>
        <w:t>мун</w:t>
      </w:r>
      <w:r w:rsidR="00C15A47">
        <w:rPr>
          <w:rFonts w:ascii="Arial" w:hAnsi="Arial" w:cs="Arial"/>
          <w:sz w:val="28"/>
          <w:szCs w:val="28"/>
        </w:rPr>
        <w:t>иципальной системе образования</w:t>
      </w:r>
      <w:r w:rsidR="00900860" w:rsidRPr="00A657B7">
        <w:rPr>
          <w:rFonts w:ascii="Arial" w:hAnsi="Arial" w:cs="Arial"/>
          <w:sz w:val="28"/>
          <w:szCs w:val="28"/>
        </w:rPr>
        <w:t xml:space="preserve"> не менее одной пилотной школы по формированию ЦОС</w:t>
      </w:r>
      <w:r w:rsidR="00602BE2" w:rsidRPr="00A657B7">
        <w:rPr>
          <w:rFonts w:ascii="Arial" w:hAnsi="Arial" w:cs="Arial"/>
          <w:sz w:val="28"/>
          <w:szCs w:val="28"/>
        </w:rPr>
        <w:t>.</w:t>
      </w:r>
    </w:p>
    <w:p w:rsidR="00866A5F" w:rsidRPr="00A657B7" w:rsidRDefault="00900860" w:rsidP="005C499E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0C4FF4">
        <w:rPr>
          <w:rFonts w:ascii="Arial" w:hAnsi="Arial" w:cs="Arial"/>
          <w:b/>
          <w:sz w:val="28"/>
          <w:szCs w:val="28"/>
        </w:rPr>
        <w:t>На муниципальном уровне</w:t>
      </w:r>
      <w:r w:rsidR="005C499E">
        <w:rPr>
          <w:rFonts w:ascii="Arial" w:hAnsi="Arial" w:cs="Arial"/>
          <w:b/>
          <w:sz w:val="28"/>
          <w:szCs w:val="28"/>
        </w:rPr>
        <w:t xml:space="preserve"> </w:t>
      </w:r>
      <w:r w:rsidRPr="00A657B7">
        <w:rPr>
          <w:rFonts w:ascii="Arial" w:hAnsi="Arial" w:cs="Arial"/>
          <w:sz w:val="28"/>
          <w:szCs w:val="28"/>
        </w:rPr>
        <w:t>обеспечить методическое сопровождение и тиражирование опыта пилотов по фор</w:t>
      </w:r>
      <w:r w:rsidR="00CB5614" w:rsidRPr="00A657B7">
        <w:rPr>
          <w:rFonts w:ascii="Arial" w:hAnsi="Arial" w:cs="Arial"/>
          <w:sz w:val="28"/>
          <w:szCs w:val="28"/>
        </w:rPr>
        <w:t xml:space="preserve">мированию ЦОС в муниципалитете, </w:t>
      </w:r>
      <w:r w:rsidR="00866A5F" w:rsidRPr="00A657B7">
        <w:rPr>
          <w:rFonts w:ascii="Arial" w:hAnsi="Arial" w:cs="Arial"/>
          <w:sz w:val="28"/>
          <w:szCs w:val="28"/>
        </w:rPr>
        <w:t>использование инфраструктурных решений на территории муниципалитета.</w:t>
      </w:r>
    </w:p>
    <w:p w:rsidR="00900860" w:rsidRPr="00A657B7" w:rsidRDefault="00015C48" w:rsidP="005C499E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На уровне образовательной организации</w:t>
      </w:r>
      <w:r w:rsidR="005C499E">
        <w:rPr>
          <w:rFonts w:ascii="Arial" w:hAnsi="Arial" w:cs="Arial"/>
          <w:b/>
          <w:sz w:val="28"/>
          <w:szCs w:val="28"/>
        </w:rPr>
        <w:t xml:space="preserve"> </w:t>
      </w:r>
      <w:r w:rsidR="00ED01C9" w:rsidRPr="00A657B7">
        <w:rPr>
          <w:rFonts w:ascii="Arial" w:hAnsi="Arial" w:cs="Arial"/>
          <w:sz w:val="28"/>
          <w:szCs w:val="28"/>
        </w:rPr>
        <w:t xml:space="preserve">внести </w:t>
      </w:r>
      <w:r w:rsidR="00455236" w:rsidRPr="00A657B7">
        <w:rPr>
          <w:rFonts w:ascii="Arial" w:hAnsi="Arial" w:cs="Arial"/>
          <w:sz w:val="28"/>
          <w:szCs w:val="28"/>
        </w:rPr>
        <w:t xml:space="preserve">в образовательную программу школы </w:t>
      </w:r>
      <w:r w:rsidR="00CB5614" w:rsidRPr="00A657B7">
        <w:rPr>
          <w:rFonts w:ascii="Arial" w:hAnsi="Arial" w:cs="Arial"/>
          <w:sz w:val="28"/>
          <w:szCs w:val="28"/>
        </w:rPr>
        <w:t>описание цифров</w:t>
      </w:r>
      <w:r w:rsidR="00DC5BBE" w:rsidRPr="00A657B7">
        <w:rPr>
          <w:rFonts w:ascii="Arial" w:hAnsi="Arial" w:cs="Arial"/>
          <w:sz w:val="28"/>
          <w:szCs w:val="28"/>
        </w:rPr>
        <w:t>ой среды</w:t>
      </w:r>
      <w:r w:rsidR="00C97F61">
        <w:rPr>
          <w:rFonts w:ascii="Arial" w:hAnsi="Arial" w:cs="Arial"/>
          <w:sz w:val="28"/>
          <w:szCs w:val="28"/>
        </w:rPr>
        <w:t xml:space="preserve">, </w:t>
      </w:r>
      <w:r w:rsidR="00DC5BBE" w:rsidRPr="00A657B7">
        <w:rPr>
          <w:rFonts w:ascii="Arial" w:hAnsi="Arial" w:cs="Arial"/>
          <w:sz w:val="28"/>
          <w:szCs w:val="28"/>
        </w:rPr>
        <w:t>предусматривающее</w:t>
      </w:r>
      <w:r w:rsidR="00CB5614" w:rsidRPr="00A657B7">
        <w:rPr>
          <w:rFonts w:ascii="Arial" w:hAnsi="Arial" w:cs="Arial"/>
          <w:sz w:val="28"/>
          <w:szCs w:val="28"/>
        </w:rPr>
        <w:t xml:space="preserve"> в том числе использование</w:t>
      </w:r>
      <w:r w:rsidR="00900860" w:rsidRPr="00A657B7">
        <w:rPr>
          <w:rFonts w:ascii="Arial" w:hAnsi="Arial" w:cs="Arial"/>
          <w:sz w:val="28"/>
          <w:szCs w:val="28"/>
        </w:rPr>
        <w:t xml:space="preserve"> электронных продуктов </w:t>
      </w:r>
      <w:r w:rsidR="00CB5614" w:rsidRPr="00A657B7">
        <w:rPr>
          <w:rFonts w:ascii="Arial" w:hAnsi="Arial" w:cs="Arial"/>
          <w:sz w:val="28"/>
          <w:szCs w:val="28"/>
        </w:rPr>
        <w:t xml:space="preserve">для изучения нового материала, </w:t>
      </w:r>
      <w:r w:rsidR="00900860" w:rsidRPr="00A657B7">
        <w:rPr>
          <w:rFonts w:ascii="Arial" w:hAnsi="Arial" w:cs="Arial"/>
          <w:sz w:val="28"/>
          <w:szCs w:val="28"/>
        </w:rPr>
        <w:t xml:space="preserve">выполнения и </w:t>
      </w:r>
      <w:r w:rsidR="00A657B7" w:rsidRPr="00A657B7">
        <w:rPr>
          <w:rFonts w:ascii="Arial" w:hAnsi="Arial" w:cs="Arial"/>
          <w:sz w:val="28"/>
          <w:szCs w:val="28"/>
        </w:rPr>
        <w:t>проверки домашнего задания</w:t>
      </w:r>
      <w:r w:rsidR="00900860" w:rsidRPr="00A657B7">
        <w:rPr>
          <w:rFonts w:ascii="Arial" w:hAnsi="Arial" w:cs="Arial"/>
          <w:sz w:val="28"/>
          <w:szCs w:val="28"/>
        </w:rPr>
        <w:t>.</w:t>
      </w:r>
    </w:p>
    <w:p w:rsidR="00CB5614" w:rsidRPr="000C4FF4" w:rsidRDefault="00900860" w:rsidP="00D2417F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0C4FF4">
        <w:rPr>
          <w:rFonts w:ascii="Arial" w:hAnsi="Arial" w:cs="Arial"/>
          <w:sz w:val="28"/>
          <w:szCs w:val="28"/>
        </w:rPr>
        <w:t xml:space="preserve">Только в современной инфраструктуре образования мы можем обеспечить решение задач, связанных с достижением нового качества образования </w:t>
      </w:r>
      <w:r w:rsidR="00D2799B">
        <w:rPr>
          <w:rFonts w:ascii="Arial" w:hAnsi="Arial" w:cs="Arial"/>
          <w:sz w:val="28"/>
          <w:szCs w:val="28"/>
        </w:rPr>
        <w:t>–</w:t>
      </w:r>
      <w:r w:rsidRPr="000C4FF4">
        <w:rPr>
          <w:rFonts w:ascii="Arial" w:hAnsi="Arial" w:cs="Arial"/>
          <w:sz w:val="28"/>
          <w:szCs w:val="28"/>
        </w:rPr>
        <w:t xml:space="preserve"> новых образовательных результатов и перехода от массового к индивидуализированному образованию.</w:t>
      </w:r>
    </w:p>
    <w:p w:rsidR="002C7982" w:rsidRDefault="002C7982" w:rsidP="002C7982">
      <w:pPr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jc w:val="both"/>
        <w:rPr>
          <w:rFonts w:ascii="Arial" w:hAnsi="Arial" w:cs="Arial"/>
          <w:b/>
          <w:i/>
          <w:color w:val="0070C0"/>
          <w:sz w:val="24"/>
          <w:szCs w:val="24"/>
        </w:rPr>
      </w:pPr>
    </w:p>
    <w:p w:rsidR="00C47119" w:rsidRDefault="00EA0FDC" w:rsidP="002C7982">
      <w:pPr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EA0FDC">
        <w:rPr>
          <w:rFonts w:ascii="Arial" w:hAnsi="Arial" w:cs="Arial"/>
          <w:b/>
          <w:i/>
          <w:color w:val="0070C0"/>
          <w:sz w:val="24"/>
          <w:szCs w:val="24"/>
        </w:rPr>
        <w:t>Слайд</w:t>
      </w:r>
      <w:r>
        <w:rPr>
          <w:rFonts w:ascii="Arial" w:hAnsi="Arial" w:cs="Arial"/>
          <w:b/>
          <w:i/>
          <w:color w:val="0070C0"/>
          <w:sz w:val="24"/>
          <w:szCs w:val="24"/>
        </w:rPr>
        <w:t xml:space="preserve"> </w:t>
      </w:r>
      <w:r w:rsidRPr="00EA0FDC">
        <w:rPr>
          <w:rFonts w:ascii="Arial" w:hAnsi="Arial" w:cs="Arial"/>
          <w:i/>
          <w:color w:val="0070C0"/>
          <w:sz w:val="24"/>
          <w:szCs w:val="24"/>
        </w:rPr>
        <w:t>«Название раздела»</w:t>
      </w:r>
    </w:p>
    <w:p w:rsidR="002C7982" w:rsidRDefault="002C7982" w:rsidP="008A1C46">
      <w:pPr>
        <w:pBdr>
          <w:bottom w:val="single" w:sz="4" w:space="31" w:color="FFFFFF"/>
        </w:pBdr>
        <w:tabs>
          <w:tab w:val="left" w:pos="0"/>
        </w:tabs>
        <w:autoSpaceDE w:val="0"/>
        <w:spacing w:after="0" w:line="276" w:lineRule="auto"/>
        <w:jc w:val="both"/>
        <w:rPr>
          <w:rFonts w:ascii="Arial" w:hAnsi="Arial" w:cs="Arial"/>
          <w:i/>
          <w:color w:val="4F81BD" w:themeColor="accent1"/>
          <w:sz w:val="28"/>
          <w:szCs w:val="28"/>
        </w:rPr>
      </w:pPr>
      <w:r>
        <w:rPr>
          <w:rFonts w:ascii="Arial" w:hAnsi="Arial" w:cs="Arial"/>
          <w:b/>
          <w:i/>
          <w:color w:val="4F81BD" w:themeColor="accent1"/>
          <w:sz w:val="28"/>
          <w:szCs w:val="28"/>
        </w:rPr>
        <w:t xml:space="preserve">Раздел </w:t>
      </w:r>
      <w:r w:rsidRPr="00331C78">
        <w:rPr>
          <w:rFonts w:ascii="Arial" w:hAnsi="Arial" w:cs="Arial"/>
          <w:b/>
          <w:i/>
          <w:color w:val="4F81BD" w:themeColor="accent1"/>
          <w:sz w:val="28"/>
          <w:szCs w:val="28"/>
          <w:lang w:val="en-US"/>
        </w:rPr>
        <w:t>II</w:t>
      </w:r>
      <w:r w:rsidRPr="00331C78">
        <w:rPr>
          <w:rFonts w:ascii="Arial" w:hAnsi="Arial" w:cs="Arial"/>
          <w:b/>
          <w:i/>
          <w:color w:val="4F81BD" w:themeColor="accent1"/>
          <w:sz w:val="28"/>
          <w:szCs w:val="28"/>
        </w:rPr>
        <w:t>.</w:t>
      </w:r>
      <w:r>
        <w:rPr>
          <w:rFonts w:ascii="Arial" w:hAnsi="Arial" w:cs="Arial"/>
          <w:b/>
          <w:i/>
          <w:color w:val="4F81BD" w:themeColor="accent1"/>
          <w:sz w:val="28"/>
          <w:szCs w:val="28"/>
        </w:rPr>
        <w:t xml:space="preserve"> </w:t>
      </w:r>
      <w:r w:rsidRPr="00C45CCD">
        <w:rPr>
          <w:rFonts w:ascii="Arial" w:hAnsi="Arial" w:cs="Arial"/>
          <w:i/>
          <w:color w:val="4F81BD" w:themeColor="accent1"/>
          <w:sz w:val="28"/>
          <w:szCs w:val="28"/>
        </w:rPr>
        <w:t>Анализ достижений в реализации задач 2019</w:t>
      </w:r>
      <w:r>
        <w:rPr>
          <w:rFonts w:ascii="Arial" w:hAnsi="Arial" w:cs="Arial"/>
          <w:i/>
          <w:color w:val="4F81BD" w:themeColor="accent1"/>
          <w:sz w:val="28"/>
          <w:szCs w:val="28"/>
        </w:rPr>
        <w:t>/20 учебного года</w:t>
      </w:r>
      <w:r w:rsidRPr="00C45CCD">
        <w:rPr>
          <w:rFonts w:ascii="Arial" w:hAnsi="Arial" w:cs="Arial"/>
          <w:i/>
          <w:color w:val="4F81BD" w:themeColor="accent1"/>
          <w:sz w:val="28"/>
          <w:szCs w:val="28"/>
        </w:rPr>
        <w:t xml:space="preserve">, проблемы </w:t>
      </w:r>
      <w:r>
        <w:rPr>
          <w:rFonts w:ascii="Arial" w:hAnsi="Arial" w:cs="Arial"/>
          <w:i/>
          <w:color w:val="4F81BD" w:themeColor="accent1"/>
          <w:sz w:val="28"/>
          <w:szCs w:val="28"/>
        </w:rPr>
        <w:t xml:space="preserve">в </w:t>
      </w:r>
      <w:r w:rsidR="00D2799B">
        <w:rPr>
          <w:rFonts w:ascii="Arial" w:hAnsi="Arial" w:cs="Arial"/>
          <w:i/>
          <w:color w:val="4F81BD" w:themeColor="accent1"/>
          <w:sz w:val="28"/>
          <w:szCs w:val="28"/>
        </w:rPr>
        <w:t>их реализации, задачи на 2020/</w:t>
      </w:r>
      <w:r>
        <w:rPr>
          <w:rFonts w:ascii="Arial" w:hAnsi="Arial" w:cs="Arial"/>
          <w:i/>
          <w:color w:val="4F81BD" w:themeColor="accent1"/>
          <w:sz w:val="28"/>
          <w:szCs w:val="28"/>
        </w:rPr>
        <w:t xml:space="preserve">21 учебный год </w:t>
      </w:r>
      <w:r w:rsidRPr="00331C78">
        <w:rPr>
          <w:rFonts w:ascii="Arial" w:hAnsi="Arial" w:cs="Arial"/>
          <w:b/>
          <w:i/>
          <w:color w:val="4F81BD" w:themeColor="accent1"/>
          <w:sz w:val="28"/>
          <w:szCs w:val="28"/>
        </w:rPr>
        <w:t xml:space="preserve">по направлению </w:t>
      </w:r>
      <w:r w:rsidR="00C713BD">
        <w:rPr>
          <w:rFonts w:ascii="Arial" w:hAnsi="Arial" w:cs="Arial"/>
          <w:b/>
          <w:i/>
          <w:color w:val="4F81BD" w:themeColor="accent1"/>
          <w:sz w:val="28"/>
          <w:szCs w:val="28"/>
        </w:rPr>
        <w:t>«И</w:t>
      </w:r>
      <w:r w:rsidRPr="00331C78">
        <w:rPr>
          <w:rFonts w:ascii="Arial" w:hAnsi="Arial" w:cs="Arial"/>
          <w:b/>
          <w:i/>
          <w:color w:val="4F81BD" w:themeColor="accent1"/>
          <w:sz w:val="28"/>
          <w:szCs w:val="28"/>
        </w:rPr>
        <w:t>зменение содержания образования</w:t>
      </w:r>
      <w:r w:rsidR="00C713BD">
        <w:rPr>
          <w:rFonts w:ascii="Arial" w:hAnsi="Arial" w:cs="Arial"/>
          <w:b/>
          <w:i/>
          <w:color w:val="4F81BD" w:themeColor="accent1"/>
          <w:sz w:val="28"/>
          <w:szCs w:val="28"/>
        </w:rPr>
        <w:t>»</w:t>
      </w:r>
      <w:r>
        <w:rPr>
          <w:rFonts w:ascii="Arial" w:hAnsi="Arial" w:cs="Arial"/>
          <w:b/>
          <w:i/>
          <w:color w:val="4F81BD" w:themeColor="accent1"/>
          <w:sz w:val="28"/>
          <w:szCs w:val="28"/>
        </w:rPr>
        <w:t>.</w:t>
      </w:r>
    </w:p>
    <w:p w:rsidR="00CB53DD" w:rsidRPr="00C47119" w:rsidRDefault="00900860" w:rsidP="00C47119">
      <w:pPr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C713BD">
        <w:rPr>
          <w:rFonts w:ascii="Arial" w:hAnsi="Arial" w:cs="Arial"/>
          <w:sz w:val="28"/>
          <w:szCs w:val="28"/>
        </w:rPr>
        <w:t>Вторым обязательным</w:t>
      </w:r>
      <w:r w:rsidR="00240CEC">
        <w:rPr>
          <w:rFonts w:ascii="Arial" w:hAnsi="Arial" w:cs="Arial"/>
          <w:sz w:val="28"/>
          <w:szCs w:val="28"/>
        </w:rPr>
        <w:t xml:space="preserve"> условием реализации</w:t>
      </w:r>
      <w:r w:rsidR="00C55EBC" w:rsidRPr="000C4FF4">
        <w:rPr>
          <w:rFonts w:ascii="Arial" w:hAnsi="Arial" w:cs="Arial"/>
          <w:b/>
          <w:sz w:val="28"/>
          <w:szCs w:val="28"/>
        </w:rPr>
        <w:t xml:space="preserve"> направления изменений</w:t>
      </w:r>
      <w:r w:rsidRPr="000C4FF4">
        <w:rPr>
          <w:rFonts w:ascii="Arial" w:hAnsi="Arial" w:cs="Arial"/>
          <w:sz w:val="28"/>
          <w:szCs w:val="28"/>
        </w:rPr>
        <w:t xml:space="preserve"> является </w:t>
      </w:r>
      <w:r w:rsidRPr="000C4FF4">
        <w:rPr>
          <w:rFonts w:ascii="Arial" w:hAnsi="Arial" w:cs="Arial"/>
          <w:b/>
          <w:sz w:val="28"/>
          <w:szCs w:val="28"/>
        </w:rPr>
        <w:t>изменени</w:t>
      </w:r>
      <w:r w:rsidR="00C75B32">
        <w:rPr>
          <w:rFonts w:ascii="Arial" w:hAnsi="Arial" w:cs="Arial"/>
          <w:b/>
          <w:sz w:val="28"/>
          <w:szCs w:val="28"/>
        </w:rPr>
        <w:t>е</w:t>
      </w:r>
      <w:r w:rsidRPr="000C4FF4">
        <w:rPr>
          <w:rFonts w:ascii="Arial" w:hAnsi="Arial" w:cs="Arial"/>
          <w:b/>
          <w:sz w:val="28"/>
          <w:szCs w:val="28"/>
        </w:rPr>
        <w:t xml:space="preserve"> содержания образования. </w:t>
      </w:r>
      <w:bookmarkStart w:id="4" w:name="_Toc47711289"/>
    </w:p>
    <w:bookmarkEnd w:id="4"/>
    <w:p w:rsidR="00113624" w:rsidRPr="00EC2D4D" w:rsidRDefault="00197642" w:rsidP="00EC2D4D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hAnsi="Arial" w:cs="Arial"/>
          <w:b/>
          <w:i/>
          <w:color w:val="4F81BD" w:themeColor="accent1"/>
          <w:sz w:val="28"/>
          <w:szCs w:val="28"/>
        </w:rPr>
      </w:pPr>
      <w:r w:rsidRPr="002C7982">
        <w:rPr>
          <w:rFonts w:ascii="Arial" w:hAnsi="Arial" w:cs="Arial"/>
          <w:b/>
          <w:i/>
          <w:color w:val="0070C0"/>
          <w:sz w:val="24"/>
          <w:szCs w:val="24"/>
        </w:rPr>
        <w:t>Слайд</w:t>
      </w:r>
      <w:r>
        <w:rPr>
          <w:rFonts w:ascii="Arial" w:hAnsi="Arial" w:cs="Arial"/>
          <w:b/>
          <w:i/>
          <w:color w:val="0070C0"/>
          <w:sz w:val="28"/>
          <w:szCs w:val="28"/>
        </w:rPr>
        <w:t xml:space="preserve"> </w:t>
      </w:r>
      <w:r w:rsidRPr="000C4FF4">
        <w:rPr>
          <w:rFonts w:ascii="Arial" w:hAnsi="Arial" w:cs="Arial"/>
          <w:b/>
          <w:i/>
          <w:color w:val="0070C0"/>
          <w:sz w:val="28"/>
          <w:szCs w:val="28"/>
        </w:rPr>
        <w:t xml:space="preserve"> </w:t>
      </w:r>
      <w:r w:rsidR="00113624" w:rsidRPr="000D7C85">
        <w:rPr>
          <w:rFonts w:ascii="Arial" w:eastAsia="Times New Roman" w:hAnsi="Arial" w:cs="Arial"/>
          <w:i/>
          <w:color w:val="4F81BD" w:themeColor="accent1"/>
          <w:sz w:val="24"/>
          <w:szCs w:val="24"/>
          <w:lang w:eastAsia="ru-RU"/>
        </w:rPr>
        <w:t xml:space="preserve">«Задачи </w:t>
      </w:r>
      <w:r w:rsidR="002C7982">
        <w:rPr>
          <w:rFonts w:ascii="Arial" w:eastAsia="Times New Roman" w:hAnsi="Arial" w:cs="Arial"/>
          <w:i/>
          <w:color w:val="4F81BD" w:themeColor="accent1"/>
          <w:sz w:val="24"/>
          <w:szCs w:val="24"/>
          <w:lang w:eastAsia="ru-RU"/>
        </w:rPr>
        <w:t xml:space="preserve">АПС-2019 </w:t>
      </w:r>
      <w:r w:rsidR="00A74D98" w:rsidRPr="000D7C85">
        <w:rPr>
          <w:rFonts w:ascii="Arial" w:eastAsia="Times New Roman" w:hAnsi="Arial" w:cs="Arial"/>
          <w:i/>
          <w:color w:val="4F81BD" w:themeColor="accent1"/>
          <w:sz w:val="24"/>
          <w:szCs w:val="24"/>
          <w:lang w:eastAsia="ru-RU"/>
        </w:rPr>
        <w:t>по об</w:t>
      </w:r>
      <w:r w:rsidR="002C7982">
        <w:rPr>
          <w:rFonts w:ascii="Arial" w:eastAsia="Times New Roman" w:hAnsi="Arial" w:cs="Arial"/>
          <w:i/>
          <w:color w:val="4F81BD" w:themeColor="accent1"/>
          <w:sz w:val="24"/>
          <w:szCs w:val="24"/>
          <w:lang w:eastAsia="ru-RU"/>
        </w:rPr>
        <w:t>новлению содержания образования</w:t>
      </w:r>
      <w:r w:rsidR="00113624" w:rsidRPr="000D7C85">
        <w:rPr>
          <w:rFonts w:ascii="Arial" w:eastAsia="Times New Roman" w:hAnsi="Arial" w:cs="Arial"/>
          <w:i/>
          <w:color w:val="4F81BD" w:themeColor="accent1"/>
          <w:sz w:val="24"/>
          <w:szCs w:val="24"/>
          <w:lang w:eastAsia="ru-RU"/>
        </w:rPr>
        <w:t>»</w:t>
      </w:r>
    </w:p>
    <w:p w:rsidR="00113624" w:rsidRPr="000C4FF4" w:rsidRDefault="00113624" w:rsidP="00D2417F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4FF4">
        <w:rPr>
          <w:rFonts w:ascii="Arial" w:eastAsia="Times New Roman" w:hAnsi="Arial" w:cs="Arial"/>
          <w:sz w:val="28"/>
          <w:szCs w:val="28"/>
          <w:lang w:eastAsia="ru-RU"/>
        </w:rPr>
        <w:t>На слайде представлены задачи, которые мы ставили в 2019 году по направлению «Обн</w:t>
      </w:r>
      <w:r w:rsidR="00DE1387">
        <w:rPr>
          <w:rFonts w:ascii="Arial" w:eastAsia="Times New Roman" w:hAnsi="Arial" w:cs="Arial"/>
          <w:sz w:val="28"/>
          <w:szCs w:val="28"/>
          <w:lang w:eastAsia="ru-RU"/>
        </w:rPr>
        <w:t>овление содержания образования».</w:t>
      </w:r>
    </w:p>
    <w:p w:rsidR="002C7982" w:rsidRDefault="002C7982" w:rsidP="002C7982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276" w:lineRule="auto"/>
        <w:ind w:firstLine="709"/>
        <w:jc w:val="both"/>
        <w:rPr>
          <w:rFonts w:ascii="Arial" w:hAnsi="Arial" w:cs="Arial"/>
          <w:color w:val="4F81BD" w:themeColor="accent1"/>
          <w:sz w:val="24"/>
          <w:szCs w:val="24"/>
        </w:rPr>
      </w:pPr>
      <w:r w:rsidRPr="002C7982">
        <w:rPr>
          <w:rFonts w:ascii="Arial" w:hAnsi="Arial" w:cs="Arial"/>
          <w:b/>
          <w:i/>
          <w:color w:val="0070C0"/>
          <w:sz w:val="24"/>
          <w:szCs w:val="24"/>
        </w:rPr>
        <w:t xml:space="preserve">Слайд </w:t>
      </w:r>
      <w:r w:rsidRPr="003D454B">
        <w:rPr>
          <w:rFonts w:ascii="Arial" w:hAnsi="Arial" w:cs="Arial"/>
          <w:i/>
          <w:color w:val="4F81BD" w:themeColor="accent1"/>
          <w:sz w:val="24"/>
          <w:szCs w:val="24"/>
        </w:rPr>
        <w:t>«Основные направления изменения содержания и технологий в ДОО»</w:t>
      </w:r>
    </w:p>
    <w:p w:rsidR="00A74D98" w:rsidRPr="000C4FF4" w:rsidRDefault="00113624" w:rsidP="00D2417F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0C4FF4">
        <w:rPr>
          <w:rFonts w:ascii="Arial" w:hAnsi="Arial" w:cs="Arial"/>
          <w:sz w:val="28"/>
          <w:szCs w:val="28"/>
        </w:rPr>
        <w:t>Анализируя сделанное за прошедший год по формированию образовательных результатов</w:t>
      </w:r>
      <w:r w:rsidR="00DE1387">
        <w:rPr>
          <w:rFonts w:ascii="Arial" w:hAnsi="Arial" w:cs="Arial"/>
          <w:sz w:val="28"/>
          <w:szCs w:val="28"/>
        </w:rPr>
        <w:t>,</w:t>
      </w:r>
      <w:r w:rsidRPr="000C4FF4">
        <w:rPr>
          <w:rFonts w:ascii="Arial" w:hAnsi="Arial" w:cs="Arial"/>
          <w:sz w:val="28"/>
          <w:szCs w:val="28"/>
        </w:rPr>
        <w:t xml:space="preserve"> начну с </w:t>
      </w:r>
      <w:r w:rsidR="00B372BE" w:rsidRPr="000C4FF4">
        <w:rPr>
          <w:rFonts w:ascii="Arial" w:hAnsi="Arial" w:cs="Arial"/>
          <w:sz w:val="28"/>
          <w:szCs w:val="28"/>
        </w:rPr>
        <w:t xml:space="preserve">уровня дошкольного </w:t>
      </w:r>
      <w:r w:rsidR="00B372BE" w:rsidRPr="000C4FF4">
        <w:rPr>
          <w:rFonts w:ascii="Arial" w:hAnsi="Arial" w:cs="Arial"/>
          <w:sz w:val="28"/>
          <w:szCs w:val="28"/>
        </w:rPr>
        <w:lastRenderedPageBreak/>
        <w:t>образования, ФГОС которого</w:t>
      </w:r>
      <w:r w:rsidRPr="000C4FF4">
        <w:rPr>
          <w:rFonts w:ascii="Arial" w:hAnsi="Arial" w:cs="Arial"/>
          <w:sz w:val="28"/>
          <w:szCs w:val="28"/>
        </w:rPr>
        <w:t xml:space="preserve"> опред</w:t>
      </w:r>
      <w:r w:rsidR="00B372BE" w:rsidRPr="000C4FF4">
        <w:rPr>
          <w:rFonts w:ascii="Arial" w:hAnsi="Arial" w:cs="Arial"/>
          <w:sz w:val="28"/>
          <w:szCs w:val="28"/>
        </w:rPr>
        <w:t xml:space="preserve">еляет, что специфика этого возраста </w:t>
      </w:r>
      <w:r w:rsidRPr="000C4FF4">
        <w:rPr>
          <w:rFonts w:ascii="Arial" w:hAnsi="Arial" w:cs="Arial"/>
          <w:sz w:val="28"/>
          <w:szCs w:val="28"/>
        </w:rPr>
        <w:t xml:space="preserve">не позволяет </w:t>
      </w:r>
      <w:r w:rsidR="00B372BE" w:rsidRPr="000C4FF4">
        <w:rPr>
          <w:rFonts w:ascii="Arial" w:hAnsi="Arial" w:cs="Arial"/>
          <w:sz w:val="28"/>
          <w:szCs w:val="28"/>
        </w:rPr>
        <w:t>требовать от ребенка</w:t>
      </w:r>
      <w:r w:rsidRPr="000C4FF4">
        <w:rPr>
          <w:rFonts w:ascii="Arial" w:hAnsi="Arial" w:cs="Arial"/>
          <w:sz w:val="28"/>
          <w:szCs w:val="28"/>
        </w:rPr>
        <w:t xml:space="preserve"> достижения конкрет</w:t>
      </w:r>
      <w:r w:rsidR="00C713BD">
        <w:rPr>
          <w:rFonts w:ascii="Arial" w:hAnsi="Arial" w:cs="Arial"/>
          <w:sz w:val="28"/>
          <w:szCs w:val="28"/>
        </w:rPr>
        <w:t>ных образовательных результатов</w:t>
      </w:r>
      <w:r w:rsidRPr="000C4FF4">
        <w:rPr>
          <w:rFonts w:ascii="Arial" w:hAnsi="Arial" w:cs="Arial"/>
          <w:sz w:val="28"/>
          <w:szCs w:val="28"/>
        </w:rPr>
        <w:t xml:space="preserve"> и обусловливает необходимость определения результатов освоения образовательной программы в виде целевых ориентиров. Для нас важно, чтобы в дошкольном возрасте были заложены предпосылки фун</w:t>
      </w:r>
      <w:r w:rsidR="00A74D98" w:rsidRPr="000C4FF4">
        <w:rPr>
          <w:rFonts w:ascii="Arial" w:hAnsi="Arial" w:cs="Arial"/>
          <w:sz w:val="28"/>
          <w:szCs w:val="28"/>
        </w:rPr>
        <w:t xml:space="preserve">кциональной грамотности. </w:t>
      </w:r>
    </w:p>
    <w:p w:rsidR="00331C78" w:rsidRPr="00DE1387" w:rsidRDefault="007D1F3B" w:rsidP="00DE1387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276" w:lineRule="auto"/>
        <w:ind w:firstLine="709"/>
        <w:jc w:val="both"/>
        <w:rPr>
          <w:rFonts w:ascii="Arial" w:hAnsi="Arial" w:cs="Arial"/>
          <w:color w:val="4F81BD" w:themeColor="accent1"/>
          <w:sz w:val="24"/>
          <w:szCs w:val="24"/>
        </w:rPr>
      </w:pPr>
      <w:r w:rsidRPr="000C4FF4">
        <w:rPr>
          <w:rFonts w:ascii="Arial" w:hAnsi="Arial" w:cs="Arial"/>
          <w:sz w:val="28"/>
          <w:szCs w:val="28"/>
        </w:rPr>
        <w:t xml:space="preserve">Решая эту задачу, мы </w:t>
      </w:r>
      <w:r w:rsidR="00F92014">
        <w:rPr>
          <w:rFonts w:ascii="Arial" w:hAnsi="Arial" w:cs="Arial"/>
          <w:b/>
          <w:sz w:val="28"/>
          <w:szCs w:val="28"/>
        </w:rPr>
        <w:t>апробировали ряд новых программ</w:t>
      </w:r>
      <w:r w:rsidRPr="000C4FF4">
        <w:rPr>
          <w:rFonts w:ascii="Arial" w:hAnsi="Arial" w:cs="Arial"/>
          <w:b/>
          <w:sz w:val="28"/>
          <w:szCs w:val="28"/>
        </w:rPr>
        <w:t xml:space="preserve"> и ресурсов</w:t>
      </w:r>
      <w:r w:rsidR="00A74D98" w:rsidRPr="000C4FF4">
        <w:rPr>
          <w:rFonts w:ascii="Arial" w:hAnsi="Arial" w:cs="Arial"/>
          <w:sz w:val="28"/>
          <w:szCs w:val="28"/>
        </w:rPr>
        <w:t>, представленных на слайде.</w:t>
      </w:r>
    </w:p>
    <w:p w:rsidR="007D1F3B" w:rsidRPr="00331C78" w:rsidRDefault="00197642" w:rsidP="002C7982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276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2C7982">
        <w:rPr>
          <w:rFonts w:ascii="Arial" w:hAnsi="Arial" w:cs="Arial"/>
          <w:b/>
          <w:i/>
          <w:color w:val="0070C0"/>
          <w:sz w:val="24"/>
          <w:szCs w:val="24"/>
        </w:rPr>
        <w:t>Слайд</w:t>
      </w:r>
      <w:r w:rsidR="002C7982">
        <w:rPr>
          <w:rFonts w:ascii="Arial" w:hAnsi="Arial" w:cs="Arial"/>
          <w:b/>
          <w:i/>
          <w:color w:val="0070C0"/>
          <w:sz w:val="28"/>
          <w:szCs w:val="28"/>
        </w:rPr>
        <w:t xml:space="preserve"> </w:t>
      </w:r>
      <w:r w:rsidR="00331C78" w:rsidRPr="00331C78">
        <w:rPr>
          <w:rFonts w:ascii="Arial" w:hAnsi="Arial" w:cs="Arial"/>
          <w:i/>
          <w:color w:val="4F81BD" w:themeColor="accent1"/>
          <w:sz w:val="24"/>
          <w:szCs w:val="24"/>
        </w:rPr>
        <w:t>«</w:t>
      </w:r>
      <w:r w:rsidR="00113624" w:rsidRPr="00331C78">
        <w:rPr>
          <w:rFonts w:ascii="Arial" w:hAnsi="Arial" w:cs="Arial"/>
          <w:i/>
          <w:color w:val="4F81BD" w:themeColor="accent1"/>
          <w:sz w:val="24"/>
          <w:szCs w:val="24"/>
        </w:rPr>
        <w:t>Представленность практик, направленных на изменение содержания и технологий в</w:t>
      </w:r>
      <w:r w:rsidR="00A74D98" w:rsidRPr="00331C78">
        <w:rPr>
          <w:rFonts w:ascii="Arial" w:hAnsi="Arial" w:cs="Arial"/>
          <w:i/>
          <w:color w:val="4F81BD" w:themeColor="accent1"/>
          <w:sz w:val="24"/>
          <w:szCs w:val="24"/>
        </w:rPr>
        <w:t xml:space="preserve"> </w:t>
      </w:r>
      <w:r w:rsidR="002C7982">
        <w:rPr>
          <w:rFonts w:ascii="Arial" w:hAnsi="Arial" w:cs="Arial"/>
          <w:i/>
          <w:color w:val="4F81BD" w:themeColor="accent1"/>
          <w:sz w:val="24"/>
          <w:szCs w:val="24"/>
        </w:rPr>
        <w:t>ДОО»</w:t>
      </w:r>
    </w:p>
    <w:p w:rsidR="00E31E39" w:rsidRPr="00E31E39" w:rsidRDefault="00E31E39" w:rsidP="00E31E39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E31E39">
        <w:rPr>
          <w:rFonts w:ascii="Arial" w:hAnsi="Arial" w:cs="Arial"/>
          <w:sz w:val="28"/>
          <w:szCs w:val="28"/>
        </w:rPr>
        <w:t xml:space="preserve">Мы многое сделали в части обновления технологий и содержания дошкольного образования: в детских садах активно используются </w:t>
      </w:r>
      <w:r w:rsidRPr="00C15A47">
        <w:rPr>
          <w:rFonts w:ascii="Arial" w:hAnsi="Arial" w:cs="Arial"/>
          <w:b/>
          <w:sz w:val="28"/>
          <w:szCs w:val="28"/>
        </w:rPr>
        <w:t>современные технологии</w:t>
      </w:r>
      <w:r w:rsidRPr="00E31E39">
        <w:rPr>
          <w:rFonts w:ascii="Arial" w:hAnsi="Arial" w:cs="Arial"/>
          <w:sz w:val="28"/>
          <w:szCs w:val="28"/>
        </w:rPr>
        <w:t xml:space="preserve"> работы с детьми раннего и дошкольного возраста </w:t>
      </w:r>
      <w:r w:rsidR="00C713BD">
        <w:rPr>
          <w:rFonts w:ascii="Arial" w:hAnsi="Arial" w:cs="Arial"/>
          <w:i/>
          <w:sz w:val="24"/>
          <w:szCs w:val="24"/>
        </w:rPr>
        <w:t>(</w:t>
      </w:r>
      <w:proofErr w:type="spellStart"/>
      <w:r w:rsidR="00C713BD">
        <w:rPr>
          <w:rFonts w:ascii="Arial" w:hAnsi="Arial" w:cs="Arial"/>
          <w:i/>
          <w:sz w:val="24"/>
          <w:szCs w:val="24"/>
        </w:rPr>
        <w:t>Л</w:t>
      </w:r>
      <w:r w:rsidRPr="00E31E39">
        <w:rPr>
          <w:rFonts w:ascii="Arial" w:hAnsi="Arial" w:cs="Arial"/>
          <w:i/>
          <w:sz w:val="24"/>
          <w:szCs w:val="24"/>
        </w:rPr>
        <w:t>его</w:t>
      </w:r>
      <w:proofErr w:type="spellEnd"/>
      <w:r w:rsidRPr="00E31E39">
        <w:rPr>
          <w:rFonts w:ascii="Arial" w:hAnsi="Arial" w:cs="Arial"/>
          <w:i/>
          <w:sz w:val="24"/>
          <w:szCs w:val="24"/>
        </w:rPr>
        <w:t>, техническое творчество, робототехника, шашки-шахматы),</w:t>
      </w:r>
      <w:r w:rsidRPr="00E31E39">
        <w:rPr>
          <w:rFonts w:ascii="Arial" w:hAnsi="Arial" w:cs="Arial"/>
          <w:sz w:val="28"/>
          <w:szCs w:val="28"/>
        </w:rPr>
        <w:t xml:space="preserve"> </w:t>
      </w:r>
      <w:r w:rsidRPr="00C15A47">
        <w:rPr>
          <w:rFonts w:ascii="Arial" w:hAnsi="Arial" w:cs="Arial"/>
          <w:b/>
          <w:sz w:val="28"/>
          <w:szCs w:val="28"/>
        </w:rPr>
        <w:t>практики</w:t>
      </w:r>
      <w:r w:rsidRPr="00E31E39">
        <w:rPr>
          <w:rFonts w:ascii="Arial" w:hAnsi="Arial" w:cs="Arial"/>
          <w:sz w:val="28"/>
          <w:szCs w:val="28"/>
        </w:rPr>
        <w:t xml:space="preserve">, направленные на развитие детской инициативности, исследовательской деятельности, взаимодействие с семьей, в том числе за счет использования онлайн-ресурсов. </w:t>
      </w:r>
    </w:p>
    <w:p w:rsidR="002C7982" w:rsidRDefault="00E31E39" w:rsidP="002C7982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E31E39">
        <w:rPr>
          <w:rFonts w:ascii="Arial" w:hAnsi="Arial" w:cs="Arial"/>
          <w:sz w:val="28"/>
          <w:szCs w:val="28"/>
        </w:rPr>
        <w:t>Разработка региональной системы оценки качества дошкольного образования, к которой мы приступили в этом году, позволит проанализировать результативность данной работы.</w:t>
      </w:r>
    </w:p>
    <w:p w:rsidR="00E31E39" w:rsidRDefault="00533D44" w:rsidP="002C7982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i/>
          <w:color w:val="0070C0"/>
          <w:sz w:val="24"/>
          <w:szCs w:val="24"/>
        </w:rPr>
        <w:t>Слайд</w:t>
      </w:r>
      <w:r w:rsidR="002C7982" w:rsidRPr="000C4FF4">
        <w:rPr>
          <w:rFonts w:ascii="Arial" w:hAnsi="Arial" w:cs="Arial"/>
          <w:b/>
          <w:i/>
          <w:color w:val="0070C0"/>
          <w:sz w:val="28"/>
          <w:szCs w:val="28"/>
        </w:rPr>
        <w:t xml:space="preserve"> </w:t>
      </w:r>
      <w:r w:rsidR="002C7982" w:rsidRPr="003D454B">
        <w:rPr>
          <w:rFonts w:ascii="Arial" w:hAnsi="Arial" w:cs="Arial"/>
          <w:i/>
          <w:color w:val="4F81BD" w:themeColor="accent1"/>
          <w:sz w:val="24"/>
          <w:szCs w:val="24"/>
        </w:rPr>
        <w:t>«Краевая система диагностики</w:t>
      </w:r>
      <w:r w:rsidR="002C7982">
        <w:rPr>
          <w:rFonts w:ascii="Arial" w:hAnsi="Arial" w:cs="Arial"/>
          <w:i/>
          <w:color w:val="4F81BD" w:themeColor="accent1"/>
          <w:sz w:val="24"/>
          <w:szCs w:val="24"/>
        </w:rPr>
        <w:t xml:space="preserve"> образовательных результатов»</w:t>
      </w:r>
    </w:p>
    <w:p w:rsidR="00E31E39" w:rsidRDefault="00E31E39" w:rsidP="00E31E39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0C4FF4">
        <w:rPr>
          <w:rFonts w:ascii="Arial" w:hAnsi="Arial" w:cs="Arial"/>
          <w:sz w:val="28"/>
          <w:szCs w:val="28"/>
        </w:rPr>
        <w:t>Переходя</w:t>
      </w:r>
      <w:r w:rsidRPr="000C4FF4">
        <w:rPr>
          <w:rFonts w:ascii="Arial" w:hAnsi="Arial" w:cs="Arial"/>
          <w:b/>
          <w:sz w:val="28"/>
          <w:szCs w:val="28"/>
        </w:rPr>
        <w:t xml:space="preserve"> к школьному образованию, </w:t>
      </w:r>
      <w:r w:rsidRPr="000C4FF4">
        <w:rPr>
          <w:rFonts w:ascii="Arial" w:hAnsi="Arial" w:cs="Arial"/>
          <w:sz w:val="28"/>
          <w:szCs w:val="28"/>
        </w:rPr>
        <w:t>отмечу,</w:t>
      </w:r>
      <w:r w:rsidRPr="000C4FF4">
        <w:rPr>
          <w:rFonts w:ascii="Arial" w:hAnsi="Arial" w:cs="Arial"/>
          <w:b/>
          <w:sz w:val="28"/>
          <w:szCs w:val="28"/>
        </w:rPr>
        <w:t xml:space="preserve"> </w:t>
      </w:r>
      <w:r w:rsidRPr="00DE1387">
        <w:rPr>
          <w:rFonts w:ascii="Arial" w:hAnsi="Arial" w:cs="Arial"/>
          <w:sz w:val="28"/>
          <w:szCs w:val="28"/>
        </w:rPr>
        <w:t xml:space="preserve">что в прошлом учебном году </w:t>
      </w:r>
      <w:r w:rsidRPr="000C4FF4">
        <w:rPr>
          <w:rFonts w:ascii="Arial" w:hAnsi="Arial" w:cs="Arial"/>
          <w:sz w:val="28"/>
          <w:szCs w:val="28"/>
        </w:rPr>
        <w:t xml:space="preserve">мы определились с перечнем </w:t>
      </w:r>
      <w:r w:rsidRPr="00DE1387">
        <w:rPr>
          <w:rFonts w:ascii="Arial" w:hAnsi="Arial" w:cs="Arial"/>
          <w:b/>
          <w:sz w:val="28"/>
          <w:szCs w:val="28"/>
        </w:rPr>
        <w:t>образовательных результатов</w:t>
      </w:r>
      <w:r w:rsidRPr="000C4FF4">
        <w:rPr>
          <w:rFonts w:ascii="Arial" w:hAnsi="Arial" w:cs="Arial"/>
          <w:sz w:val="28"/>
          <w:szCs w:val="28"/>
        </w:rPr>
        <w:t xml:space="preserve"> на краевом уровне – это </w:t>
      </w:r>
      <w:r w:rsidRPr="00DE1387">
        <w:rPr>
          <w:rFonts w:ascii="Arial" w:hAnsi="Arial" w:cs="Arial"/>
          <w:b/>
          <w:sz w:val="28"/>
          <w:szCs w:val="28"/>
        </w:rPr>
        <w:t>формирование фун</w:t>
      </w:r>
      <w:r>
        <w:rPr>
          <w:rFonts w:ascii="Arial" w:hAnsi="Arial" w:cs="Arial"/>
          <w:b/>
          <w:sz w:val="28"/>
          <w:szCs w:val="28"/>
        </w:rPr>
        <w:t xml:space="preserve">кциональной грамотности и </w:t>
      </w:r>
      <w:r w:rsidRPr="00E31E39">
        <w:rPr>
          <w:rFonts w:ascii="Arial" w:hAnsi="Arial" w:cs="Arial"/>
          <w:b/>
          <w:sz w:val="28"/>
          <w:szCs w:val="28"/>
        </w:rPr>
        <w:t>личностных</w:t>
      </w:r>
      <w:r w:rsidRPr="00DE1387">
        <w:rPr>
          <w:rFonts w:ascii="Arial" w:hAnsi="Arial" w:cs="Arial"/>
          <w:b/>
          <w:sz w:val="28"/>
          <w:szCs w:val="28"/>
        </w:rPr>
        <w:t xml:space="preserve"> результатов.</w:t>
      </w:r>
      <w:r w:rsidRPr="000C4FF4">
        <w:rPr>
          <w:rFonts w:ascii="Arial" w:hAnsi="Arial" w:cs="Arial"/>
          <w:sz w:val="28"/>
          <w:szCs w:val="28"/>
        </w:rPr>
        <w:t xml:space="preserve"> </w:t>
      </w:r>
      <w:r w:rsidRPr="00EC2D4D">
        <w:rPr>
          <w:rFonts w:ascii="Arial" w:hAnsi="Arial" w:cs="Arial"/>
          <w:sz w:val="28"/>
          <w:szCs w:val="28"/>
        </w:rPr>
        <w:t xml:space="preserve">Подходы к оценке функциональной грамотности определяются стандартами международного исследования </w:t>
      </w:r>
      <w:r w:rsidRPr="00EC2D4D">
        <w:rPr>
          <w:rFonts w:ascii="Arial" w:hAnsi="Arial" w:cs="Arial"/>
          <w:sz w:val="28"/>
          <w:szCs w:val="28"/>
          <w:lang w:val="en-US"/>
        </w:rPr>
        <w:t>PISA</w:t>
      </w:r>
      <w:r w:rsidRPr="00EC2D4D">
        <w:rPr>
          <w:rFonts w:ascii="Arial" w:hAnsi="Arial" w:cs="Arial"/>
          <w:sz w:val="28"/>
          <w:szCs w:val="28"/>
        </w:rPr>
        <w:t>.</w:t>
      </w:r>
      <w:r w:rsidRPr="000C4FF4">
        <w:rPr>
          <w:rFonts w:ascii="Arial" w:hAnsi="Arial" w:cs="Arial"/>
          <w:sz w:val="28"/>
          <w:szCs w:val="28"/>
        </w:rPr>
        <w:t xml:space="preserve"> </w:t>
      </w:r>
    </w:p>
    <w:p w:rsidR="00113624" w:rsidRPr="002C7982" w:rsidRDefault="00E31E39" w:rsidP="002C7982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0C4FF4">
        <w:rPr>
          <w:rFonts w:ascii="Arial" w:hAnsi="Arial" w:cs="Arial"/>
          <w:sz w:val="28"/>
          <w:szCs w:val="28"/>
        </w:rPr>
        <w:t>Напомню, ч</w:t>
      </w:r>
      <w:r w:rsidR="00D2483A">
        <w:rPr>
          <w:rFonts w:ascii="Arial" w:hAnsi="Arial" w:cs="Arial"/>
          <w:sz w:val="28"/>
          <w:szCs w:val="28"/>
        </w:rPr>
        <w:t>то в 2021 году в 30% школ края (</w:t>
      </w:r>
      <w:r w:rsidRPr="000C4FF4">
        <w:rPr>
          <w:rFonts w:ascii="Arial" w:hAnsi="Arial" w:cs="Arial"/>
          <w:sz w:val="28"/>
          <w:szCs w:val="28"/>
        </w:rPr>
        <w:t xml:space="preserve">а это более </w:t>
      </w:r>
      <w:r w:rsidR="00D2483A">
        <w:rPr>
          <w:rFonts w:ascii="Arial" w:hAnsi="Arial" w:cs="Arial"/>
          <w:sz w:val="28"/>
          <w:szCs w:val="28"/>
        </w:rPr>
        <w:t>трехсот</w:t>
      </w:r>
      <w:r w:rsidRPr="000C4FF4">
        <w:rPr>
          <w:rFonts w:ascii="Arial" w:hAnsi="Arial" w:cs="Arial"/>
          <w:sz w:val="28"/>
          <w:szCs w:val="28"/>
        </w:rPr>
        <w:t xml:space="preserve"> общеобразовательных организаций</w:t>
      </w:r>
      <w:r w:rsidR="00D2483A">
        <w:rPr>
          <w:rFonts w:ascii="Arial" w:hAnsi="Arial" w:cs="Arial"/>
          <w:sz w:val="28"/>
          <w:szCs w:val="28"/>
        </w:rPr>
        <w:t>)</w:t>
      </w:r>
      <w:r w:rsidRPr="000C4FF4">
        <w:rPr>
          <w:rFonts w:ascii="Arial" w:hAnsi="Arial" w:cs="Arial"/>
          <w:sz w:val="28"/>
          <w:szCs w:val="28"/>
        </w:rPr>
        <w:t xml:space="preserve"> будет проведена </w:t>
      </w:r>
      <w:r w:rsidRPr="000C4FF4">
        <w:rPr>
          <w:rFonts w:ascii="Arial" w:hAnsi="Arial" w:cs="Arial"/>
          <w:b/>
          <w:sz w:val="28"/>
          <w:szCs w:val="28"/>
        </w:rPr>
        <w:t>оценка качества образования по модели PISA</w:t>
      </w:r>
      <w:r>
        <w:rPr>
          <w:rFonts w:ascii="Arial" w:hAnsi="Arial" w:cs="Arial"/>
          <w:b/>
          <w:sz w:val="28"/>
          <w:szCs w:val="28"/>
        </w:rPr>
        <w:t>.</w:t>
      </w:r>
      <w:r w:rsidRPr="000C4FF4">
        <w:rPr>
          <w:rFonts w:ascii="Arial" w:hAnsi="Arial" w:cs="Arial"/>
          <w:sz w:val="28"/>
          <w:szCs w:val="28"/>
        </w:rPr>
        <w:t xml:space="preserve"> </w:t>
      </w:r>
    </w:p>
    <w:p w:rsidR="00113624" w:rsidRPr="000C4FF4" w:rsidRDefault="00113624" w:rsidP="00D2417F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0C4FF4">
        <w:rPr>
          <w:rFonts w:ascii="Arial" w:eastAsia="Times New Roman" w:hAnsi="Arial" w:cs="Arial"/>
          <w:sz w:val="28"/>
          <w:szCs w:val="28"/>
          <w:lang w:eastAsia="ru-RU"/>
        </w:rPr>
        <w:t xml:space="preserve">Обращаясь к результатам </w:t>
      </w:r>
      <w:r w:rsidR="00223277" w:rsidRPr="000C4FF4">
        <w:rPr>
          <w:rFonts w:ascii="Arial" w:eastAsia="Times New Roman" w:hAnsi="Arial" w:cs="Arial"/>
          <w:sz w:val="28"/>
          <w:szCs w:val="28"/>
          <w:lang w:eastAsia="ru-RU"/>
        </w:rPr>
        <w:t xml:space="preserve">региональной </w:t>
      </w:r>
      <w:r w:rsidRPr="000C4FF4">
        <w:rPr>
          <w:rFonts w:ascii="Arial" w:eastAsia="Times New Roman" w:hAnsi="Arial" w:cs="Arial"/>
          <w:sz w:val="28"/>
          <w:szCs w:val="28"/>
          <w:lang w:eastAsia="ru-RU"/>
        </w:rPr>
        <w:t>диагностики,</w:t>
      </w:r>
      <w:r w:rsidR="00223277" w:rsidRPr="000C4FF4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223277" w:rsidRPr="000C4FF4">
        <w:rPr>
          <w:rFonts w:ascii="Arial" w:eastAsia="Times New Roman" w:hAnsi="Arial" w:cs="Arial"/>
          <w:sz w:val="28"/>
          <w:szCs w:val="28"/>
          <w:lang w:eastAsia="ru-RU"/>
        </w:rPr>
        <w:lastRenderedPageBreak/>
        <w:t>направления которой представлены на слайде</w:t>
      </w:r>
      <w:r w:rsidR="006705F8" w:rsidRPr="000C4FF4">
        <w:rPr>
          <w:rFonts w:ascii="Arial" w:eastAsia="Times New Roman" w:hAnsi="Arial" w:cs="Arial"/>
          <w:sz w:val="28"/>
          <w:szCs w:val="28"/>
          <w:lang w:eastAsia="ru-RU"/>
        </w:rPr>
        <w:t xml:space="preserve"> и </w:t>
      </w:r>
      <w:r w:rsidRPr="000C4FF4">
        <w:rPr>
          <w:rFonts w:ascii="Arial" w:eastAsia="Times New Roman" w:hAnsi="Arial" w:cs="Arial"/>
          <w:sz w:val="28"/>
          <w:szCs w:val="28"/>
          <w:lang w:eastAsia="ru-RU"/>
        </w:rPr>
        <w:t>на основании анализа котор</w:t>
      </w:r>
      <w:r w:rsidR="00223277" w:rsidRPr="000C4FF4">
        <w:rPr>
          <w:rFonts w:ascii="Arial" w:eastAsia="Times New Roman" w:hAnsi="Arial" w:cs="Arial"/>
          <w:sz w:val="28"/>
          <w:szCs w:val="28"/>
          <w:lang w:eastAsia="ru-RU"/>
        </w:rPr>
        <w:t xml:space="preserve">ых необходимо </w:t>
      </w:r>
      <w:r w:rsidRPr="000C4FF4">
        <w:rPr>
          <w:rFonts w:ascii="Arial" w:eastAsia="Times New Roman" w:hAnsi="Arial" w:cs="Arial"/>
          <w:sz w:val="28"/>
          <w:szCs w:val="28"/>
          <w:lang w:eastAsia="ru-RU"/>
        </w:rPr>
        <w:t xml:space="preserve">выстраивать системную работу по повышению качества образования, хочу отметить, что </w:t>
      </w:r>
      <w:r w:rsidRPr="000C4FF4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ожидаемой динамики мы не видим. </w:t>
      </w:r>
    </w:p>
    <w:p w:rsidR="006F1556" w:rsidRDefault="006F1556" w:rsidP="006F1556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276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F1556">
        <w:rPr>
          <w:rFonts w:ascii="Arial" w:hAnsi="Arial" w:cs="Arial"/>
          <w:b/>
          <w:i/>
          <w:color w:val="0070C0"/>
          <w:sz w:val="24"/>
          <w:szCs w:val="24"/>
        </w:rPr>
        <w:t>Слайд</w:t>
      </w:r>
      <w:r>
        <w:rPr>
          <w:rFonts w:ascii="Arial" w:hAnsi="Arial" w:cs="Arial"/>
          <w:b/>
          <w:i/>
          <w:color w:val="0070C0"/>
          <w:sz w:val="24"/>
          <w:szCs w:val="24"/>
        </w:rPr>
        <w:t xml:space="preserve"> </w:t>
      </w:r>
      <w:r w:rsidRPr="003D454B">
        <w:rPr>
          <w:rFonts w:ascii="Arial" w:hAnsi="Arial" w:cs="Arial"/>
          <w:i/>
          <w:color w:val="4F81BD" w:themeColor="accent1"/>
          <w:sz w:val="24"/>
          <w:szCs w:val="24"/>
        </w:rPr>
        <w:t>«Результаты диагностики читател</w:t>
      </w:r>
      <w:r>
        <w:rPr>
          <w:rFonts w:ascii="Arial" w:hAnsi="Arial" w:cs="Arial"/>
          <w:i/>
          <w:color w:val="4F81BD" w:themeColor="accent1"/>
          <w:sz w:val="24"/>
          <w:szCs w:val="24"/>
        </w:rPr>
        <w:t>ьской грамотности в 4-х классах с п</w:t>
      </w:r>
      <w:r>
        <w:rPr>
          <w:rFonts w:ascii="Arial" w:eastAsia="Times New Roman" w:hAnsi="Arial" w:cs="Arial"/>
          <w:i/>
          <w:color w:val="4F81BD" w:themeColor="accent1"/>
          <w:sz w:val="24"/>
          <w:szCs w:val="24"/>
          <w:lang w:eastAsia="ru-RU"/>
        </w:rPr>
        <w:t>римерами школ</w:t>
      </w:r>
      <w:r w:rsidRPr="003D454B">
        <w:rPr>
          <w:rFonts w:ascii="Arial" w:eastAsia="Times New Roman" w:hAnsi="Arial" w:cs="Arial"/>
          <w:i/>
          <w:color w:val="4F81BD" w:themeColor="accent1"/>
          <w:sz w:val="24"/>
          <w:szCs w:val="24"/>
          <w:lang w:eastAsia="ru-RU"/>
        </w:rPr>
        <w:t>, стабильно</w:t>
      </w:r>
      <w:r>
        <w:rPr>
          <w:rFonts w:ascii="Arial" w:eastAsia="Times New Roman" w:hAnsi="Arial" w:cs="Arial"/>
          <w:i/>
          <w:color w:val="4F81BD" w:themeColor="accent1"/>
          <w:sz w:val="24"/>
          <w:szCs w:val="24"/>
          <w:lang w:eastAsia="ru-RU"/>
        </w:rPr>
        <w:t xml:space="preserve"> </w:t>
      </w:r>
      <w:r w:rsidRPr="003D454B">
        <w:rPr>
          <w:rFonts w:ascii="Arial" w:eastAsia="Times New Roman" w:hAnsi="Arial" w:cs="Arial"/>
          <w:i/>
          <w:color w:val="4F81BD" w:themeColor="accent1"/>
          <w:sz w:val="24"/>
          <w:szCs w:val="24"/>
          <w:lang w:eastAsia="ru-RU"/>
        </w:rPr>
        <w:t>демонстрирующих хорошие образовательные результаты по результатам краевых диагностик»</w:t>
      </w:r>
    </w:p>
    <w:p w:rsidR="003D454B" w:rsidRDefault="00113624" w:rsidP="006F1556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4FF4">
        <w:rPr>
          <w:rFonts w:ascii="Arial" w:eastAsia="Times New Roman" w:hAnsi="Arial" w:cs="Arial"/>
          <w:sz w:val="28"/>
          <w:szCs w:val="28"/>
          <w:lang w:eastAsia="ru-RU"/>
        </w:rPr>
        <w:t xml:space="preserve">У четвероклассников в целом больше проблем с регулятивными умениями (целеполагание, планирование, контроль действий). Это может быть связано с тем, что </w:t>
      </w:r>
      <w:r w:rsidR="00A16637">
        <w:rPr>
          <w:rFonts w:ascii="Arial" w:eastAsia="Times New Roman" w:hAnsi="Arial" w:cs="Arial"/>
          <w:sz w:val="28"/>
          <w:szCs w:val="28"/>
          <w:lang w:eastAsia="ru-RU"/>
        </w:rPr>
        <w:t>данные</w:t>
      </w:r>
      <w:r w:rsidRPr="000C4FF4">
        <w:rPr>
          <w:rFonts w:ascii="Arial" w:eastAsia="Times New Roman" w:hAnsi="Arial" w:cs="Arial"/>
          <w:sz w:val="28"/>
          <w:szCs w:val="28"/>
          <w:lang w:eastAsia="ru-RU"/>
        </w:rPr>
        <w:t xml:space="preserve"> аспекты деятельнос</w:t>
      </w:r>
      <w:r w:rsidR="00466420">
        <w:rPr>
          <w:rFonts w:ascii="Arial" w:eastAsia="Times New Roman" w:hAnsi="Arial" w:cs="Arial"/>
          <w:sz w:val="28"/>
          <w:szCs w:val="28"/>
          <w:lang w:eastAsia="ru-RU"/>
        </w:rPr>
        <w:t>ти часто остаются «за взрослым» –</w:t>
      </w:r>
      <w:r w:rsidRPr="000C4FF4">
        <w:rPr>
          <w:rFonts w:ascii="Arial" w:eastAsia="Times New Roman" w:hAnsi="Arial" w:cs="Arial"/>
          <w:sz w:val="28"/>
          <w:szCs w:val="28"/>
          <w:lang w:eastAsia="ru-RU"/>
        </w:rPr>
        <w:t xml:space="preserve"> дети их не присваивают. Поэтому для педагогов начальной школы важно </w:t>
      </w:r>
      <w:r w:rsidRPr="000C4FF4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использовать такие учебные задания, в ходе которых ученики </w:t>
      </w:r>
      <w:r w:rsidRPr="000C4FF4">
        <w:rPr>
          <w:rFonts w:ascii="Arial" w:eastAsia="Times New Roman" w:hAnsi="Arial" w:cs="Arial"/>
          <w:sz w:val="28"/>
          <w:szCs w:val="28"/>
          <w:lang w:eastAsia="ru-RU"/>
        </w:rPr>
        <w:t>пробуют самостоятельно ставить цели, планировать собственные действия.</w:t>
      </w:r>
    </w:p>
    <w:p w:rsidR="00113624" w:rsidRPr="000C4FF4" w:rsidRDefault="00113624" w:rsidP="00D2417F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4FF4">
        <w:rPr>
          <w:rFonts w:ascii="Arial" w:eastAsia="Times New Roman" w:hAnsi="Arial" w:cs="Arial"/>
          <w:sz w:val="28"/>
          <w:szCs w:val="28"/>
          <w:lang w:eastAsia="ru-RU"/>
        </w:rPr>
        <w:t xml:space="preserve">В целом по краю доля учеников </w:t>
      </w:r>
      <w:r w:rsidRPr="000C4FF4">
        <w:rPr>
          <w:rFonts w:ascii="Arial" w:eastAsia="Times New Roman" w:hAnsi="Arial" w:cs="Arial"/>
          <w:b/>
          <w:sz w:val="28"/>
          <w:szCs w:val="28"/>
          <w:lang w:eastAsia="ru-RU"/>
        </w:rPr>
        <w:t>4-х классов</w:t>
      </w:r>
      <w:r w:rsidRPr="000C4FF4">
        <w:rPr>
          <w:rFonts w:ascii="Arial" w:eastAsia="Times New Roman" w:hAnsi="Arial" w:cs="Arial"/>
          <w:sz w:val="28"/>
          <w:szCs w:val="28"/>
          <w:lang w:eastAsia="ru-RU"/>
        </w:rPr>
        <w:t>, испытывающих в чтении и понимании текста значительные трудности</w:t>
      </w:r>
      <w:r w:rsidR="00771CBF">
        <w:rPr>
          <w:rFonts w:ascii="Arial" w:eastAsia="Times New Roman" w:hAnsi="Arial" w:cs="Arial"/>
          <w:sz w:val="28"/>
          <w:szCs w:val="28"/>
          <w:lang w:eastAsia="ru-RU"/>
        </w:rPr>
        <w:t>,</w:t>
      </w:r>
      <w:r w:rsidRPr="000C4FF4">
        <w:rPr>
          <w:rFonts w:ascii="Arial" w:eastAsia="Times New Roman" w:hAnsi="Arial" w:cs="Arial"/>
          <w:sz w:val="28"/>
          <w:szCs w:val="28"/>
          <w:lang w:eastAsia="ru-RU"/>
        </w:rPr>
        <w:t xml:space="preserve"> более 21% (уровень ниже </w:t>
      </w:r>
      <w:r w:rsidR="00F92014">
        <w:rPr>
          <w:rFonts w:ascii="Arial" w:eastAsia="Times New Roman" w:hAnsi="Arial" w:cs="Arial"/>
          <w:sz w:val="28"/>
          <w:szCs w:val="28"/>
          <w:lang w:eastAsia="ru-RU"/>
        </w:rPr>
        <w:t>базового). Наибольшие трудности</w:t>
      </w:r>
      <w:r w:rsidRPr="000C4FF4">
        <w:rPr>
          <w:rFonts w:ascii="Arial" w:eastAsia="Times New Roman" w:hAnsi="Arial" w:cs="Arial"/>
          <w:sz w:val="28"/>
          <w:szCs w:val="28"/>
          <w:lang w:eastAsia="ru-RU"/>
        </w:rPr>
        <w:t xml:space="preserve"> ученики испытывают при выполнении заданий, требующих </w:t>
      </w:r>
      <w:r w:rsidRPr="0097207E">
        <w:rPr>
          <w:rFonts w:ascii="Arial" w:eastAsia="Times New Roman" w:hAnsi="Arial" w:cs="Arial"/>
          <w:b/>
          <w:sz w:val="28"/>
          <w:szCs w:val="28"/>
          <w:lang w:eastAsia="ru-RU"/>
        </w:rPr>
        <w:t>переноса знаний школьного курса на другие ситуации.</w:t>
      </w:r>
      <w:r w:rsidRPr="000C4FF4">
        <w:rPr>
          <w:rFonts w:ascii="Arial" w:eastAsia="Times New Roman" w:hAnsi="Arial" w:cs="Arial"/>
          <w:sz w:val="28"/>
          <w:szCs w:val="28"/>
          <w:lang w:eastAsia="ru-RU"/>
        </w:rPr>
        <w:t xml:space="preserve"> Диагностика показала, что это системные трудности, общие для всех обучающихся начальной школы. Это означает, что формирование читательской грамотности остается для нас важной, </w:t>
      </w:r>
      <w:r w:rsidR="0097207E">
        <w:rPr>
          <w:rFonts w:ascii="Arial" w:eastAsia="Times New Roman" w:hAnsi="Arial" w:cs="Arial"/>
          <w:sz w:val="28"/>
          <w:szCs w:val="28"/>
          <w:lang w:eastAsia="ru-RU"/>
        </w:rPr>
        <w:t>но</w:t>
      </w:r>
      <w:r w:rsidR="00AB50E6">
        <w:rPr>
          <w:rFonts w:ascii="Arial" w:eastAsia="Times New Roman" w:hAnsi="Arial" w:cs="Arial"/>
          <w:sz w:val="28"/>
          <w:szCs w:val="28"/>
          <w:lang w:eastAsia="ru-RU"/>
        </w:rPr>
        <w:t>,</w:t>
      </w:r>
      <w:r w:rsidR="0097207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744D67">
        <w:rPr>
          <w:rFonts w:ascii="Arial" w:eastAsia="Times New Roman" w:hAnsi="Arial" w:cs="Arial"/>
          <w:sz w:val="28"/>
          <w:szCs w:val="28"/>
          <w:lang w:eastAsia="ru-RU"/>
        </w:rPr>
        <w:t>к сожалению, не</w:t>
      </w:r>
      <w:r w:rsidRPr="000C4FF4">
        <w:rPr>
          <w:rFonts w:ascii="Arial" w:eastAsia="Times New Roman" w:hAnsi="Arial" w:cs="Arial"/>
          <w:sz w:val="28"/>
          <w:szCs w:val="28"/>
          <w:lang w:eastAsia="ru-RU"/>
        </w:rPr>
        <w:t>решенной задачей.</w:t>
      </w:r>
    </w:p>
    <w:p w:rsidR="003D454B" w:rsidRDefault="00113624" w:rsidP="00D2417F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4FF4">
        <w:rPr>
          <w:rFonts w:ascii="Arial" w:eastAsia="Times New Roman" w:hAnsi="Arial" w:cs="Arial"/>
          <w:sz w:val="28"/>
          <w:szCs w:val="28"/>
          <w:lang w:eastAsia="ru-RU"/>
        </w:rPr>
        <w:t xml:space="preserve">Что подтверждает и диагностика читательской грамотности </w:t>
      </w:r>
      <w:r w:rsidR="00395FBF">
        <w:rPr>
          <w:rFonts w:ascii="Arial" w:eastAsia="Times New Roman" w:hAnsi="Arial" w:cs="Arial"/>
          <w:b/>
          <w:sz w:val="28"/>
          <w:szCs w:val="28"/>
          <w:lang w:eastAsia="ru-RU"/>
        </w:rPr>
        <w:t>шес</w:t>
      </w:r>
      <w:r w:rsidRPr="000C4FF4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тиклассников, </w:t>
      </w:r>
      <w:r w:rsidR="008B140A" w:rsidRPr="008B140A">
        <w:rPr>
          <w:rFonts w:ascii="Arial" w:eastAsia="Times New Roman" w:hAnsi="Arial" w:cs="Arial"/>
          <w:sz w:val="28"/>
          <w:szCs w:val="28"/>
          <w:lang w:eastAsia="ru-RU"/>
        </w:rPr>
        <w:t>показавшая</w:t>
      </w:r>
      <w:r w:rsidRPr="000C4FF4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r w:rsidRPr="000C4FF4">
        <w:rPr>
          <w:rFonts w:ascii="Arial" w:eastAsia="Times New Roman" w:hAnsi="Arial" w:cs="Arial"/>
          <w:sz w:val="28"/>
          <w:szCs w:val="28"/>
          <w:lang w:eastAsia="ru-RU"/>
        </w:rPr>
        <w:t>в 2019</w:t>
      </w:r>
      <w:r w:rsidR="00395FBF">
        <w:rPr>
          <w:rFonts w:ascii="Arial" w:eastAsia="Times New Roman" w:hAnsi="Arial" w:cs="Arial"/>
          <w:sz w:val="28"/>
          <w:szCs w:val="28"/>
          <w:lang w:eastAsia="ru-RU"/>
        </w:rPr>
        <w:t>/</w:t>
      </w:r>
      <w:r w:rsidR="003D454B">
        <w:rPr>
          <w:rFonts w:ascii="Arial" w:eastAsia="Times New Roman" w:hAnsi="Arial" w:cs="Arial"/>
          <w:sz w:val="28"/>
          <w:szCs w:val="28"/>
          <w:lang w:eastAsia="ru-RU"/>
        </w:rPr>
        <w:t>20 учебном</w:t>
      </w:r>
      <w:r w:rsidR="00F92014">
        <w:rPr>
          <w:rFonts w:ascii="Arial" w:eastAsia="Times New Roman" w:hAnsi="Arial" w:cs="Arial"/>
          <w:sz w:val="28"/>
          <w:szCs w:val="28"/>
          <w:lang w:eastAsia="ru-RU"/>
        </w:rPr>
        <w:t xml:space="preserve"> году </w:t>
      </w:r>
      <w:r w:rsidRPr="000C4FF4">
        <w:rPr>
          <w:rFonts w:ascii="Arial" w:eastAsia="Times New Roman" w:hAnsi="Arial" w:cs="Arial"/>
          <w:sz w:val="28"/>
          <w:szCs w:val="28"/>
          <w:lang w:eastAsia="ru-RU"/>
        </w:rPr>
        <w:t>рост числа учеников</w:t>
      </w:r>
      <w:r w:rsidR="00F92014">
        <w:rPr>
          <w:rFonts w:ascii="Arial" w:eastAsia="Times New Roman" w:hAnsi="Arial" w:cs="Arial"/>
          <w:sz w:val="28"/>
          <w:szCs w:val="28"/>
          <w:lang w:eastAsia="ru-RU"/>
        </w:rPr>
        <w:t>,</w:t>
      </w:r>
      <w:r w:rsidRPr="000C4FF4">
        <w:rPr>
          <w:rFonts w:ascii="Arial" w:eastAsia="Times New Roman" w:hAnsi="Arial" w:cs="Arial"/>
          <w:sz w:val="28"/>
          <w:szCs w:val="28"/>
          <w:lang w:eastAsia="ru-RU"/>
        </w:rPr>
        <w:t xml:space="preserve"> уровень читательской грамотности </w:t>
      </w:r>
      <w:r w:rsidR="00D97A93" w:rsidRPr="000C4FF4">
        <w:rPr>
          <w:rFonts w:ascii="Arial" w:eastAsia="Times New Roman" w:hAnsi="Arial" w:cs="Arial"/>
          <w:sz w:val="28"/>
          <w:szCs w:val="28"/>
          <w:lang w:eastAsia="ru-RU"/>
        </w:rPr>
        <w:t xml:space="preserve">которых </w:t>
      </w:r>
      <w:r w:rsidR="00D97A93">
        <w:rPr>
          <w:rFonts w:ascii="Arial" w:eastAsia="Times New Roman" w:hAnsi="Arial" w:cs="Arial"/>
          <w:sz w:val="28"/>
          <w:szCs w:val="28"/>
          <w:lang w:eastAsia="ru-RU"/>
        </w:rPr>
        <w:t xml:space="preserve">является </w:t>
      </w:r>
      <w:r w:rsidRPr="000C4FF4">
        <w:rPr>
          <w:rFonts w:ascii="Arial" w:eastAsia="Times New Roman" w:hAnsi="Arial" w:cs="Arial"/>
          <w:sz w:val="28"/>
          <w:szCs w:val="28"/>
          <w:lang w:eastAsia="ru-RU"/>
        </w:rPr>
        <w:t>недостаточны</w:t>
      </w:r>
      <w:r w:rsidR="00D97A93">
        <w:rPr>
          <w:rFonts w:ascii="Arial" w:eastAsia="Times New Roman" w:hAnsi="Arial" w:cs="Arial"/>
          <w:sz w:val="28"/>
          <w:szCs w:val="28"/>
          <w:lang w:eastAsia="ru-RU"/>
        </w:rPr>
        <w:t>м</w:t>
      </w:r>
      <w:r w:rsidRPr="000C4FF4">
        <w:rPr>
          <w:rFonts w:ascii="Arial" w:eastAsia="Times New Roman" w:hAnsi="Arial" w:cs="Arial"/>
          <w:sz w:val="28"/>
          <w:szCs w:val="28"/>
          <w:lang w:eastAsia="ru-RU"/>
        </w:rPr>
        <w:t xml:space="preserve"> для дальнейшего обучения почти в 2 раза (4,46% </w:t>
      </w:r>
      <w:r w:rsidR="00D97A93">
        <w:rPr>
          <w:rFonts w:ascii="Arial" w:eastAsia="Times New Roman" w:hAnsi="Arial" w:cs="Arial"/>
          <w:sz w:val="28"/>
          <w:szCs w:val="28"/>
          <w:lang w:eastAsia="ru-RU"/>
        </w:rPr>
        <w:t>–</w:t>
      </w:r>
      <w:r w:rsidRPr="000C4FF4">
        <w:rPr>
          <w:rFonts w:ascii="Arial" w:eastAsia="Times New Roman" w:hAnsi="Arial" w:cs="Arial"/>
          <w:sz w:val="28"/>
          <w:szCs w:val="28"/>
          <w:lang w:eastAsia="ru-RU"/>
        </w:rPr>
        <w:t xml:space="preserve"> в 2018 г</w:t>
      </w:r>
      <w:r w:rsidR="00D97A93">
        <w:rPr>
          <w:rFonts w:ascii="Arial" w:eastAsia="Times New Roman" w:hAnsi="Arial" w:cs="Arial"/>
          <w:sz w:val="28"/>
          <w:szCs w:val="28"/>
          <w:lang w:eastAsia="ru-RU"/>
        </w:rPr>
        <w:t>.</w:t>
      </w:r>
      <w:r w:rsidRPr="000C4FF4">
        <w:rPr>
          <w:rFonts w:ascii="Arial" w:eastAsia="Times New Roman" w:hAnsi="Arial" w:cs="Arial"/>
          <w:sz w:val="28"/>
          <w:szCs w:val="28"/>
          <w:lang w:eastAsia="ru-RU"/>
        </w:rPr>
        <w:t xml:space="preserve"> и 8,44% </w:t>
      </w:r>
      <w:r w:rsidR="00D97A93">
        <w:rPr>
          <w:rFonts w:ascii="Arial" w:eastAsia="Times New Roman" w:hAnsi="Arial" w:cs="Arial"/>
          <w:sz w:val="28"/>
          <w:szCs w:val="28"/>
          <w:lang w:eastAsia="ru-RU"/>
        </w:rPr>
        <w:t>–</w:t>
      </w:r>
      <w:r w:rsidR="00E0418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0C4FF4">
        <w:rPr>
          <w:rFonts w:ascii="Arial" w:eastAsia="Times New Roman" w:hAnsi="Arial" w:cs="Arial"/>
          <w:sz w:val="28"/>
          <w:szCs w:val="28"/>
          <w:lang w:eastAsia="ru-RU"/>
        </w:rPr>
        <w:t>в 2</w:t>
      </w:r>
      <w:r w:rsidR="00E04182">
        <w:rPr>
          <w:rFonts w:ascii="Arial" w:eastAsia="Times New Roman" w:hAnsi="Arial" w:cs="Arial"/>
          <w:sz w:val="28"/>
          <w:szCs w:val="28"/>
          <w:lang w:eastAsia="ru-RU"/>
        </w:rPr>
        <w:t>019</w:t>
      </w:r>
      <w:r w:rsidR="00D97A93">
        <w:rPr>
          <w:rFonts w:ascii="Arial" w:eastAsia="Times New Roman" w:hAnsi="Arial" w:cs="Arial"/>
          <w:sz w:val="28"/>
          <w:szCs w:val="28"/>
          <w:lang w:eastAsia="ru-RU"/>
        </w:rPr>
        <w:t>г.</w:t>
      </w:r>
      <w:r w:rsidR="003D454B">
        <w:rPr>
          <w:rFonts w:ascii="Arial" w:eastAsia="Times New Roman" w:hAnsi="Arial" w:cs="Arial"/>
          <w:sz w:val="28"/>
          <w:szCs w:val="28"/>
          <w:lang w:eastAsia="ru-RU"/>
        </w:rPr>
        <w:t>)</w:t>
      </w:r>
      <w:r w:rsidR="00E04182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6F1556" w:rsidRDefault="00197642" w:rsidP="006F1556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276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97642">
        <w:rPr>
          <w:rFonts w:ascii="Arial" w:hAnsi="Arial" w:cs="Arial"/>
          <w:b/>
          <w:i/>
          <w:color w:val="0070C0"/>
          <w:sz w:val="28"/>
          <w:szCs w:val="28"/>
        </w:rPr>
        <w:t xml:space="preserve"> </w:t>
      </w:r>
      <w:r w:rsidR="006F1556">
        <w:rPr>
          <w:rFonts w:ascii="Arial" w:hAnsi="Arial" w:cs="Arial"/>
          <w:b/>
          <w:i/>
          <w:color w:val="0070C0"/>
          <w:sz w:val="24"/>
          <w:szCs w:val="24"/>
        </w:rPr>
        <w:t xml:space="preserve">Слайд </w:t>
      </w:r>
      <w:r w:rsidR="0072370A">
        <w:rPr>
          <w:rFonts w:ascii="Arial" w:hAnsi="Arial" w:cs="Arial"/>
          <w:i/>
          <w:color w:val="4F81BD" w:themeColor="accent1"/>
          <w:sz w:val="24"/>
          <w:szCs w:val="24"/>
        </w:rPr>
        <w:t>«Данные диагностик</w:t>
      </w:r>
      <w:r w:rsidR="00113624" w:rsidRPr="003D454B">
        <w:rPr>
          <w:rFonts w:ascii="Arial" w:hAnsi="Arial" w:cs="Arial"/>
          <w:i/>
          <w:color w:val="4F81BD" w:themeColor="accent1"/>
          <w:sz w:val="24"/>
          <w:szCs w:val="24"/>
        </w:rPr>
        <w:t xml:space="preserve"> естественно-</w:t>
      </w:r>
      <w:r w:rsidR="006F1556">
        <w:rPr>
          <w:rFonts w:ascii="Arial" w:hAnsi="Arial" w:cs="Arial"/>
          <w:i/>
          <w:color w:val="4F81BD" w:themeColor="accent1"/>
          <w:sz w:val="24"/>
          <w:szCs w:val="24"/>
        </w:rPr>
        <w:t>научной грамотности</w:t>
      </w:r>
      <w:r w:rsidR="006F1556" w:rsidRPr="006F1556">
        <w:rPr>
          <w:rFonts w:ascii="Arial" w:eastAsia="Times New Roman" w:hAnsi="Arial" w:cs="Arial"/>
          <w:i/>
          <w:color w:val="4F81BD" w:themeColor="accent1"/>
          <w:sz w:val="24"/>
          <w:szCs w:val="24"/>
          <w:lang w:eastAsia="ru-RU"/>
        </w:rPr>
        <w:t xml:space="preserve"> </w:t>
      </w:r>
      <w:r w:rsidR="006F1556">
        <w:rPr>
          <w:rFonts w:ascii="Arial" w:eastAsia="Times New Roman" w:hAnsi="Arial" w:cs="Arial"/>
          <w:i/>
          <w:color w:val="4F81BD" w:themeColor="accent1"/>
          <w:sz w:val="24"/>
          <w:szCs w:val="24"/>
          <w:lang w:eastAsia="ru-RU"/>
        </w:rPr>
        <w:t>с примерами</w:t>
      </w:r>
      <w:r w:rsidR="006F1556" w:rsidRPr="003D454B">
        <w:rPr>
          <w:rFonts w:ascii="Arial" w:eastAsia="Times New Roman" w:hAnsi="Arial" w:cs="Arial"/>
          <w:i/>
          <w:color w:val="4F81BD" w:themeColor="accent1"/>
          <w:sz w:val="24"/>
          <w:szCs w:val="24"/>
          <w:lang w:eastAsia="ru-RU"/>
        </w:rPr>
        <w:t>, стабильно</w:t>
      </w:r>
      <w:r w:rsidR="006F1556">
        <w:rPr>
          <w:rFonts w:ascii="Arial" w:eastAsia="Times New Roman" w:hAnsi="Arial" w:cs="Arial"/>
          <w:i/>
          <w:color w:val="4F81BD" w:themeColor="accent1"/>
          <w:sz w:val="24"/>
          <w:szCs w:val="24"/>
          <w:lang w:eastAsia="ru-RU"/>
        </w:rPr>
        <w:t xml:space="preserve"> </w:t>
      </w:r>
      <w:r w:rsidR="006F1556" w:rsidRPr="003D454B">
        <w:rPr>
          <w:rFonts w:ascii="Arial" w:eastAsia="Times New Roman" w:hAnsi="Arial" w:cs="Arial"/>
          <w:i/>
          <w:color w:val="4F81BD" w:themeColor="accent1"/>
          <w:sz w:val="24"/>
          <w:szCs w:val="24"/>
          <w:lang w:eastAsia="ru-RU"/>
        </w:rPr>
        <w:t>демонстрирующи</w:t>
      </w:r>
      <w:r w:rsidR="0072370A">
        <w:rPr>
          <w:rFonts w:ascii="Arial" w:eastAsia="Times New Roman" w:hAnsi="Arial" w:cs="Arial"/>
          <w:i/>
          <w:color w:val="4F81BD" w:themeColor="accent1"/>
          <w:sz w:val="24"/>
          <w:szCs w:val="24"/>
          <w:lang w:eastAsia="ru-RU"/>
        </w:rPr>
        <w:t>ми</w:t>
      </w:r>
      <w:r w:rsidR="006F1556" w:rsidRPr="003D454B">
        <w:rPr>
          <w:rFonts w:ascii="Arial" w:eastAsia="Times New Roman" w:hAnsi="Arial" w:cs="Arial"/>
          <w:i/>
          <w:color w:val="4F81BD" w:themeColor="accent1"/>
          <w:sz w:val="24"/>
          <w:szCs w:val="24"/>
          <w:lang w:eastAsia="ru-RU"/>
        </w:rPr>
        <w:t xml:space="preserve"> хорошие образовательные результаты по результатам краевых диагностик»</w:t>
      </w:r>
    </w:p>
    <w:p w:rsidR="003D454B" w:rsidRDefault="00113624" w:rsidP="006F1556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4FF4">
        <w:rPr>
          <w:rFonts w:ascii="Arial" w:eastAsia="Times New Roman" w:hAnsi="Arial" w:cs="Arial"/>
          <w:sz w:val="28"/>
          <w:szCs w:val="28"/>
          <w:lang w:eastAsia="ru-RU"/>
        </w:rPr>
        <w:t xml:space="preserve">Данные диагностики </w:t>
      </w:r>
      <w:r w:rsidRPr="000C4FF4">
        <w:rPr>
          <w:rFonts w:ascii="Arial" w:eastAsia="Times New Roman" w:hAnsi="Arial" w:cs="Arial"/>
          <w:b/>
          <w:sz w:val="28"/>
          <w:szCs w:val="28"/>
          <w:lang w:eastAsia="ru-RU"/>
        </w:rPr>
        <w:t>естественно-научной грамотности</w:t>
      </w:r>
      <w:r w:rsidRPr="000C4FF4">
        <w:rPr>
          <w:rFonts w:ascii="Arial" w:eastAsia="Times New Roman" w:hAnsi="Arial" w:cs="Arial"/>
          <w:sz w:val="28"/>
          <w:szCs w:val="28"/>
          <w:lang w:eastAsia="ru-RU"/>
        </w:rPr>
        <w:t xml:space="preserve"> говорят о наличии проблем в этой части. Почти </w:t>
      </w:r>
      <w:r w:rsidRPr="00E04182">
        <w:rPr>
          <w:rFonts w:ascii="Arial" w:eastAsia="Times New Roman" w:hAnsi="Arial" w:cs="Arial"/>
          <w:b/>
          <w:sz w:val="28"/>
          <w:szCs w:val="28"/>
          <w:lang w:eastAsia="ru-RU"/>
        </w:rPr>
        <w:t>треть</w:t>
      </w:r>
      <w:r w:rsidRPr="000C4FF4">
        <w:rPr>
          <w:rFonts w:ascii="Arial" w:eastAsia="Times New Roman" w:hAnsi="Arial" w:cs="Arial"/>
          <w:sz w:val="28"/>
          <w:szCs w:val="28"/>
          <w:lang w:eastAsia="ru-RU"/>
        </w:rPr>
        <w:t xml:space="preserve"> учеников </w:t>
      </w:r>
      <w:r w:rsidRPr="000C4FF4">
        <w:rPr>
          <w:rFonts w:ascii="Arial" w:eastAsia="Times New Roman" w:hAnsi="Arial" w:cs="Arial"/>
          <w:sz w:val="28"/>
          <w:szCs w:val="28"/>
          <w:lang w:eastAsia="ru-RU"/>
        </w:rPr>
        <w:lastRenderedPageBreak/>
        <w:t xml:space="preserve">показывают уровень ниже базового. </w:t>
      </w:r>
    </w:p>
    <w:p w:rsidR="00113624" w:rsidRPr="003D454B" w:rsidRDefault="00197642" w:rsidP="00D2417F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276" w:lineRule="auto"/>
        <w:ind w:firstLine="709"/>
        <w:jc w:val="both"/>
        <w:rPr>
          <w:rFonts w:ascii="Arial" w:eastAsia="Times New Roman" w:hAnsi="Arial" w:cs="Arial"/>
          <w:color w:val="4F81BD" w:themeColor="accent1"/>
          <w:sz w:val="24"/>
          <w:szCs w:val="24"/>
          <w:lang w:eastAsia="ru-RU"/>
        </w:rPr>
      </w:pPr>
      <w:r w:rsidRPr="006F1556">
        <w:rPr>
          <w:rFonts w:ascii="Arial" w:hAnsi="Arial" w:cs="Arial"/>
          <w:b/>
          <w:i/>
          <w:color w:val="0070C0"/>
          <w:sz w:val="24"/>
          <w:szCs w:val="24"/>
        </w:rPr>
        <w:t>Слайд</w:t>
      </w:r>
      <w:r w:rsidR="009779E9">
        <w:rPr>
          <w:rFonts w:ascii="Arial" w:hAnsi="Arial" w:cs="Arial"/>
          <w:b/>
          <w:i/>
          <w:color w:val="0070C0"/>
          <w:sz w:val="28"/>
          <w:szCs w:val="28"/>
        </w:rPr>
        <w:t xml:space="preserve"> </w:t>
      </w:r>
      <w:r w:rsidR="00113624" w:rsidRPr="003D454B">
        <w:rPr>
          <w:rFonts w:ascii="Arial" w:eastAsia="Times New Roman" w:hAnsi="Arial" w:cs="Arial"/>
          <w:i/>
          <w:color w:val="4F81BD" w:themeColor="accent1"/>
          <w:sz w:val="24"/>
          <w:szCs w:val="24"/>
          <w:lang w:eastAsia="ru-RU"/>
        </w:rPr>
        <w:t>«Примеры практик, направленных на формирование функциональной грамотности»</w:t>
      </w:r>
    </w:p>
    <w:p w:rsidR="003D454B" w:rsidRDefault="00E04182" w:rsidP="00D2417F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 xml:space="preserve">В крае </w:t>
      </w:r>
      <w:r w:rsidR="00113624" w:rsidRPr="000C4FF4">
        <w:rPr>
          <w:rFonts w:ascii="Arial" w:eastAsia="Times New Roman" w:hAnsi="Arial" w:cs="Arial"/>
          <w:sz w:val="28"/>
          <w:szCs w:val="28"/>
          <w:lang w:eastAsia="ru-RU"/>
        </w:rPr>
        <w:t xml:space="preserve">появились прецеденты системных практик, в которых формирование функциональной грамотности обеспечивается за счет учебных предметов, межпредметных учебных курсов, курсов внеурочной деятельности. </w:t>
      </w:r>
    </w:p>
    <w:p w:rsidR="00113624" w:rsidRPr="003D454B" w:rsidRDefault="001712F5" w:rsidP="00D2417F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276" w:lineRule="auto"/>
        <w:ind w:firstLine="709"/>
        <w:jc w:val="both"/>
        <w:rPr>
          <w:rFonts w:ascii="Arial" w:eastAsia="Times New Roman" w:hAnsi="Arial" w:cs="Arial"/>
          <w:color w:val="4F81BD" w:themeColor="accent1"/>
          <w:sz w:val="24"/>
          <w:szCs w:val="24"/>
          <w:lang w:eastAsia="ru-RU"/>
        </w:rPr>
      </w:pPr>
      <w:r>
        <w:rPr>
          <w:rFonts w:ascii="Arial" w:hAnsi="Arial" w:cs="Arial"/>
          <w:b/>
          <w:i/>
          <w:color w:val="0070C0"/>
          <w:sz w:val="24"/>
          <w:szCs w:val="24"/>
        </w:rPr>
        <w:t>Слайд</w:t>
      </w:r>
      <w:r w:rsidR="00197642" w:rsidRPr="000C4FF4">
        <w:rPr>
          <w:rFonts w:ascii="Arial" w:hAnsi="Arial" w:cs="Arial"/>
          <w:b/>
          <w:i/>
          <w:color w:val="0070C0"/>
          <w:sz w:val="28"/>
          <w:szCs w:val="28"/>
        </w:rPr>
        <w:t xml:space="preserve"> </w:t>
      </w:r>
      <w:r w:rsidR="00113624" w:rsidRPr="003D454B">
        <w:rPr>
          <w:rFonts w:ascii="Arial" w:eastAsia="Times New Roman" w:hAnsi="Arial" w:cs="Arial"/>
          <w:i/>
          <w:color w:val="4F81BD" w:themeColor="accent1"/>
          <w:sz w:val="24"/>
          <w:szCs w:val="24"/>
          <w:lang w:eastAsia="ru-RU"/>
        </w:rPr>
        <w:t>«Мероприят</w:t>
      </w:r>
      <w:r w:rsidR="00A84171">
        <w:rPr>
          <w:rFonts w:ascii="Arial" w:eastAsia="Times New Roman" w:hAnsi="Arial" w:cs="Arial"/>
          <w:i/>
          <w:color w:val="4F81BD" w:themeColor="accent1"/>
          <w:sz w:val="24"/>
          <w:szCs w:val="24"/>
          <w:lang w:eastAsia="ru-RU"/>
        </w:rPr>
        <w:t>ия по</w:t>
      </w:r>
      <w:r w:rsidR="006F1556">
        <w:rPr>
          <w:rFonts w:ascii="Arial" w:eastAsia="Times New Roman" w:hAnsi="Arial" w:cs="Arial"/>
          <w:i/>
          <w:color w:val="4F81BD" w:themeColor="accent1"/>
          <w:sz w:val="24"/>
          <w:szCs w:val="24"/>
          <w:lang w:eastAsia="ru-RU"/>
        </w:rPr>
        <w:t xml:space="preserve"> формированию</w:t>
      </w:r>
      <w:r w:rsidR="00113624" w:rsidRPr="003D454B">
        <w:rPr>
          <w:rFonts w:ascii="Arial" w:eastAsia="Times New Roman" w:hAnsi="Arial" w:cs="Arial"/>
          <w:i/>
          <w:color w:val="4F81BD" w:themeColor="accent1"/>
          <w:sz w:val="24"/>
          <w:szCs w:val="24"/>
          <w:lang w:eastAsia="ru-RU"/>
        </w:rPr>
        <w:t xml:space="preserve"> финансовой грамотности»</w:t>
      </w:r>
    </w:p>
    <w:p w:rsidR="003D454B" w:rsidRDefault="00113624" w:rsidP="00D2417F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4FF4">
        <w:rPr>
          <w:rFonts w:ascii="Arial" w:eastAsia="Times New Roman" w:hAnsi="Arial" w:cs="Arial"/>
          <w:sz w:val="28"/>
          <w:szCs w:val="28"/>
          <w:lang w:eastAsia="ru-RU"/>
        </w:rPr>
        <w:t xml:space="preserve">Примером такой системной практики является совместная образовательная деятельность </w:t>
      </w:r>
      <w:r w:rsidRPr="00AB29BD">
        <w:rPr>
          <w:rFonts w:ascii="Arial" w:eastAsia="Times New Roman" w:hAnsi="Arial" w:cs="Arial"/>
          <w:b/>
          <w:sz w:val="28"/>
          <w:szCs w:val="28"/>
          <w:lang w:eastAsia="ru-RU"/>
        </w:rPr>
        <w:t>Регионального центра</w:t>
      </w:r>
      <w:r w:rsidRPr="000C4FF4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0C4FF4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финансовой грамотности </w:t>
      </w:r>
      <w:r w:rsidRPr="000C4FF4">
        <w:rPr>
          <w:rFonts w:ascii="Arial" w:eastAsia="Times New Roman" w:hAnsi="Arial" w:cs="Arial"/>
          <w:sz w:val="28"/>
          <w:szCs w:val="28"/>
          <w:lang w:eastAsia="ru-RU"/>
        </w:rPr>
        <w:t xml:space="preserve">с образовательными организациями края. </w:t>
      </w:r>
      <w:r w:rsidR="00E04182">
        <w:rPr>
          <w:rFonts w:ascii="Arial" w:eastAsia="Times New Roman" w:hAnsi="Arial" w:cs="Arial"/>
          <w:sz w:val="28"/>
          <w:szCs w:val="28"/>
          <w:lang w:eastAsia="ru-RU"/>
        </w:rPr>
        <w:t>Но</w:t>
      </w:r>
      <w:r w:rsidR="00F92014">
        <w:rPr>
          <w:rFonts w:ascii="Arial" w:eastAsia="Times New Roman" w:hAnsi="Arial" w:cs="Arial"/>
          <w:sz w:val="28"/>
          <w:szCs w:val="28"/>
          <w:lang w:eastAsia="ru-RU"/>
        </w:rPr>
        <w:t>,</w:t>
      </w:r>
      <w:r w:rsidR="00E04182">
        <w:rPr>
          <w:rFonts w:ascii="Arial" w:eastAsia="Times New Roman" w:hAnsi="Arial" w:cs="Arial"/>
          <w:sz w:val="28"/>
          <w:szCs w:val="28"/>
          <w:lang w:eastAsia="ru-RU"/>
        </w:rPr>
        <w:t xml:space="preserve"> к</w:t>
      </w:r>
      <w:r w:rsidRPr="000C4FF4">
        <w:rPr>
          <w:rFonts w:ascii="Arial" w:eastAsia="Times New Roman" w:hAnsi="Arial" w:cs="Arial"/>
          <w:sz w:val="28"/>
          <w:szCs w:val="28"/>
          <w:lang w:eastAsia="ru-RU"/>
        </w:rPr>
        <w:t xml:space="preserve"> сожалению, пока таких практик очень мало. </w:t>
      </w:r>
    </w:p>
    <w:p w:rsidR="003D454B" w:rsidRPr="00E04182" w:rsidRDefault="00113624" w:rsidP="00E04182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4FF4">
        <w:rPr>
          <w:rFonts w:ascii="Arial" w:eastAsia="Segoe UI" w:hAnsi="Arial" w:cs="Arial"/>
          <w:sz w:val="28"/>
          <w:szCs w:val="28"/>
          <w:lang w:eastAsia="ru-RU"/>
        </w:rPr>
        <w:t xml:space="preserve">Полагаю, что основная </w:t>
      </w:r>
      <w:r w:rsidRPr="000C4FF4">
        <w:rPr>
          <w:rFonts w:ascii="Arial" w:eastAsia="Segoe UI" w:hAnsi="Arial" w:cs="Arial"/>
          <w:b/>
          <w:sz w:val="28"/>
          <w:szCs w:val="28"/>
          <w:lang w:eastAsia="ru-RU"/>
        </w:rPr>
        <w:t xml:space="preserve">проблема </w:t>
      </w:r>
      <w:r w:rsidRPr="000C4FF4">
        <w:rPr>
          <w:rFonts w:ascii="Arial" w:eastAsia="Segoe UI" w:hAnsi="Arial" w:cs="Arial"/>
          <w:sz w:val="28"/>
          <w:szCs w:val="28"/>
          <w:lang w:eastAsia="ru-RU"/>
        </w:rPr>
        <w:t xml:space="preserve">в части достижения образовательных результатов состоит в том, что </w:t>
      </w:r>
      <w:r w:rsidRPr="000C4FF4">
        <w:rPr>
          <w:rFonts w:ascii="Arial" w:eastAsia="Segoe UI" w:hAnsi="Arial" w:cs="Arial"/>
          <w:b/>
          <w:sz w:val="28"/>
          <w:szCs w:val="28"/>
          <w:lang w:eastAsia="ru-RU"/>
        </w:rPr>
        <w:t>практика</w:t>
      </w:r>
      <w:r w:rsidRPr="000C4FF4">
        <w:rPr>
          <w:rFonts w:ascii="Arial" w:eastAsia="Segoe UI" w:hAnsi="Arial" w:cs="Arial"/>
          <w:sz w:val="28"/>
          <w:szCs w:val="28"/>
          <w:lang w:eastAsia="ru-RU"/>
        </w:rPr>
        <w:t xml:space="preserve"> формирования </w:t>
      </w:r>
      <w:r w:rsidRPr="000C4FF4">
        <w:rPr>
          <w:rFonts w:ascii="Arial" w:eastAsia="Segoe UI" w:hAnsi="Arial" w:cs="Arial"/>
          <w:b/>
          <w:sz w:val="28"/>
          <w:szCs w:val="28"/>
          <w:lang w:eastAsia="ru-RU"/>
        </w:rPr>
        <w:t>функциональной грамотности</w:t>
      </w:r>
      <w:r w:rsidR="00E04182">
        <w:rPr>
          <w:rFonts w:ascii="Arial" w:eastAsia="Segoe UI" w:hAnsi="Arial" w:cs="Arial"/>
          <w:sz w:val="28"/>
          <w:szCs w:val="28"/>
          <w:lang w:eastAsia="ru-RU"/>
        </w:rPr>
        <w:t xml:space="preserve"> всё ещё</w:t>
      </w:r>
      <w:r w:rsidRPr="000C4FF4">
        <w:rPr>
          <w:rFonts w:ascii="Arial" w:eastAsia="Segoe UI" w:hAnsi="Arial" w:cs="Arial"/>
          <w:sz w:val="28"/>
          <w:szCs w:val="28"/>
          <w:lang w:eastAsia="ru-RU"/>
        </w:rPr>
        <w:t xml:space="preserve"> </w:t>
      </w:r>
      <w:r w:rsidRPr="000C4FF4">
        <w:rPr>
          <w:rFonts w:ascii="Arial" w:eastAsia="Segoe UI" w:hAnsi="Arial" w:cs="Arial"/>
          <w:b/>
          <w:sz w:val="28"/>
          <w:szCs w:val="28"/>
          <w:lang w:eastAsia="ru-RU"/>
        </w:rPr>
        <w:t>слабо развернута</w:t>
      </w:r>
      <w:r w:rsidRPr="000C4FF4">
        <w:rPr>
          <w:rFonts w:ascii="Arial" w:eastAsia="Segoe UI" w:hAnsi="Arial" w:cs="Arial"/>
          <w:sz w:val="28"/>
          <w:szCs w:val="28"/>
          <w:lang w:eastAsia="ru-RU"/>
        </w:rPr>
        <w:t>. Это</w:t>
      </w:r>
      <w:r w:rsidR="00233135">
        <w:rPr>
          <w:rFonts w:ascii="Arial" w:eastAsia="Segoe UI" w:hAnsi="Arial" w:cs="Arial"/>
          <w:sz w:val="28"/>
          <w:szCs w:val="28"/>
          <w:lang w:eastAsia="ru-RU"/>
        </w:rPr>
        <w:t>,</w:t>
      </w:r>
      <w:r w:rsidRPr="000C4FF4">
        <w:rPr>
          <w:rFonts w:ascii="Arial" w:eastAsia="Segoe UI" w:hAnsi="Arial" w:cs="Arial"/>
          <w:sz w:val="28"/>
          <w:szCs w:val="28"/>
          <w:lang w:eastAsia="ru-RU"/>
        </w:rPr>
        <w:t xml:space="preserve"> в первую очередь</w:t>
      </w:r>
      <w:r w:rsidR="00233135">
        <w:rPr>
          <w:rFonts w:ascii="Arial" w:eastAsia="Segoe UI" w:hAnsi="Arial" w:cs="Arial"/>
          <w:sz w:val="28"/>
          <w:szCs w:val="28"/>
          <w:lang w:eastAsia="ru-RU"/>
        </w:rPr>
        <w:t>,</w:t>
      </w:r>
      <w:r w:rsidRPr="000C4FF4">
        <w:rPr>
          <w:rFonts w:ascii="Arial" w:eastAsia="Segoe UI" w:hAnsi="Arial" w:cs="Arial"/>
          <w:sz w:val="28"/>
          <w:szCs w:val="28"/>
          <w:lang w:eastAsia="ru-RU"/>
        </w:rPr>
        <w:t xml:space="preserve"> обусловлено недостатком компетенций у педагогов</w:t>
      </w:r>
      <w:r w:rsidR="005B58BF">
        <w:rPr>
          <w:rFonts w:ascii="Arial" w:eastAsia="Segoe UI" w:hAnsi="Arial" w:cs="Arial"/>
          <w:sz w:val="28"/>
          <w:szCs w:val="28"/>
          <w:lang w:eastAsia="ru-RU"/>
        </w:rPr>
        <w:t>, а именно</w:t>
      </w:r>
      <w:r w:rsidRPr="000C4FF4">
        <w:rPr>
          <w:rFonts w:ascii="Arial" w:eastAsia="Segoe UI" w:hAnsi="Arial" w:cs="Arial"/>
          <w:sz w:val="28"/>
          <w:szCs w:val="28"/>
          <w:lang w:eastAsia="ru-RU"/>
        </w:rPr>
        <w:t>: отсутствие</w:t>
      </w:r>
      <w:r w:rsidR="005B58BF">
        <w:rPr>
          <w:rFonts w:ascii="Arial" w:eastAsia="Segoe UI" w:hAnsi="Arial" w:cs="Arial"/>
          <w:sz w:val="28"/>
          <w:szCs w:val="28"/>
          <w:lang w:eastAsia="ru-RU"/>
        </w:rPr>
        <w:t>м</w:t>
      </w:r>
      <w:r w:rsidRPr="000C4FF4">
        <w:rPr>
          <w:rFonts w:ascii="Arial" w:eastAsia="Segoe UI" w:hAnsi="Arial" w:cs="Arial"/>
          <w:sz w:val="28"/>
          <w:szCs w:val="28"/>
          <w:lang w:eastAsia="ru-RU"/>
        </w:rPr>
        <w:t xml:space="preserve"> четкого понимания, что т</w:t>
      </w:r>
      <w:r w:rsidR="005B58BF">
        <w:rPr>
          <w:rFonts w:ascii="Arial" w:eastAsia="Segoe UI" w:hAnsi="Arial" w:cs="Arial"/>
          <w:sz w:val="28"/>
          <w:szCs w:val="28"/>
          <w:lang w:eastAsia="ru-RU"/>
        </w:rPr>
        <w:t>акое функциональная грамотность;</w:t>
      </w:r>
      <w:r w:rsidRPr="000C4FF4">
        <w:rPr>
          <w:rFonts w:ascii="Arial" w:eastAsia="Segoe UI" w:hAnsi="Arial" w:cs="Arial"/>
          <w:sz w:val="28"/>
          <w:szCs w:val="28"/>
          <w:lang w:eastAsia="ru-RU"/>
        </w:rPr>
        <w:t xml:space="preserve"> подмен</w:t>
      </w:r>
      <w:r w:rsidR="005B58BF">
        <w:rPr>
          <w:rFonts w:ascii="Arial" w:eastAsia="Segoe UI" w:hAnsi="Arial" w:cs="Arial"/>
          <w:sz w:val="28"/>
          <w:szCs w:val="28"/>
          <w:lang w:eastAsia="ru-RU"/>
        </w:rPr>
        <w:t>ой</w:t>
      </w:r>
      <w:r w:rsidRPr="000C4FF4">
        <w:rPr>
          <w:rFonts w:ascii="Arial" w:eastAsia="Segoe UI" w:hAnsi="Arial" w:cs="Arial"/>
          <w:sz w:val="28"/>
          <w:szCs w:val="28"/>
          <w:lang w:eastAsia="ru-RU"/>
        </w:rPr>
        <w:t xml:space="preserve"> понятий, непонимание</w:t>
      </w:r>
      <w:r w:rsidR="005B58BF">
        <w:rPr>
          <w:rFonts w:ascii="Arial" w:eastAsia="Segoe UI" w:hAnsi="Arial" w:cs="Arial"/>
          <w:sz w:val="28"/>
          <w:szCs w:val="28"/>
          <w:lang w:eastAsia="ru-RU"/>
        </w:rPr>
        <w:t>м</w:t>
      </w:r>
      <w:r w:rsidRPr="000C4FF4">
        <w:rPr>
          <w:rFonts w:ascii="Arial" w:eastAsia="Segoe UI" w:hAnsi="Arial" w:cs="Arial"/>
          <w:sz w:val="28"/>
          <w:szCs w:val="28"/>
          <w:lang w:eastAsia="ru-RU"/>
        </w:rPr>
        <w:t>, какие умения обеспечивают формирование того или и</w:t>
      </w:r>
      <w:r w:rsidR="005B58BF">
        <w:rPr>
          <w:rFonts w:ascii="Arial" w:eastAsia="Segoe UI" w:hAnsi="Arial" w:cs="Arial"/>
          <w:sz w:val="28"/>
          <w:szCs w:val="28"/>
          <w:lang w:eastAsia="ru-RU"/>
        </w:rPr>
        <w:t>ного вида грамотности; неверной</w:t>
      </w:r>
      <w:r w:rsidR="00E04182">
        <w:rPr>
          <w:rFonts w:ascii="Arial" w:eastAsia="Segoe UI" w:hAnsi="Arial" w:cs="Arial"/>
          <w:sz w:val="28"/>
          <w:szCs w:val="28"/>
          <w:lang w:eastAsia="ru-RU"/>
        </w:rPr>
        <w:t xml:space="preserve"> установк</w:t>
      </w:r>
      <w:r w:rsidR="005B58BF">
        <w:rPr>
          <w:rFonts w:ascii="Arial" w:eastAsia="Segoe UI" w:hAnsi="Arial" w:cs="Arial"/>
          <w:sz w:val="28"/>
          <w:szCs w:val="28"/>
          <w:lang w:eastAsia="ru-RU"/>
        </w:rPr>
        <w:t>ой</w:t>
      </w:r>
      <w:r w:rsidRPr="000C4FF4">
        <w:rPr>
          <w:rFonts w:ascii="Arial" w:eastAsia="Segoe UI" w:hAnsi="Arial" w:cs="Arial"/>
          <w:sz w:val="28"/>
          <w:szCs w:val="28"/>
          <w:lang w:eastAsia="ru-RU"/>
        </w:rPr>
        <w:t xml:space="preserve"> на ожидание «готовых рецептов». </w:t>
      </w:r>
    </w:p>
    <w:p w:rsidR="00113624" w:rsidRPr="003D454B" w:rsidRDefault="00197642" w:rsidP="00D2417F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276" w:lineRule="auto"/>
        <w:ind w:firstLine="709"/>
        <w:jc w:val="both"/>
        <w:rPr>
          <w:rFonts w:ascii="Arial" w:eastAsia="Segoe UI" w:hAnsi="Arial" w:cs="Arial"/>
          <w:color w:val="4F81BD" w:themeColor="accent1"/>
          <w:sz w:val="24"/>
          <w:szCs w:val="24"/>
          <w:lang w:eastAsia="ru-RU"/>
        </w:rPr>
      </w:pPr>
      <w:r w:rsidRPr="009779E9">
        <w:rPr>
          <w:rFonts w:ascii="Arial" w:hAnsi="Arial" w:cs="Arial"/>
          <w:b/>
          <w:i/>
          <w:color w:val="0070C0"/>
          <w:sz w:val="24"/>
          <w:szCs w:val="24"/>
        </w:rPr>
        <w:t>Слайд</w:t>
      </w:r>
      <w:r w:rsidR="003D454B" w:rsidRPr="009779E9">
        <w:rPr>
          <w:rFonts w:ascii="Arial" w:hAnsi="Arial" w:cs="Arial"/>
          <w:b/>
          <w:i/>
          <w:color w:val="0070C0"/>
          <w:sz w:val="24"/>
          <w:szCs w:val="24"/>
        </w:rPr>
        <w:t xml:space="preserve"> </w:t>
      </w:r>
      <w:r w:rsidR="000F2BBD" w:rsidRPr="003D454B">
        <w:rPr>
          <w:rFonts w:ascii="Arial" w:eastAsia="Segoe UI" w:hAnsi="Arial" w:cs="Arial"/>
          <w:i/>
          <w:color w:val="4F81BD" w:themeColor="accent1"/>
          <w:sz w:val="24"/>
          <w:szCs w:val="24"/>
          <w:lang w:eastAsia="ru-RU"/>
        </w:rPr>
        <w:t>«Задачи  по формированию</w:t>
      </w:r>
      <w:r w:rsidR="006F1556">
        <w:rPr>
          <w:rFonts w:ascii="Arial" w:eastAsia="Segoe UI" w:hAnsi="Arial" w:cs="Arial"/>
          <w:i/>
          <w:color w:val="4F81BD" w:themeColor="accent1"/>
          <w:sz w:val="24"/>
          <w:szCs w:val="24"/>
          <w:lang w:eastAsia="ru-RU"/>
        </w:rPr>
        <w:t xml:space="preserve"> образовательных результатов</w:t>
      </w:r>
      <w:r w:rsidR="00113624" w:rsidRPr="003D454B">
        <w:rPr>
          <w:rFonts w:ascii="Arial" w:eastAsia="Segoe UI" w:hAnsi="Arial" w:cs="Arial"/>
          <w:i/>
          <w:color w:val="4F81BD" w:themeColor="accent1"/>
          <w:sz w:val="24"/>
          <w:szCs w:val="24"/>
          <w:lang w:eastAsia="ru-RU"/>
        </w:rPr>
        <w:t xml:space="preserve">» </w:t>
      </w:r>
    </w:p>
    <w:p w:rsidR="00E04182" w:rsidRDefault="00E04182" w:rsidP="00D2417F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eastAsia="Segoe UI" w:hAnsi="Arial" w:cs="Arial"/>
          <w:sz w:val="28"/>
          <w:szCs w:val="28"/>
          <w:lang w:eastAsia="ru-RU"/>
        </w:rPr>
      </w:pPr>
      <w:r w:rsidRPr="000C4FF4">
        <w:rPr>
          <w:rFonts w:ascii="Arial" w:eastAsia="Segoe UI" w:hAnsi="Arial" w:cs="Arial"/>
          <w:sz w:val="28"/>
          <w:szCs w:val="28"/>
          <w:lang w:eastAsia="ru-RU"/>
        </w:rPr>
        <w:t>Поэтому нам необходимо</w:t>
      </w:r>
      <w:r w:rsidR="005B58BF">
        <w:rPr>
          <w:rFonts w:ascii="Arial" w:eastAsia="Segoe UI" w:hAnsi="Arial" w:cs="Arial"/>
          <w:sz w:val="28"/>
          <w:szCs w:val="28"/>
          <w:lang w:eastAsia="ru-RU"/>
        </w:rPr>
        <w:t xml:space="preserve"> </w:t>
      </w:r>
      <w:r w:rsidR="005B58BF" w:rsidRPr="005B58BF">
        <w:rPr>
          <w:rFonts w:ascii="Arial" w:eastAsia="Segoe UI" w:hAnsi="Arial" w:cs="Arial"/>
          <w:b/>
          <w:i/>
          <w:sz w:val="28"/>
          <w:szCs w:val="28"/>
          <w:lang w:eastAsia="ru-RU"/>
        </w:rPr>
        <w:t>в части формирования образовательных результатов</w:t>
      </w:r>
      <w:r w:rsidR="005B58BF">
        <w:rPr>
          <w:rFonts w:ascii="Arial" w:eastAsia="Segoe UI" w:hAnsi="Arial" w:cs="Arial"/>
          <w:b/>
          <w:i/>
          <w:sz w:val="28"/>
          <w:szCs w:val="28"/>
          <w:lang w:eastAsia="ru-RU"/>
        </w:rPr>
        <w:t xml:space="preserve"> </w:t>
      </w:r>
      <w:r w:rsidR="005B58BF">
        <w:rPr>
          <w:rFonts w:ascii="Arial" w:eastAsia="Segoe UI" w:hAnsi="Arial" w:cs="Arial"/>
          <w:sz w:val="28"/>
          <w:szCs w:val="28"/>
          <w:lang w:eastAsia="ru-RU"/>
        </w:rPr>
        <w:t>сделать следующее.</w:t>
      </w:r>
    </w:p>
    <w:p w:rsidR="005B58BF" w:rsidRDefault="007F30A4" w:rsidP="005B58BF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eastAsia="Segoe UI" w:hAnsi="Arial" w:cs="Arial"/>
          <w:b/>
          <w:i/>
          <w:sz w:val="28"/>
          <w:szCs w:val="28"/>
          <w:lang w:eastAsia="ru-RU"/>
        </w:rPr>
      </w:pPr>
      <w:r>
        <w:rPr>
          <w:rFonts w:ascii="Arial" w:eastAsia="Segoe UI" w:hAnsi="Arial" w:cs="Arial"/>
          <w:b/>
          <w:sz w:val="28"/>
          <w:szCs w:val="28"/>
          <w:lang w:eastAsia="ru-RU"/>
        </w:rPr>
        <w:t>На краевом</w:t>
      </w:r>
      <w:r w:rsidR="00113624" w:rsidRPr="000C4FF4">
        <w:rPr>
          <w:rFonts w:ascii="Arial" w:eastAsia="Segoe UI" w:hAnsi="Arial" w:cs="Arial"/>
          <w:b/>
          <w:sz w:val="28"/>
          <w:szCs w:val="28"/>
          <w:lang w:eastAsia="ru-RU"/>
        </w:rPr>
        <w:t xml:space="preserve"> уровне</w:t>
      </w:r>
      <w:r w:rsidR="005B58BF">
        <w:rPr>
          <w:rFonts w:ascii="Arial" w:eastAsia="Segoe UI" w:hAnsi="Arial" w:cs="Arial"/>
          <w:b/>
          <w:sz w:val="28"/>
          <w:szCs w:val="28"/>
          <w:lang w:eastAsia="ru-RU"/>
        </w:rPr>
        <w:t>:</w:t>
      </w:r>
      <w:r w:rsidR="00113624" w:rsidRPr="000C4FF4">
        <w:rPr>
          <w:rFonts w:ascii="Arial" w:eastAsia="Segoe UI" w:hAnsi="Arial" w:cs="Arial"/>
          <w:sz w:val="28"/>
          <w:szCs w:val="28"/>
          <w:lang w:eastAsia="ru-RU"/>
        </w:rPr>
        <w:t xml:space="preserve"> </w:t>
      </w:r>
    </w:p>
    <w:p w:rsidR="00EA7CDC" w:rsidRDefault="005B58BF" w:rsidP="005B58BF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eastAsia="Segoe UI" w:hAnsi="Arial" w:cs="Arial"/>
          <w:sz w:val="28"/>
          <w:szCs w:val="28"/>
          <w:lang w:eastAsia="ru-RU"/>
        </w:rPr>
      </w:pPr>
      <w:r w:rsidRPr="005B58BF">
        <w:rPr>
          <w:rFonts w:ascii="Arial" w:eastAsia="Segoe UI" w:hAnsi="Arial" w:cs="Arial"/>
          <w:sz w:val="28"/>
          <w:szCs w:val="28"/>
          <w:lang w:eastAsia="ru-RU"/>
        </w:rPr>
        <w:t>–</w:t>
      </w:r>
      <w:r w:rsidRPr="005B58BF">
        <w:rPr>
          <w:rFonts w:ascii="Arial" w:eastAsia="Segoe UI" w:hAnsi="Arial" w:cs="Arial"/>
          <w:i/>
          <w:sz w:val="28"/>
          <w:szCs w:val="28"/>
          <w:lang w:eastAsia="ru-RU"/>
        </w:rPr>
        <w:t xml:space="preserve"> </w:t>
      </w:r>
      <w:r w:rsidR="00113624" w:rsidRPr="00EA7CDC">
        <w:rPr>
          <w:rFonts w:ascii="Arial" w:eastAsia="Segoe UI" w:hAnsi="Arial" w:cs="Arial"/>
          <w:sz w:val="28"/>
          <w:szCs w:val="28"/>
          <w:lang w:eastAsia="ru-RU"/>
        </w:rPr>
        <w:t>создать условия для массового обучения учителей способам формирования у школьников функциональной грамотности через реализацию форматов непрерывного повышения профессио</w:t>
      </w:r>
      <w:r w:rsidR="006705F8" w:rsidRPr="00EA7CDC">
        <w:rPr>
          <w:rFonts w:ascii="Arial" w:eastAsia="Segoe UI" w:hAnsi="Arial" w:cs="Arial"/>
          <w:sz w:val="28"/>
          <w:szCs w:val="28"/>
          <w:lang w:eastAsia="ru-RU"/>
        </w:rPr>
        <w:t xml:space="preserve">нального мастерства («треков», </w:t>
      </w:r>
      <w:r w:rsidR="00113624" w:rsidRPr="00EA7CDC">
        <w:rPr>
          <w:rFonts w:ascii="Arial" w:eastAsia="Segoe UI" w:hAnsi="Arial" w:cs="Arial"/>
          <w:sz w:val="28"/>
          <w:szCs w:val="28"/>
          <w:lang w:eastAsia="ru-RU"/>
        </w:rPr>
        <w:t>включающих новые технологии и формы методического сопровождения педагога в его педагогической практике: «</w:t>
      </w:r>
      <w:proofErr w:type="spellStart"/>
      <w:r w:rsidR="00113624" w:rsidRPr="00EA7CDC">
        <w:rPr>
          <w:rFonts w:ascii="Arial" w:eastAsia="Segoe UI" w:hAnsi="Arial" w:cs="Arial"/>
          <w:sz w:val="28"/>
          <w:szCs w:val="28"/>
          <w:lang w:eastAsia="ru-RU"/>
        </w:rPr>
        <w:t>супервизию</w:t>
      </w:r>
      <w:proofErr w:type="spellEnd"/>
      <w:r w:rsidR="00113624" w:rsidRPr="00EA7CDC">
        <w:rPr>
          <w:rFonts w:ascii="Arial" w:eastAsia="Segoe UI" w:hAnsi="Arial" w:cs="Arial"/>
          <w:sz w:val="28"/>
          <w:szCs w:val="28"/>
          <w:lang w:eastAsia="ru-RU"/>
        </w:rPr>
        <w:t>», «горизонтальное</w:t>
      </w:r>
      <w:r>
        <w:rPr>
          <w:rFonts w:ascii="Arial" w:eastAsia="Segoe UI" w:hAnsi="Arial" w:cs="Arial"/>
          <w:sz w:val="28"/>
          <w:szCs w:val="28"/>
          <w:lang w:eastAsia="ru-RU"/>
        </w:rPr>
        <w:t xml:space="preserve"> обучение», </w:t>
      </w:r>
      <w:r w:rsidR="00E04182" w:rsidRPr="00EA7CDC">
        <w:rPr>
          <w:rFonts w:ascii="Arial" w:eastAsia="Segoe UI" w:hAnsi="Arial" w:cs="Arial"/>
          <w:sz w:val="28"/>
          <w:szCs w:val="28"/>
          <w:lang w:eastAsia="ru-RU"/>
        </w:rPr>
        <w:t xml:space="preserve">«сетевые </w:t>
      </w:r>
      <w:r w:rsidR="00E04182" w:rsidRPr="00EA7CDC">
        <w:rPr>
          <w:rFonts w:ascii="Arial" w:eastAsia="Segoe UI" w:hAnsi="Arial" w:cs="Arial"/>
          <w:sz w:val="28"/>
          <w:szCs w:val="28"/>
          <w:lang w:eastAsia="ru-RU"/>
        </w:rPr>
        <w:lastRenderedPageBreak/>
        <w:t>события»)</w:t>
      </w:r>
      <w:r w:rsidR="00113624" w:rsidRPr="00EA7CDC">
        <w:rPr>
          <w:rFonts w:ascii="Arial" w:eastAsia="Segoe UI" w:hAnsi="Arial" w:cs="Arial"/>
          <w:sz w:val="28"/>
          <w:szCs w:val="28"/>
          <w:lang w:eastAsia="ru-RU"/>
        </w:rPr>
        <w:t>;</w:t>
      </w:r>
    </w:p>
    <w:p w:rsidR="00EA7CDC" w:rsidRDefault="00113624" w:rsidP="00FC1BD2">
      <w:pPr>
        <w:pStyle w:val="a4"/>
        <w:widowControl w:val="0"/>
        <w:numPr>
          <w:ilvl w:val="0"/>
          <w:numId w:val="12"/>
        </w:numPr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left="0" w:firstLine="709"/>
        <w:jc w:val="both"/>
        <w:rPr>
          <w:rFonts w:ascii="Arial" w:eastAsia="Segoe UI" w:hAnsi="Arial" w:cs="Arial"/>
          <w:sz w:val="28"/>
          <w:szCs w:val="28"/>
          <w:lang w:eastAsia="ru-RU"/>
        </w:rPr>
      </w:pPr>
      <w:r w:rsidRPr="00EA7CDC">
        <w:rPr>
          <w:rFonts w:ascii="Arial" w:eastAsia="Segoe UI" w:hAnsi="Arial" w:cs="Arial"/>
          <w:sz w:val="28"/>
          <w:szCs w:val="28"/>
          <w:lang w:eastAsia="ru-RU"/>
        </w:rPr>
        <w:t xml:space="preserve">обеспечить внедрение наставничества в </w:t>
      </w:r>
      <w:r w:rsidR="00E04182" w:rsidRPr="00EA7CDC">
        <w:rPr>
          <w:rFonts w:ascii="Arial" w:eastAsia="Segoe UI" w:hAnsi="Arial" w:cs="Arial"/>
          <w:sz w:val="28"/>
          <w:szCs w:val="28"/>
          <w:lang w:eastAsia="ru-RU"/>
        </w:rPr>
        <w:t>качестве одного из инструментов</w:t>
      </w:r>
      <w:r w:rsidRPr="00EA7CDC">
        <w:rPr>
          <w:rFonts w:ascii="Arial" w:eastAsia="Segoe UI" w:hAnsi="Arial" w:cs="Arial"/>
          <w:sz w:val="28"/>
          <w:szCs w:val="28"/>
          <w:lang w:eastAsia="ru-RU"/>
        </w:rPr>
        <w:t xml:space="preserve"> становления педагогической практики формирования функци</w:t>
      </w:r>
      <w:r w:rsidR="00E04182" w:rsidRPr="00EA7CDC">
        <w:rPr>
          <w:rFonts w:ascii="Arial" w:eastAsia="Segoe UI" w:hAnsi="Arial" w:cs="Arial"/>
          <w:sz w:val="28"/>
          <w:szCs w:val="28"/>
          <w:lang w:eastAsia="ru-RU"/>
        </w:rPr>
        <w:t>ональной грамотности школьников;</w:t>
      </w:r>
    </w:p>
    <w:p w:rsidR="00113624" w:rsidRPr="00EA7CDC" w:rsidRDefault="00113624" w:rsidP="00FC1BD2">
      <w:pPr>
        <w:pStyle w:val="a4"/>
        <w:widowControl w:val="0"/>
        <w:numPr>
          <w:ilvl w:val="0"/>
          <w:numId w:val="12"/>
        </w:numPr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left="0" w:firstLine="709"/>
        <w:jc w:val="both"/>
        <w:rPr>
          <w:rFonts w:ascii="Arial" w:eastAsia="Segoe UI" w:hAnsi="Arial" w:cs="Arial"/>
          <w:sz w:val="28"/>
          <w:szCs w:val="28"/>
          <w:lang w:eastAsia="ru-RU"/>
        </w:rPr>
      </w:pPr>
      <w:r w:rsidRPr="00EA7CDC">
        <w:rPr>
          <w:rFonts w:ascii="Arial" w:hAnsi="Arial" w:cs="Arial"/>
          <w:sz w:val="28"/>
          <w:szCs w:val="28"/>
          <w:shd w:val="clear" w:color="auto" w:fill="FFFFFF"/>
        </w:rPr>
        <w:t>продолжить развитие региональной системы оценки качества</w:t>
      </w:r>
      <w:r w:rsidR="00223277" w:rsidRPr="00EA7CDC">
        <w:rPr>
          <w:rFonts w:ascii="Arial" w:hAnsi="Arial" w:cs="Arial"/>
          <w:sz w:val="28"/>
          <w:szCs w:val="28"/>
          <w:shd w:val="clear" w:color="auto" w:fill="FFFFFF"/>
        </w:rPr>
        <w:t xml:space="preserve"> на уровнях основного и </w:t>
      </w:r>
      <w:r w:rsidR="00FE2344" w:rsidRPr="00EA7CDC">
        <w:rPr>
          <w:rFonts w:ascii="Arial" w:hAnsi="Arial" w:cs="Arial"/>
          <w:sz w:val="28"/>
          <w:szCs w:val="28"/>
          <w:shd w:val="clear" w:color="auto" w:fill="FFFFFF"/>
        </w:rPr>
        <w:t>среднего общего</w:t>
      </w:r>
      <w:r w:rsidR="00223277" w:rsidRPr="00EA7CDC">
        <w:rPr>
          <w:rFonts w:ascii="Arial" w:hAnsi="Arial" w:cs="Arial"/>
          <w:sz w:val="28"/>
          <w:szCs w:val="28"/>
          <w:shd w:val="clear" w:color="auto" w:fill="FFFFFF"/>
        </w:rPr>
        <w:t xml:space="preserve"> образования (</w:t>
      </w:r>
      <w:r w:rsidR="00223277" w:rsidRPr="00EA7CDC">
        <w:rPr>
          <w:rFonts w:ascii="Arial" w:hAnsi="Arial" w:cs="Arial"/>
          <w:i/>
          <w:sz w:val="28"/>
          <w:szCs w:val="28"/>
          <w:shd w:val="clear" w:color="auto" w:fill="FFFFFF"/>
        </w:rPr>
        <w:t>мы имеем систему только на уровне начальной школы</w:t>
      </w:r>
      <w:r w:rsidR="00223277" w:rsidRPr="00EA7CDC">
        <w:rPr>
          <w:rFonts w:ascii="Arial" w:hAnsi="Arial" w:cs="Arial"/>
          <w:sz w:val="28"/>
          <w:szCs w:val="28"/>
          <w:shd w:val="clear" w:color="auto" w:fill="FFFFFF"/>
        </w:rPr>
        <w:t>)</w:t>
      </w:r>
      <w:r w:rsidR="00E04182" w:rsidRPr="00EA7CDC">
        <w:rPr>
          <w:rFonts w:ascii="Arial" w:hAnsi="Arial" w:cs="Arial"/>
          <w:sz w:val="28"/>
          <w:szCs w:val="28"/>
          <w:shd w:val="clear" w:color="auto" w:fill="FFFFFF"/>
        </w:rPr>
        <w:t>.</w:t>
      </w:r>
    </w:p>
    <w:p w:rsidR="00113624" w:rsidRPr="00EA7CDC" w:rsidRDefault="00113624" w:rsidP="005B58BF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0C4FF4">
        <w:rPr>
          <w:rFonts w:ascii="Arial" w:eastAsia="Segoe UI" w:hAnsi="Arial" w:cs="Arial"/>
          <w:b/>
          <w:sz w:val="28"/>
          <w:szCs w:val="28"/>
          <w:lang w:eastAsia="ru-RU"/>
        </w:rPr>
        <w:t>На муниципальном уровне</w:t>
      </w:r>
      <w:r w:rsidR="005B58BF">
        <w:rPr>
          <w:rFonts w:ascii="Arial" w:eastAsia="Segoe UI" w:hAnsi="Arial" w:cs="Arial"/>
          <w:b/>
          <w:sz w:val="28"/>
          <w:szCs w:val="28"/>
          <w:lang w:eastAsia="ru-RU"/>
        </w:rPr>
        <w:t xml:space="preserve"> </w:t>
      </w:r>
      <w:r w:rsidRPr="00EA7CDC">
        <w:rPr>
          <w:rFonts w:ascii="Arial" w:hAnsi="Arial" w:cs="Arial"/>
          <w:sz w:val="28"/>
          <w:szCs w:val="28"/>
          <w:shd w:val="clear" w:color="auto" w:fill="FFFFFF"/>
        </w:rPr>
        <w:t>предусмотреть обучение групп/команд учителей разных предметов, работающих в одной школе, современным подходам к формированию функциональной грамотности обучающихся на основе разработанных и опубликованных учебных и диагностических материалов.</w:t>
      </w:r>
    </w:p>
    <w:p w:rsidR="00113624" w:rsidRPr="000C4FF4" w:rsidRDefault="00113624" w:rsidP="00D2417F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eastAsia="Segoe UI" w:hAnsi="Arial" w:cs="Arial"/>
          <w:b/>
          <w:sz w:val="28"/>
          <w:szCs w:val="28"/>
          <w:lang w:eastAsia="ru-RU"/>
        </w:rPr>
      </w:pPr>
      <w:r w:rsidRPr="000C4FF4">
        <w:rPr>
          <w:rFonts w:ascii="Arial" w:eastAsia="Segoe UI" w:hAnsi="Arial" w:cs="Arial"/>
          <w:b/>
          <w:sz w:val="28"/>
          <w:szCs w:val="28"/>
          <w:lang w:eastAsia="ru-RU"/>
        </w:rPr>
        <w:t xml:space="preserve">На </w:t>
      </w:r>
      <w:r w:rsidR="000735E6">
        <w:rPr>
          <w:rFonts w:ascii="Arial" w:eastAsia="Segoe UI" w:hAnsi="Arial" w:cs="Arial"/>
          <w:b/>
          <w:sz w:val="28"/>
          <w:szCs w:val="28"/>
          <w:lang w:eastAsia="ru-RU"/>
        </w:rPr>
        <w:t>уровне образовательной организации:</w:t>
      </w:r>
      <w:r w:rsidRPr="000C4FF4">
        <w:rPr>
          <w:rFonts w:ascii="Arial" w:eastAsia="Segoe UI" w:hAnsi="Arial" w:cs="Arial"/>
          <w:b/>
          <w:sz w:val="28"/>
          <w:szCs w:val="28"/>
          <w:lang w:eastAsia="ru-RU"/>
        </w:rPr>
        <w:t xml:space="preserve"> </w:t>
      </w:r>
    </w:p>
    <w:p w:rsidR="00EA7CDC" w:rsidRDefault="00E04182" w:rsidP="00FC1BD2">
      <w:pPr>
        <w:pStyle w:val="a4"/>
        <w:widowControl w:val="0"/>
        <w:numPr>
          <w:ilvl w:val="1"/>
          <w:numId w:val="13"/>
        </w:numPr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left="0" w:firstLine="709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EA7CDC">
        <w:rPr>
          <w:rFonts w:ascii="Arial" w:hAnsi="Arial" w:cs="Arial"/>
          <w:sz w:val="28"/>
          <w:szCs w:val="28"/>
          <w:shd w:val="clear" w:color="auto" w:fill="FFFFFF"/>
        </w:rPr>
        <w:t>д</w:t>
      </w:r>
      <w:r w:rsidR="00113624" w:rsidRPr="00EA7CDC">
        <w:rPr>
          <w:rFonts w:ascii="Arial" w:hAnsi="Arial" w:cs="Arial"/>
          <w:sz w:val="28"/>
          <w:szCs w:val="28"/>
          <w:shd w:val="clear" w:color="auto" w:fill="FFFFFF"/>
        </w:rPr>
        <w:t>ля выявления динамики формирования функциональной грамотности регулярно в рамках школьной системы оценки качества проводить мониторинг формирования функциональной грамотности обуч</w:t>
      </w:r>
      <w:r w:rsidRPr="00EA7CDC">
        <w:rPr>
          <w:rFonts w:ascii="Arial" w:hAnsi="Arial" w:cs="Arial"/>
          <w:sz w:val="28"/>
          <w:szCs w:val="28"/>
          <w:shd w:val="clear" w:color="auto" w:fill="FFFFFF"/>
        </w:rPr>
        <w:t>ающихся;</w:t>
      </w:r>
    </w:p>
    <w:p w:rsidR="002051E7" w:rsidRPr="00EA7CDC" w:rsidRDefault="00E04182" w:rsidP="00FC1BD2">
      <w:pPr>
        <w:pStyle w:val="a4"/>
        <w:widowControl w:val="0"/>
        <w:numPr>
          <w:ilvl w:val="1"/>
          <w:numId w:val="13"/>
        </w:numPr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left="0" w:firstLine="709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EA7CDC">
        <w:rPr>
          <w:rFonts w:ascii="Arial" w:hAnsi="Arial" w:cs="Arial"/>
          <w:sz w:val="28"/>
          <w:szCs w:val="28"/>
          <w:shd w:val="clear" w:color="auto" w:fill="FFFFFF"/>
        </w:rPr>
        <w:t>о</w:t>
      </w:r>
      <w:r w:rsidR="00113624" w:rsidRPr="00EA7CDC">
        <w:rPr>
          <w:rFonts w:ascii="Arial" w:hAnsi="Arial" w:cs="Arial"/>
          <w:sz w:val="28"/>
          <w:szCs w:val="28"/>
          <w:shd w:val="clear" w:color="auto" w:fill="FFFFFF"/>
        </w:rPr>
        <w:t>бъединить усилия преподавателей образовательной организации в рамках общей программы достижения метапредметных результатов, имеющих большое значение для формирования функциональной грамотности</w:t>
      </w:r>
      <w:r w:rsidR="002051E7" w:rsidRPr="00EA7CDC">
        <w:rPr>
          <w:rFonts w:ascii="Arial" w:hAnsi="Arial" w:cs="Arial"/>
          <w:sz w:val="28"/>
          <w:szCs w:val="28"/>
          <w:shd w:val="clear" w:color="auto" w:fill="FFFFFF"/>
        </w:rPr>
        <w:t>.</w:t>
      </w:r>
      <w:r w:rsidR="00113624" w:rsidRPr="00EA7CDC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</w:p>
    <w:p w:rsidR="00113624" w:rsidRPr="002051E7" w:rsidRDefault="00CE487B" w:rsidP="002051E7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i/>
          <w:color w:val="0070C0"/>
          <w:sz w:val="24"/>
          <w:szCs w:val="24"/>
        </w:rPr>
        <w:t>Слайд</w:t>
      </w:r>
      <w:r w:rsidR="00197642" w:rsidRPr="006F1556">
        <w:rPr>
          <w:rFonts w:ascii="Arial" w:hAnsi="Arial" w:cs="Arial"/>
          <w:b/>
          <w:i/>
          <w:color w:val="0070C0"/>
          <w:sz w:val="24"/>
          <w:szCs w:val="24"/>
        </w:rPr>
        <w:t xml:space="preserve"> </w:t>
      </w:r>
      <w:r w:rsidR="006F1556">
        <w:rPr>
          <w:rFonts w:ascii="Arial" w:eastAsia="Segoe UI" w:hAnsi="Arial" w:cs="Arial"/>
          <w:i/>
          <w:color w:val="4F81BD" w:themeColor="accent1"/>
          <w:sz w:val="24"/>
          <w:szCs w:val="24"/>
          <w:lang w:eastAsia="ru-RU"/>
        </w:rPr>
        <w:t xml:space="preserve">«Результаты ЕГЭ </w:t>
      </w:r>
      <w:r w:rsidR="008E5D1E">
        <w:rPr>
          <w:rFonts w:ascii="Arial" w:eastAsia="Segoe UI" w:hAnsi="Arial" w:cs="Arial"/>
          <w:i/>
          <w:color w:val="4F81BD" w:themeColor="accent1"/>
          <w:sz w:val="24"/>
          <w:szCs w:val="24"/>
          <w:lang w:eastAsia="ru-RU"/>
        </w:rPr>
        <w:t>–</w:t>
      </w:r>
      <w:r w:rsidR="006F1556">
        <w:rPr>
          <w:rFonts w:ascii="Arial" w:eastAsia="Segoe UI" w:hAnsi="Arial" w:cs="Arial"/>
          <w:i/>
          <w:color w:val="4F81BD" w:themeColor="accent1"/>
          <w:sz w:val="24"/>
          <w:szCs w:val="24"/>
          <w:lang w:eastAsia="ru-RU"/>
        </w:rPr>
        <w:t xml:space="preserve"> 2020</w:t>
      </w:r>
      <w:r w:rsidR="00113624" w:rsidRPr="003D454B">
        <w:rPr>
          <w:rFonts w:ascii="Arial" w:eastAsia="Segoe UI" w:hAnsi="Arial" w:cs="Arial"/>
          <w:i/>
          <w:color w:val="4F81BD" w:themeColor="accent1"/>
          <w:sz w:val="24"/>
          <w:szCs w:val="24"/>
          <w:lang w:eastAsia="ru-RU"/>
        </w:rPr>
        <w:t>»</w:t>
      </w:r>
    </w:p>
    <w:p w:rsidR="00113624" w:rsidRPr="000C4FF4" w:rsidRDefault="00113624" w:rsidP="00D2417F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eastAsia="Segoe UI" w:hAnsi="Arial" w:cs="Arial"/>
          <w:sz w:val="28"/>
          <w:szCs w:val="28"/>
          <w:lang w:eastAsia="ru-RU"/>
        </w:rPr>
      </w:pPr>
      <w:r w:rsidRPr="000C4FF4">
        <w:rPr>
          <w:rFonts w:ascii="Arial" w:eastAsia="Segoe UI" w:hAnsi="Arial" w:cs="Arial"/>
          <w:sz w:val="28"/>
          <w:szCs w:val="28"/>
          <w:lang w:eastAsia="ru-RU"/>
        </w:rPr>
        <w:t>Говоря об образовательных резу</w:t>
      </w:r>
      <w:r w:rsidR="00C63796">
        <w:rPr>
          <w:rFonts w:ascii="Arial" w:eastAsia="Segoe UI" w:hAnsi="Arial" w:cs="Arial"/>
          <w:sz w:val="28"/>
          <w:szCs w:val="28"/>
          <w:lang w:eastAsia="ru-RU"/>
        </w:rPr>
        <w:t>льтатах, мы не можем не сказать</w:t>
      </w:r>
      <w:r w:rsidRPr="000C4FF4">
        <w:rPr>
          <w:rFonts w:ascii="Arial" w:eastAsia="Segoe UI" w:hAnsi="Arial" w:cs="Arial"/>
          <w:sz w:val="28"/>
          <w:szCs w:val="28"/>
          <w:lang w:eastAsia="ru-RU"/>
        </w:rPr>
        <w:t xml:space="preserve"> о результатах единого государственного экзамена. </w:t>
      </w:r>
      <w:r w:rsidR="00897721">
        <w:rPr>
          <w:rFonts w:ascii="Arial" w:eastAsia="Segoe UI" w:hAnsi="Arial" w:cs="Arial"/>
          <w:sz w:val="28"/>
          <w:szCs w:val="28"/>
          <w:lang w:eastAsia="ru-RU"/>
        </w:rPr>
        <w:t>В</w:t>
      </w:r>
      <w:r w:rsidRPr="000C4FF4">
        <w:rPr>
          <w:rFonts w:ascii="Arial" w:eastAsia="Segoe UI" w:hAnsi="Arial" w:cs="Arial"/>
          <w:sz w:val="28"/>
          <w:szCs w:val="28"/>
          <w:lang w:eastAsia="ru-RU"/>
        </w:rPr>
        <w:t xml:space="preserve"> связи с сохраняющимся риском распространения коронавирусной инфекции </w:t>
      </w:r>
      <w:r w:rsidR="00897721">
        <w:rPr>
          <w:rFonts w:ascii="Arial" w:eastAsia="Segoe UI" w:hAnsi="Arial" w:cs="Arial"/>
          <w:sz w:val="28"/>
          <w:szCs w:val="28"/>
          <w:lang w:eastAsia="ru-RU"/>
        </w:rPr>
        <w:t>в</w:t>
      </w:r>
      <w:r w:rsidR="00897721" w:rsidRPr="000C4FF4">
        <w:rPr>
          <w:rFonts w:ascii="Arial" w:eastAsia="Segoe UI" w:hAnsi="Arial" w:cs="Arial"/>
          <w:sz w:val="28"/>
          <w:szCs w:val="28"/>
          <w:lang w:eastAsia="ru-RU"/>
        </w:rPr>
        <w:t xml:space="preserve"> </w:t>
      </w:r>
      <w:r w:rsidR="00897721">
        <w:rPr>
          <w:rFonts w:ascii="Arial" w:eastAsia="Segoe UI" w:hAnsi="Arial" w:cs="Arial"/>
          <w:sz w:val="28"/>
          <w:szCs w:val="28"/>
          <w:lang w:eastAsia="ru-RU"/>
        </w:rPr>
        <w:t>текущем</w:t>
      </w:r>
      <w:r w:rsidR="00897721" w:rsidRPr="000C4FF4">
        <w:rPr>
          <w:rFonts w:ascii="Arial" w:eastAsia="Segoe UI" w:hAnsi="Arial" w:cs="Arial"/>
          <w:sz w:val="28"/>
          <w:szCs w:val="28"/>
          <w:lang w:eastAsia="ru-RU"/>
        </w:rPr>
        <w:t xml:space="preserve"> году </w:t>
      </w:r>
      <w:r w:rsidRPr="000C4FF4">
        <w:rPr>
          <w:rFonts w:ascii="Arial" w:eastAsia="Segoe UI" w:hAnsi="Arial" w:cs="Arial"/>
          <w:sz w:val="28"/>
          <w:szCs w:val="28"/>
          <w:lang w:eastAsia="ru-RU"/>
        </w:rPr>
        <w:t>его сдавали толь</w:t>
      </w:r>
      <w:r w:rsidR="00E04182">
        <w:rPr>
          <w:rFonts w:ascii="Arial" w:eastAsia="Segoe UI" w:hAnsi="Arial" w:cs="Arial"/>
          <w:sz w:val="28"/>
          <w:szCs w:val="28"/>
          <w:lang w:eastAsia="ru-RU"/>
        </w:rPr>
        <w:t xml:space="preserve">ко </w:t>
      </w:r>
      <w:r w:rsidR="000D0DEF">
        <w:rPr>
          <w:rFonts w:ascii="Arial" w:eastAsia="Segoe UI" w:hAnsi="Arial" w:cs="Arial"/>
          <w:sz w:val="28"/>
          <w:szCs w:val="28"/>
          <w:lang w:eastAsia="ru-RU"/>
        </w:rPr>
        <w:t xml:space="preserve">выпускники, </w:t>
      </w:r>
      <w:r w:rsidR="00E04182">
        <w:rPr>
          <w:rFonts w:ascii="Arial" w:eastAsia="Segoe UI" w:hAnsi="Arial" w:cs="Arial"/>
          <w:sz w:val="28"/>
          <w:szCs w:val="28"/>
          <w:lang w:eastAsia="ru-RU"/>
        </w:rPr>
        <w:t xml:space="preserve">поступающие в </w:t>
      </w:r>
      <w:r w:rsidR="008E5D1E">
        <w:rPr>
          <w:rFonts w:ascii="Arial" w:eastAsia="Segoe UI" w:hAnsi="Arial" w:cs="Arial"/>
          <w:sz w:val="28"/>
          <w:szCs w:val="28"/>
          <w:lang w:eastAsia="ru-RU"/>
        </w:rPr>
        <w:t>вуз</w:t>
      </w:r>
      <w:r w:rsidR="00AA3CAB">
        <w:rPr>
          <w:rFonts w:ascii="Arial" w:eastAsia="Segoe UI" w:hAnsi="Arial" w:cs="Arial"/>
          <w:sz w:val="28"/>
          <w:szCs w:val="28"/>
          <w:lang w:eastAsia="ru-RU"/>
        </w:rPr>
        <w:t>ы</w:t>
      </w:r>
      <w:r w:rsidR="00E04182">
        <w:rPr>
          <w:rFonts w:ascii="Arial" w:eastAsia="Segoe UI" w:hAnsi="Arial" w:cs="Arial"/>
          <w:sz w:val="28"/>
          <w:szCs w:val="28"/>
          <w:lang w:eastAsia="ru-RU"/>
        </w:rPr>
        <w:t xml:space="preserve"> </w:t>
      </w:r>
      <w:r w:rsidR="00E04182" w:rsidRPr="00E04182">
        <w:rPr>
          <w:rFonts w:ascii="Arial" w:eastAsia="Segoe UI" w:hAnsi="Arial" w:cs="Arial"/>
          <w:b/>
          <w:sz w:val="28"/>
          <w:szCs w:val="28"/>
          <w:lang w:eastAsia="ru-RU"/>
        </w:rPr>
        <w:t>(80%).</w:t>
      </w:r>
    </w:p>
    <w:p w:rsidR="00F02AB6" w:rsidRPr="00B24771" w:rsidRDefault="00F02AB6" w:rsidP="00F02AB6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eastAsia="Segoe UI" w:hAnsi="Arial" w:cs="Arial"/>
          <w:sz w:val="28"/>
          <w:szCs w:val="28"/>
          <w:lang w:eastAsia="ru-RU"/>
        </w:rPr>
      </w:pPr>
      <w:r w:rsidRPr="00B269D3">
        <w:rPr>
          <w:rFonts w:ascii="Arial" w:eastAsia="Times New Roman" w:hAnsi="Arial" w:cs="Arial"/>
          <w:sz w:val="28"/>
          <w:szCs w:val="28"/>
          <w:lang w:eastAsia="ru-RU"/>
        </w:rPr>
        <w:t xml:space="preserve">По результатам экзаменов в 2020 году </w:t>
      </w:r>
      <w:r w:rsidR="00AA3CAB" w:rsidRPr="00B269D3">
        <w:rPr>
          <w:rFonts w:ascii="Arial" w:eastAsia="Times New Roman" w:hAnsi="Arial" w:cs="Arial"/>
          <w:sz w:val="28"/>
          <w:szCs w:val="28"/>
          <w:lang w:eastAsia="ru-RU"/>
        </w:rPr>
        <w:t>по русскому языку, обществознанию, истории, литератур</w:t>
      </w:r>
      <w:r w:rsidR="00AA3CAB">
        <w:rPr>
          <w:rFonts w:ascii="Arial" w:eastAsia="Times New Roman" w:hAnsi="Arial" w:cs="Arial"/>
          <w:sz w:val="28"/>
          <w:szCs w:val="28"/>
          <w:lang w:eastAsia="ru-RU"/>
        </w:rPr>
        <w:t>е, английскому языку, географии</w:t>
      </w:r>
      <w:r w:rsidR="00AA3CAB" w:rsidRPr="00B269D3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B269D3">
        <w:rPr>
          <w:rFonts w:ascii="Arial" w:eastAsia="Times New Roman" w:hAnsi="Arial" w:cs="Arial"/>
          <w:sz w:val="28"/>
          <w:szCs w:val="28"/>
          <w:lang w:eastAsia="ru-RU"/>
        </w:rPr>
        <w:t>увеличились средни</w:t>
      </w:r>
      <w:r w:rsidR="000606D0">
        <w:rPr>
          <w:rFonts w:ascii="Arial" w:eastAsia="Times New Roman" w:hAnsi="Arial" w:cs="Arial"/>
          <w:sz w:val="28"/>
          <w:szCs w:val="28"/>
          <w:lang w:eastAsia="ru-RU"/>
        </w:rPr>
        <w:t>й балл ЕГЭ и доля участников экзаменов</w:t>
      </w:r>
      <w:r w:rsidRPr="00B269D3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r w:rsidRPr="00B269D3">
        <w:rPr>
          <w:rFonts w:ascii="Arial" w:eastAsia="Times New Roman" w:hAnsi="Arial" w:cs="Arial"/>
          <w:sz w:val="28"/>
          <w:szCs w:val="28"/>
          <w:lang w:eastAsia="ru-RU"/>
        </w:rPr>
        <w:lastRenderedPageBreak/>
        <w:t>получивших от 81 до 100 баллов</w:t>
      </w:r>
      <w:r w:rsidR="00897721">
        <w:rPr>
          <w:rFonts w:ascii="Arial" w:eastAsia="Times New Roman" w:hAnsi="Arial" w:cs="Arial"/>
          <w:sz w:val="28"/>
          <w:szCs w:val="28"/>
          <w:lang w:eastAsia="ru-RU"/>
        </w:rPr>
        <w:t>.</w:t>
      </w:r>
      <w:r w:rsidRPr="00B269D3">
        <w:rPr>
          <w:rFonts w:ascii="Arial" w:eastAsia="Times New Roman" w:hAnsi="Arial" w:cs="Arial"/>
          <w:sz w:val="28"/>
          <w:szCs w:val="28"/>
          <w:lang w:eastAsia="ru-RU"/>
        </w:rPr>
        <w:t xml:space="preserve"> Стабильны результаты ЕГЭ по данным показателям по информатике и ИКТ. На 100 баллов написали ЕГЭ 132 участника экзаменов</w:t>
      </w:r>
      <w:r w:rsidR="00B269D3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B269D3" w:rsidRPr="00B269D3">
        <w:rPr>
          <w:rFonts w:ascii="Arial" w:eastAsia="Times New Roman" w:hAnsi="Arial" w:cs="Arial"/>
          <w:i/>
          <w:sz w:val="24"/>
          <w:szCs w:val="24"/>
          <w:lang w:eastAsia="ru-RU"/>
        </w:rPr>
        <w:t>(в 2019г. – 120 чл., 2018 – 89)</w:t>
      </w:r>
      <w:r w:rsidR="00B24771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, </w:t>
      </w:r>
      <w:r w:rsidR="00B24771" w:rsidRPr="00B24771">
        <w:rPr>
          <w:rFonts w:ascii="Arial" w:eastAsia="Times New Roman" w:hAnsi="Arial" w:cs="Arial"/>
          <w:sz w:val="28"/>
          <w:szCs w:val="28"/>
          <w:lang w:eastAsia="ru-RU"/>
        </w:rPr>
        <w:t>7 выпускников получили 200 баллов по результатам двух экзаменов.</w:t>
      </w:r>
    </w:p>
    <w:p w:rsidR="00113624" w:rsidRPr="000C4FF4" w:rsidRDefault="00113624" w:rsidP="00D2417F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eastAsia="Segoe UI" w:hAnsi="Arial" w:cs="Arial"/>
          <w:i/>
          <w:sz w:val="28"/>
          <w:szCs w:val="28"/>
          <w:lang w:eastAsia="ru-RU"/>
        </w:rPr>
      </w:pPr>
      <w:r w:rsidRPr="00B269D3">
        <w:rPr>
          <w:rFonts w:ascii="Arial" w:eastAsia="Times New Roman" w:hAnsi="Arial" w:cs="Arial"/>
          <w:sz w:val="28"/>
          <w:szCs w:val="28"/>
          <w:lang w:eastAsia="ru-RU"/>
        </w:rPr>
        <w:t>Увеличение числа высокобалльников показало, что обучение</w:t>
      </w:r>
      <w:r w:rsidRPr="000C4FF4">
        <w:rPr>
          <w:rFonts w:ascii="Arial" w:eastAsia="Times New Roman" w:hAnsi="Arial" w:cs="Arial"/>
          <w:sz w:val="28"/>
          <w:szCs w:val="28"/>
          <w:lang w:eastAsia="ru-RU"/>
        </w:rPr>
        <w:t xml:space="preserve"> в дистанционной форме в конце 2019/20 учебного года не стало препятствием для подготовки к экзаменам мотивированных на дальнейшее обучение выпускников.</w:t>
      </w:r>
    </w:p>
    <w:p w:rsidR="00113624" w:rsidRPr="000C4FF4" w:rsidRDefault="00113624" w:rsidP="00D2417F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eastAsia="Segoe UI" w:hAnsi="Arial" w:cs="Arial"/>
          <w:i/>
          <w:sz w:val="28"/>
          <w:szCs w:val="28"/>
          <w:lang w:eastAsia="ru-RU"/>
        </w:rPr>
      </w:pPr>
      <w:r w:rsidRPr="000C4FF4">
        <w:rPr>
          <w:rFonts w:ascii="Arial" w:eastAsia="Times New Roman" w:hAnsi="Arial" w:cs="Arial"/>
          <w:sz w:val="28"/>
          <w:szCs w:val="28"/>
          <w:lang w:eastAsia="ru-RU"/>
        </w:rPr>
        <w:t>Результаты ЕГЭ 2020 года в целом сопоставимы с результатами прошлых лет. У нас нет резких колебаний баллов, что указывает на объективность проведения ЕГЭ во всех муниципальных образованиях края.</w:t>
      </w:r>
    </w:p>
    <w:p w:rsidR="003D51FE" w:rsidRPr="000C4FF4" w:rsidRDefault="00E04182" w:rsidP="00D2417F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 xml:space="preserve">Пользуясь случаем, </w:t>
      </w:r>
      <w:r w:rsidR="00113624" w:rsidRPr="000C4FF4">
        <w:rPr>
          <w:rFonts w:ascii="Arial" w:eastAsia="Times New Roman" w:hAnsi="Arial" w:cs="Arial"/>
          <w:sz w:val="28"/>
          <w:szCs w:val="28"/>
          <w:lang w:eastAsia="ru-RU"/>
        </w:rPr>
        <w:t>хотела бы поблагодарить всех педагогов, руководителей образовательных учреждений, принимавших уча</w:t>
      </w:r>
      <w:r w:rsidR="00676F78">
        <w:rPr>
          <w:rFonts w:ascii="Arial" w:eastAsia="Times New Roman" w:hAnsi="Arial" w:cs="Arial"/>
          <w:sz w:val="28"/>
          <w:szCs w:val="28"/>
          <w:lang w:eastAsia="ru-RU"/>
        </w:rPr>
        <w:t>стие в экзаменационной кампании</w:t>
      </w:r>
      <w:r w:rsidR="00113624" w:rsidRPr="000C4FF4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676F78">
        <w:rPr>
          <w:rFonts w:ascii="Arial" w:eastAsia="Times New Roman" w:hAnsi="Arial" w:cs="Arial"/>
          <w:sz w:val="28"/>
          <w:szCs w:val="28"/>
          <w:lang w:eastAsia="ru-RU"/>
        </w:rPr>
        <w:t>(</w:t>
      </w:r>
      <w:r w:rsidR="00113624" w:rsidRPr="000C4FF4">
        <w:rPr>
          <w:rFonts w:ascii="Arial" w:eastAsia="Times New Roman" w:hAnsi="Arial" w:cs="Arial"/>
          <w:sz w:val="28"/>
          <w:szCs w:val="28"/>
          <w:lang w:eastAsia="ru-RU"/>
        </w:rPr>
        <w:t>в том числе в период своих отпусков</w:t>
      </w:r>
      <w:r w:rsidR="00676F78">
        <w:rPr>
          <w:rFonts w:ascii="Arial" w:eastAsia="Times New Roman" w:hAnsi="Arial" w:cs="Arial"/>
          <w:sz w:val="28"/>
          <w:szCs w:val="28"/>
          <w:lang w:eastAsia="ru-RU"/>
        </w:rPr>
        <w:t>),</w:t>
      </w:r>
      <w:r w:rsidR="00113624" w:rsidRPr="000C4FF4">
        <w:rPr>
          <w:rFonts w:ascii="Arial" w:eastAsia="Times New Roman" w:hAnsi="Arial" w:cs="Arial"/>
          <w:sz w:val="28"/>
          <w:szCs w:val="28"/>
          <w:lang w:eastAsia="ru-RU"/>
        </w:rPr>
        <w:t xml:space="preserve"> за ответственный труд, который позволил провести экзамен в Красноярском крае на высоком организационном уровне.</w:t>
      </w:r>
    </w:p>
    <w:p w:rsidR="003D51FE" w:rsidRPr="003D454B" w:rsidRDefault="00130054" w:rsidP="00D2417F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276" w:lineRule="auto"/>
        <w:ind w:firstLine="709"/>
        <w:jc w:val="both"/>
        <w:rPr>
          <w:rFonts w:ascii="Arial" w:eastAsia="Times New Roman" w:hAnsi="Arial" w:cs="Arial"/>
          <w:i/>
          <w:color w:val="4F81BD" w:themeColor="accent1"/>
          <w:sz w:val="24"/>
          <w:szCs w:val="24"/>
          <w:lang w:eastAsia="ru-RU"/>
        </w:rPr>
      </w:pPr>
      <w:r>
        <w:rPr>
          <w:rFonts w:ascii="Arial" w:hAnsi="Arial" w:cs="Arial"/>
          <w:b/>
          <w:i/>
          <w:color w:val="0070C0"/>
          <w:sz w:val="24"/>
          <w:szCs w:val="24"/>
        </w:rPr>
        <w:t>Слайд</w:t>
      </w:r>
      <w:r w:rsidR="00197642" w:rsidRPr="000C4FF4">
        <w:rPr>
          <w:rFonts w:ascii="Arial" w:hAnsi="Arial" w:cs="Arial"/>
          <w:b/>
          <w:i/>
          <w:color w:val="0070C0"/>
          <w:sz w:val="28"/>
          <w:szCs w:val="28"/>
        </w:rPr>
        <w:t xml:space="preserve"> </w:t>
      </w:r>
      <w:r w:rsidR="003D454B" w:rsidRPr="003D454B">
        <w:rPr>
          <w:rFonts w:ascii="Arial" w:hAnsi="Arial" w:cs="Arial"/>
          <w:i/>
          <w:color w:val="4F81BD" w:themeColor="accent1"/>
          <w:sz w:val="24"/>
          <w:szCs w:val="24"/>
        </w:rPr>
        <w:t>«</w:t>
      </w:r>
      <w:r w:rsidR="003D51FE" w:rsidRPr="003D454B">
        <w:rPr>
          <w:rFonts w:ascii="Arial" w:eastAsia="Times New Roman" w:hAnsi="Arial" w:cs="Arial"/>
          <w:i/>
          <w:color w:val="4F81BD" w:themeColor="accent1"/>
          <w:sz w:val="24"/>
          <w:szCs w:val="24"/>
          <w:lang w:eastAsia="ru-RU"/>
        </w:rPr>
        <w:t>Результаты ЕГЭ по профильной математике</w:t>
      </w:r>
      <w:r w:rsidR="003D454B" w:rsidRPr="003D454B">
        <w:rPr>
          <w:rFonts w:ascii="Arial" w:eastAsia="Times New Roman" w:hAnsi="Arial" w:cs="Arial"/>
          <w:i/>
          <w:color w:val="4F81BD" w:themeColor="accent1"/>
          <w:sz w:val="24"/>
          <w:szCs w:val="24"/>
          <w:lang w:eastAsia="ru-RU"/>
        </w:rPr>
        <w:t>»</w:t>
      </w:r>
    </w:p>
    <w:p w:rsidR="003D51FE" w:rsidRPr="000C4FF4" w:rsidRDefault="003D51FE" w:rsidP="00D2417F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4FF4">
        <w:rPr>
          <w:rFonts w:ascii="Arial" w:eastAsia="Times New Roman" w:hAnsi="Arial" w:cs="Arial"/>
          <w:sz w:val="28"/>
          <w:szCs w:val="28"/>
          <w:lang w:eastAsia="ru-RU"/>
        </w:rPr>
        <w:t xml:space="preserve">Но все же в части результатов итоговой аттестации остаются проблемы. Настораживает ситуация с результатами ЕГЭ по профильной математике. Снизился средний балл по данному предмету </w:t>
      </w:r>
      <w:r w:rsidRPr="002B17E9">
        <w:rPr>
          <w:rFonts w:ascii="Arial" w:eastAsia="Times New Roman" w:hAnsi="Arial" w:cs="Arial"/>
          <w:i/>
          <w:sz w:val="24"/>
          <w:szCs w:val="24"/>
          <w:lang w:eastAsia="ru-RU"/>
        </w:rPr>
        <w:t>(с 54,6 до 52,8).</w:t>
      </w:r>
      <w:r w:rsidRPr="000C4FF4">
        <w:rPr>
          <w:rFonts w:ascii="Arial" w:eastAsia="Times New Roman" w:hAnsi="Arial" w:cs="Arial"/>
          <w:sz w:val="28"/>
          <w:szCs w:val="28"/>
          <w:lang w:eastAsia="ru-RU"/>
        </w:rPr>
        <w:t xml:space="preserve"> Доля неудовлетворительных результатов по профильной математике выросла в 3 раза </w:t>
      </w:r>
      <w:r w:rsidRPr="002B17E9">
        <w:rPr>
          <w:rFonts w:ascii="Arial" w:eastAsia="Times New Roman" w:hAnsi="Arial" w:cs="Arial"/>
          <w:i/>
          <w:sz w:val="24"/>
          <w:szCs w:val="24"/>
          <w:lang w:eastAsia="ru-RU"/>
        </w:rPr>
        <w:t>(с 3,3% до 9,4%),</w:t>
      </w:r>
      <w:r w:rsidRPr="000C4FF4">
        <w:rPr>
          <w:rFonts w:ascii="Arial" w:eastAsia="Times New Roman" w:hAnsi="Arial" w:cs="Arial"/>
          <w:sz w:val="28"/>
          <w:szCs w:val="28"/>
          <w:lang w:eastAsia="ru-RU"/>
        </w:rPr>
        <w:t xml:space="preserve"> при этом количество сдающих практически такое же, как и в прошлом году </w:t>
      </w:r>
      <w:r w:rsidRPr="00B54363">
        <w:rPr>
          <w:rFonts w:ascii="Arial" w:eastAsia="Times New Roman" w:hAnsi="Arial" w:cs="Arial"/>
          <w:i/>
          <w:sz w:val="28"/>
          <w:szCs w:val="28"/>
          <w:lang w:eastAsia="ru-RU"/>
        </w:rPr>
        <w:t xml:space="preserve">(7,8 </w:t>
      </w:r>
      <w:r w:rsidR="00D35B97">
        <w:rPr>
          <w:rFonts w:ascii="Arial" w:eastAsia="Times New Roman" w:hAnsi="Arial" w:cs="Arial"/>
          <w:i/>
          <w:sz w:val="28"/>
          <w:szCs w:val="28"/>
          <w:lang w:eastAsia="ru-RU"/>
        </w:rPr>
        <w:t>тыс. –</w:t>
      </w:r>
      <w:r w:rsidRPr="00B54363">
        <w:rPr>
          <w:rFonts w:ascii="Arial" w:eastAsia="Times New Roman" w:hAnsi="Arial" w:cs="Arial"/>
          <w:i/>
          <w:sz w:val="28"/>
          <w:szCs w:val="28"/>
          <w:lang w:eastAsia="ru-RU"/>
        </w:rPr>
        <w:t xml:space="preserve"> 7,5 тыс.).</w:t>
      </w:r>
      <w:r w:rsidRPr="000C4FF4">
        <w:rPr>
          <w:rFonts w:ascii="Arial" w:eastAsia="Times New Roman" w:hAnsi="Arial" w:cs="Arial"/>
          <w:sz w:val="28"/>
          <w:szCs w:val="28"/>
          <w:lang w:eastAsia="ru-RU"/>
        </w:rPr>
        <w:t xml:space="preserve"> На протяжении трех последни</w:t>
      </w:r>
      <w:r w:rsidR="00D35B97">
        <w:rPr>
          <w:rFonts w:ascii="Arial" w:eastAsia="Times New Roman" w:hAnsi="Arial" w:cs="Arial"/>
          <w:sz w:val="28"/>
          <w:szCs w:val="28"/>
          <w:lang w:eastAsia="ru-RU"/>
        </w:rPr>
        <w:t>х лет, реализуя комплекс мер по</w:t>
      </w:r>
      <w:r w:rsidRPr="000C4FF4">
        <w:rPr>
          <w:rFonts w:ascii="Arial" w:eastAsia="Times New Roman" w:hAnsi="Arial" w:cs="Arial"/>
          <w:sz w:val="28"/>
          <w:szCs w:val="28"/>
          <w:lang w:eastAsia="ru-RU"/>
        </w:rPr>
        <w:t xml:space="preserve"> повышению качества математического образования, мы отмечали положительную динамику, однако в этом году результаты оказались ниже. Такая же ситуация и по химии </w:t>
      </w:r>
      <w:r w:rsidRPr="002B17E9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(средний балл </w:t>
      </w:r>
      <w:r w:rsidR="002B17E9" w:rsidRPr="002B17E9">
        <w:rPr>
          <w:rFonts w:ascii="Arial" w:eastAsia="Times New Roman" w:hAnsi="Arial" w:cs="Arial"/>
          <w:i/>
          <w:sz w:val="24"/>
          <w:szCs w:val="24"/>
          <w:lang w:eastAsia="ru-RU"/>
        </w:rPr>
        <w:t>54,8,</w:t>
      </w:r>
      <w:r w:rsidR="002B17E9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в 2019 г. </w:t>
      </w:r>
      <w:r w:rsidR="00B03ED1">
        <w:rPr>
          <w:rFonts w:ascii="Arial" w:eastAsia="Times New Roman" w:hAnsi="Arial" w:cs="Arial"/>
          <w:i/>
          <w:sz w:val="24"/>
          <w:szCs w:val="24"/>
          <w:lang w:eastAsia="ru-RU"/>
        </w:rPr>
        <w:t>–</w:t>
      </w:r>
      <w:r w:rsidR="002B17E9" w:rsidRPr="002B17E9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Pr="002B17E9">
        <w:rPr>
          <w:rFonts w:ascii="Arial" w:eastAsia="Times New Roman" w:hAnsi="Arial" w:cs="Arial"/>
          <w:i/>
          <w:sz w:val="24"/>
          <w:szCs w:val="24"/>
          <w:lang w:eastAsia="ru-RU"/>
        </w:rPr>
        <w:t>56,2</w:t>
      </w:r>
      <w:r w:rsidR="002B17E9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; </w:t>
      </w:r>
      <w:r w:rsidRPr="002B17E9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ниже </w:t>
      </w:r>
      <w:r w:rsidR="001019F8" w:rsidRPr="002B17E9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минимального – </w:t>
      </w:r>
      <w:r w:rsidR="002B17E9" w:rsidRPr="002B17E9">
        <w:rPr>
          <w:rFonts w:ascii="Arial" w:eastAsia="Times New Roman" w:hAnsi="Arial" w:cs="Arial"/>
          <w:i/>
          <w:sz w:val="24"/>
          <w:szCs w:val="24"/>
          <w:lang w:eastAsia="ru-RU"/>
        </w:rPr>
        <w:t>20%</w:t>
      </w:r>
      <w:r w:rsidR="002B17E9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, в 2019 г. </w:t>
      </w:r>
      <w:r w:rsidR="00B03ED1">
        <w:rPr>
          <w:rFonts w:ascii="Arial" w:eastAsia="Times New Roman" w:hAnsi="Arial" w:cs="Arial"/>
          <w:i/>
          <w:sz w:val="24"/>
          <w:szCs w:val="24"/>
          <w:lang w:eastAsia="ru-RU"/>
        </w:rPr>
        <w:t>–</w:t>
      </w:r>
      <w:r w:rsidR="002B17E9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16%</w:t>
      </w:r>
      <w:r w:rsidR="001019F8" w:rsidRPr="002B17E9">
        <w:rPr>
          <w:rFonts w:ascii="Arial" w:eastAsia="Times New Roman" w:hAnsi="Arial" w:cs="Arial"/>
          <w:i/>
          <w:sz w:val="24"/>
          <w:szCs w:val="24"/>
          <w:lang w:eastAsia="ru-RU"/>
        </w:rPr>
        <w:t>).</w:t>
      </w:r>
      <w:r w:rsidR="001019F8">
        <w:rPr>
          <w:rFonts w:ascii="Arial" w:eastAsia="Times New Roman" w:hAnsi="Arial" w:cs="Arial"/>
          <w:sz w:val="28"/>
          <w:szCs w:val="28"/>
          <w:lang w:eastAsia="ru-RU"/>
        </w:rPr>
        <w:t xml:space="preserve"> Необходимо</w:t>
      </w:r>
      <w:r w:rsidRPr="000C4FF4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1019F8">
        <w:rPr>
          <w:rFonts w:ascii="Arial" w:eastAsia="Times New Roman" w:hAnsi="Arial" w:cs="Arial"/>
          <w:sz w:val="28"/>
          <w:szCs w:val="28"/>
          <w:lang w:eastAsia="ru-RU"/>
        </w:rPr>
        <w:t>проанализировать причины слож</w:t>
      </w:r>
      <w:r w:rsidR="0088077B">
        <w:rPr>
          <w:rFonts w:ascii="Arial" w:eastAsia="Times New Roman" w:hAnsi="Arial" w:cs="Arial"/>
          <w:sz w:val="28"/>
          <w:szCs w:val="28"/>
          <w:lang w:eastAsia="ru-RU"/>
        </w:rPr>
        <w:t xml:space="preserve">ившейся ситуации и </w:t>
      </w:r>
      <w:r w:rsidR="0088077B">
        <w:rPr>
          <w:rFonts w:ascii="Arial" w:eastAsia="Times New Roman" w:hAnsi="Arial" w:cs="Arial"/>
          <w:sz w:val="28"/>
          <w:szCs w:val="28"/>
          <w:lang w:eastAsia="ru-RU"/>
        </w:rPr>
        <w:lastRenderedPageBreak/>
        <w:t xml:space="preserve">предпринять </w:t>
      </w:r>
      <w:r w:rsidR="001019F8">
        <w:rPr>
          <w:rFonts w:ascii="Arial" w:eastAsia="Times New Roman" w:hAnsi="Arial" w:cs="Arial"/>
          <w:sz w:val="28"/>
          <w:szCs w:val="28"/>
          <w:lang w:eastAsia="ru-RU"/>
        </w:rPr>
        <w:t>необходимые действия.</w:t>
      </w:r>
      <w:r w:rsidRPr="000C4FF4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:rsidR="00C75A1F" w:rsidRPr="003D454B" w:rsidRDefault="00C75A1F" w:rsidP="00C75A1F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276" w:lineRule="auto"/>
        <w:ind w:firstLine="709"/>
        <w:jc w:val="both"/>
        <w:rPr>
          <w:rFonts w:ascii="Arial" w:eastAsia="Times New Roman" w:hAnsi="Arial" w:cs="Arial"/>
          <w:i/>
          <w:color w:val="4F81BD" w:themeColor="accent1"/>
          <w:sz w:val="24"/>
          <w:szCs w:val="24"/>
          <w:lang w:eastAsia="ru-RU"/>
        </w:rPr>
      </w:pPr>
      <w:r w:rsidRPr="009C1523">
        <w:rPr>
          <w:rFonts w:ascii="Arial" w:hAnsi="Arial" w:cs="Arial"/>
          <w:b/>
          <w:i/>
          <w:color w:val="0070C0"/>
          <w:sz w:val="24"/>
          <w:szCs w:val="24"/>
        </w:rPr>
        <w:t>Слайд</w:t>
      </w:r>
      <w:r>
        <w:rPr>
          <w:rFonts w:ascii="Arial" w:hAnsi="Arial" w:cs="Arial"/>
          <w:b/>
          <w:i/>
          <w:color w:val="0070C0"/>
          <w:sz w:val="28"/>
          <w:szCs w:val="28"/>
        </w:rPr>
        <w:t xml:space="preserve"> </w:t>
      </w:r>
      <w:r>
        <w:rPr>
          <w:rFonts w:ascii="Arial" w:hAnsi="Arial" w:cs="Arial"/>
          <w:i/>
          <w:color w:val="4F81BD" w:themeColor="accent1"/>
          <w:sz w:val="24"/>
          <w:szCs w:val="24"/>
        </w:rPr>
        <w:t>«Пример задачи по химии из демоверсии и реальный</w:t>
      </w:r>
      <w:r w:rsidRPr="003D454B">
        <w:rPr>
          <w:rFonts w:ascii="Arial" w:eastAsia="Times New Roman" w:hAnsi="Arial" w:cs="Arial"/>
          <w:i/>
          <w:color w:val="4F81BD" w:themeColor="accent1"/>
          <w:sz w:val="24"/>
          <w:szCs w:val="24"/>
          <w:lang w:eastAsia="ru-RU"/>
        </w:rPr>
        <w:t>»</w:t>
      </w:r>
    </w:p>
    <w:p w:rsidR="00B83272" w:rsidRDefault="00EE2C2E" w:rsidP="00B83272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4FF4">
        <w:rPr>
          <w:rFonts w:ascii="Arial" w:eastAsia="Times New Roman" w:hAnsi="Arial" w:cs="Arial"/>
          <w:sz w:val="28"/>
          <w:szCs w:val="28"/>
          <w:lang w:eastAsia="ru-RU"/>
        </w:rPr>
        <w:t>Хочу обратить ваше внимание на сообщения ученик</w:t>
      </w:r>
      <w:r w:rsidR="001019F8">
        <w:rPr>
          <w:rFonts w:ascii="Arial" w:eastAsia="Times New Roman" w:hAnsi="Arial" w:cs="Arial"/>
          <w:sz w:val="28"/>
          <w:szCs w:val="28"/>
          <w:lang w:eastAsia="ru-RU"/>
        </w:rPr>
        <w:t>ов и учителей в социальных сетях</w:t>
      </w:r>
      <w:r w:rsidR="00DC6280">
        <w:rPr>
          <w:rFonts w:ascii="Arial" w:eastAsia="Times New Roman" w:hAnsi="Arial" w:cs="Arial"/>
          <w:sz w:val="28"/>
          <w:szCs w:val="28"/>
          <w:lang w:eastAsia="ru-RU"/>
        </w:rPr>
        <w:t xml:space="preserve"> о том</w:t>
      </w:r>
      <w:r w:rsidRPr="000C4FF4">
        <w:rPr>
          <w:rFonts w:ascii="Arial" w:eastAsia="Times New Roman" w:hAnsi="Arial" w:cs="Arial"/>
          <w:sz w:val="28"/>
          <w:szCs w:val="28"/>
          <w:lang w:eastAsia="ru-RU"/>
        </w:rPr>
        <w:t>, что некоторые задания по химии</w:t>
      </w:r>
      <w:r w:rsidR="00D54A2F">
        <w:rPr>
          <w:rFonts w:ascii="Arial" w:eastAsia="Times New Roman" w:hAnsi="Arial" w:cs="Arial"/>
          <w:sz w:val="28"/>
          <w:szCs w:val="28"/>
          <w:lang w:eastAsia="ru-RU"/>
        </w:rPr>
        <w:t>, информатике</w:t>
      </w:r>
      <w:r w:rsidRPr="000C4FF4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1274BC">
        <w:rPr>
          <w:rFonts w:ascii="Arial" w:eastAsia="Times New Roman" w:hAnsi="Arial" w:cs="Arial"/>
          <w:sz w:val="28"/>
          <w:szCs w:val="28"/>
          <w:lang w:eastAsia="ru-RU"/>
        </w:rPr>
        <w:t xml:space="preserve">на ЕГЭ 2020 года </w:t>
      </w:r>
      <w:r w:rsidRPr="000C4FF4">
        <w:rPr>
          <w:rFonts w:ascii="Arial" w:eastAsia="Times New Roman" w:hAnsi="Arial" w:cs="Arial"/>
          <w:sz w:val="28"/>
          <w:szCs w:val="28"/>
          <w:lang w:eastAsia="ru-RU"/>
        </w:rPr>
        <w:t>не совпадали с демоверсиями. Однако при а</w:t>
      </w:r>
      <w:r w:rsidR="00B83272">
        <w:rPr>
          <w:rFonts w:ascii="Arial" w:eastAsia="Times New Roman" w:hAnsi="Arial" w:cs="Arial"/>
          <w:sz w:val="28"/>
          <w:szCs w:val="28"/>
          <w:lang w:eastAsia="ru-RU"/>
        </w:rPr>
        <w:t>нализе этих типов заданий выясняется, что выпускники пытаются</w:t>
      </w:r>
      <w:r w:rsidRPr="000C4FF4">
        <w:rPr>
          <w:rFonts w:ascii="Arial" w:eastAsia="Times New Roman" w:hAnsi="Arial" w:cs="Arial"/>
          <w:sz w:val="28"/>
          <w:szCs w:val="28"/>
          <w:lang w:eastAsia="ru-RU"/>
        </w:rPr>
        <w:t xml:space="preserve"> решать их шаблонно, а не применять метапредметные умения. Мы учим детей, а иногда и просто «натаскиваем» на типичные решения, но не учим рассуждать</w:t>
      </w:r>
      <w:r w:rsidR="00DC6280">
        <w:rPr>
          <w:rFonts w:ascii="Arial" w:eastAsia="Times New Roman" w:hAnsi="Arial" w:cs="Arial"/>
          <w:sz w:val="28"/>
          <w:szCs w:val="28"/>
          <w:lang w:eastAsia="ru-RU"/>
        </w:rPr>
        <w:t xml:space="preserve">. </w:t>
      </w:r>
      <w:r w:rsidRPr="00B83272">
        <w:rPr>
          <w:rFonts w:ascii="Arial" w:eastAsia="Times New Roman" w:hAnsi="Arial" w:cs="Arial"/>
          <w:sz w:val="28"/>
          <w:szCs w:val="28"/>
          <w:lang w:eastAsia="ru-RU"/>
        </w:rPr>
        <w:t>Поэтому</w:t>
      </w:r>
      <w:r w:rsidR="00DC6280">
        <w:rPr>
          <w:rFonts w:ascii="Arial" w:eastAsia="Times New Roman" w:hAnsi="Arial" w:cs="Arial"/>
          <w:sz w:val="28"/>
          <w:szCs w:val="28"/>
          <w:lang w:eastAsia="ru-RU"/>
        </w:rPr>
        <w:t>,</w:t>
      </w:r>
      <w:r w:rsidRPr="00B83272">
        <w:rPr>
          <w:rFonts w:ascii="Arial" w:eastAsia="Times New Roman" w:hAnsi="Arial" w:cs="Arial"/>
          <w:sz w:val="28"/>
          <w:szCs w:val="28"/>
          <w:lang w:eastAsia="ru-RU"/>
        </w:rPr>
        <w:t xml:space="preserve"> сталкиваясь с невозможностью применить шаблонные решения, дети теряются</w:t>
      </w:r>
      <w:r w:rsidR="00B83272" w:rsidRPr="00B83272">
        <w:rPr>
          <w:rFonts w:ascii="Arial" w:hAnsi="Arial" w:cs="Arial"/>
          <w:b/>
          <w:sz w:val="24"/>
          <w:szCs w:val="24"/>
        </w:rPr>
        <w:t>,</w:t>
      </w:r>
      <w:r w:rsidR="00B83272">
        <w:rPr>
          <w:rFonts w:ascii="Arial" w:hAnsi="Arial" w:cs="Arial"/>
          <w:b/>
          <w:sz w:val="24"/>
          <w:szCs w:val="24"/>
        </w:rPr>
        <w:t xml:space="preserve"> </w:t>
      </w:r>
      <w:r w:rsidR="00B83272" w:rsidRPr="00B83272">
        <w:rPr>
          <w:rFonts w:ascii="Arial" w:hAnsi="Arial" w:cs="Arial"/>
          <w:sz w:val="28"/>
          <w:szCs w:val="28"/>
        </w:rPr>
        <w:t>когда надо применить свои знания в изменившихся условиях</w:t>
      </w:r>
      <w:r w:rsidRPr="00B83272">
        <w:rPr>
          <w:rFonts w:ascii="Arial" w:eastAsia="Times New Roman" w:hAnsi="Arial" w:cs="Arial"/>
          <w:sz w:val="28"/>
          <w:szCs w:val="28"/>
          <w:lang w:eastAsia="ru-RU"/>
        </w:rPr>
        <w:t xml:space="preserve">. Вот почему мы говорим о том, что знания и умения должны быть функциональны. </w:t>
      </w:r>
    </w:p>
    <w:p w:rsidR="00EA5A99" w:rsidRDefault="00197642" w:rsidP="00EA5A99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C1523">
        <w:rPr>
          <w:rFonts w:ascii="Arial" w:hAnsi="Arial" w:cs="Arial"/>
          <w:b/>
          <w:i/>
          <w:color w:val="0070C0"/>
          <w:sz w:val="24"/>
          <w:szCs w:val="24"/>
        </w:rPr>
        <w:t>Слайд</w:t>
      </w:r>
      <w:r>
        <w:rPr>
          <w:rFonts w:ascii="Arial" w:hAnsi="Arial" w:cs="Arial"/>
          <w:b/>
          <w:i/>
          <w:color w:val="0070C0"/>
          <w:sz w:val="28"/>
          <w:szCs w:val="28"/>
        </w:rPr>
        <w:t xml:space="preserve"> </w:t>
      </w:r>
      <w:r w:rsidR="000F2BBD" w:rsidRPr="003D454B">
        <w:rPr>
          <w:rFonts w:ascii="Arial" w:eastAsia="Times New Roman" w:hAnsi="Arial" w:cs="Arial"/>
          <w:i/>
          <w:color w:val="4F81BD" w:themeColor="accent1"/>
          <w:sz w:val="24"/>
          <w:szCs w:val="24"/>
          <w:lang w:eastAsia="ru-RU"/>
        </w:rPr>
        <w:t>«Направления изменений школьной системы оценки качества»</w:t>
      </w:r>
    </w:p>
    <w:p w:rsidR="008D457D" w:rsidRDefault="006F504B" w:rsidP="00EA5A99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EA5A99">
        <w:rPr>
          <w:rFonts w:ascii="Arial" w:hAnsi="Arial" w:cs="Arial"/>
          <w:sz w:val="28"/>
          <w:szCs w:val="28"/>
        </w:rPr>
        <w:t xml:space="preserve">В течение нескольких лет мы рассматриваем </w:t>
      </w:r>
      <w:r w:rsidRPr="00EA5A99">
        <w:rPr>
          <w:rFonts w:ascii="Arial" w:hAnsi="Arial" w:cs="Arial"/>
          <w:b/>
          <w:sz w:val="28"/>
          <w:szCs w:val="28"/>
        </w:rPr>
        <w:t>школьную систему оценки качества</w:t>
      </w:r>
      <w:r w:rsidRPr="00EA5A99">
        <w:rPr>
          <w:rFonts w:ascii="Arial" w:hAnsi="Arial" w:cs="Arial"/>
          <w:sz w:val="28"/>
          <w:szCs w:val="28"/>
        </w:rPr>
        <w:t xml:space="preserve"> как один из</w:t>
      </w:r>
      <w:r w:rsidR="00073A27" w:rsidRPr="00EA5A99">
        <w:rPr>
          <w:rFonts w:ascii="Arial" w:hAnsi="Arial" w:cs="Arial"/>
          <w:sz w:val="28"/>
          <w:szCs w:val="28"/>
        </w:rPr>
        <w:t xml:space="preserve"> основных</w:t>
      </w:r>
      <w:r w:rsidRPr="00EA5A99">
        <w:rPr>
          <w:rFonts w:ascii="Arial" w:hAnsi="Arial" w:cs="Arial"/>
          <w:sz w:val="28"/>
          <w:szCs w:val="28"/>
        </w:rPr>
        <w:t xml:space="preserve"> инструментов, позволяющих динамично улучшать качество образования. Для этого традиционную </w:t>
      </w:r>
      <w:r w:rsidR="001019F8" w:rsidRPr="00EA5A99">
        <w:rPr>
          <w:rFonts w:ascii="Arial" w:hAnsi="Arial" w:cs="Arial"/>
          <w:sz w:val="28"/>
          <w:szCs w:val="28"/>
        </w:rPr>
        <w:t>школьную систему оценки качества образования</w:t>
      </w:r>
      <w:r w:rsidRPr="00EA5A99">
        <w:rPr>
          <w:rFonts w:ascii="Arial" w:hAnsi="Arial" w:cs="Arial"/>
          <w:sz w:val="28"/>
          <w:szCs w:val="28"/>
        </w:rPr>
        <w:t xml:space="preserve"> необходимо существенно изменять по разным направлениям</w:t>
      </w:r>
      <w:r w:rsidR="006705F8" w:rsidRPr="00EA5A99">
        <w:rPr>
          <w:rFonts w:ascii="Arial" w:hAnsi="Arial" w:cs="Arial"/>
          <w:sz w:val="28"/>
          <w:szCs w:val="28"/>
        </w:rPr>
        <w:t>, таким как:</w:t>
      </w:r>
      <w:r w:rsidR="001274BC" w:rsidRPr="00EA5A99">
        <w:rPr>
          <w:rFonts w:ascii="Arial" w:hAnsi="Arial" w:cs="Arial"/>
          <w:sz w:val="28"/>
          <w:szCs w:val="28"/>
        </w:rPr>
        <w:t xml:space="preserve"> </w:t>
      </w:r>
    </w:p>
    <w:p w:rsidR="008D457D" w:rsidRPr="008D457D" w:rsidRDefault="001274BC" w:rsidP="008D457D">
      <w:pPr>
        <w:pStyle w:val="a4"/>
        <w:widowControl w:val="0"/>
        <w:numPr>
          <w:ilvl w:val="0"/>
          <w:numId w:val="22"/>
        </w:numPr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left="0"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D457D">
        <w:rPr>
          <w:rFonts w:ascii="Arial" w:hAnsi="Arial" w:cs="Arial"/>
          <w:sz w:val="28"/>
          <w:szCs w:val="28"/>
        </w:rPr>
        <w:t>расширение предмета оценки</w:t>
      </w:r>
      <w:r w:rsidR="00246B66">
        <w:rPr>
          <w:rFonts w:ascii="Arial" w:hAnsi="Arial" w:cs="Arial"/>
          <w:sz w:val="28"/>
          <w:szCs w:val="28"/>
        </w:rPr>
        <w:t xml:space="preserve"> </w:t>
      </w:r>
      <w:r w:rsidRPr="008D457D">
        <w:rPr>
          <w:rFonts w:ascii="Arial" w:hAnsi="Arial" w:cs="Arial"/>
          <w:b/>
          <w:sz w:val="28"/>
          <w:szCs w:val="28"/>
        </w:rPr>
        <w:t xml:space="preserve">от предметных результатов </w:t>
      </w:r>
      <w:r w:rsidR="00246B66">
        <w:rPr>
          <w:rFonts w:ascii="Arial" w:hAnsi="Arial" w:cs="Arial"/>
          <w:b/>
          <w:sz w:val="28"/>
          <w:szCs w:val="28"/>
        </w:rPr>
        <w:t xml:space="preserve">– </w:t>
      </w:r>
      <w:r w:rsidRPr="008D457D">
        <w:rPr>
          <w:rFonts w:ascii="Arial" w:hAnsi="Arial" w:cs="Arial"/>
          <w:b/>
          <w:sz w:val="28"/>
          <w:szCs w:val="28"/>
        </w:rPr>
        <w:t>к функциональной грамотности;</w:t>
      </w:r>
      <w:r w:rsidRPr="008D457D">
        <w:rPr>
          <w:rFonts w:ascii="Arial" w:hAnsi="Arial" w:cs="Arial"/>
          <w:sz w:val="28"/>
          <w:szCs w:val="28"/>
        </w:rPr>
        <w:t xml:space="preserve"> </w:t>
      </w:r>
    </w:p>
    <w:p w:rsidR="008D457D" w:rsidRPr="008D457D" w:rsidRDefault="001274BC" w:rsidP="008D457D">
      <w:pPr>
        <w:pStyle w:val="a4"/>
        <w:widowControl w:val="0"/>
        <w:numPr>
          <w:ilvl w:val="0"/>
          <w:numId w:val="22"/>
        </w:numPr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left="0"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D457D">
        <w:rPr>
          <w:rFonts w:ascii="Arial" w:hAnsi="Arial" w:cs="Arial"/>
          <w:sz w:val="28"/>
          <w:szCs w:val="28"/>
        </w:rPr>
        <w:t xml:space="preserve">удержание цикла «оценка» </w:t>
      </w:r>
      <w:r w:rsidR="00246B66">
        <w:rPr>
          <w:rFonts w:ascii="Arial" w:hAnsi="Arial" w:cs="Arial"/>
          <w:sz w:val="28"/>
          <w:szCs w:val="28"/>
        </w:rPr>
        <w:t xml:space="preserve">– </w:t>
      </w:r>
      <w:r w:rsidRPr="008D457D">
        <w:rPr>
          <w:rFonts w:ascii="Arial" w:hAnsi="Arial" w:cs="Arial"/>
          <w:sz w:val="28"/>
          <w:szCs w:val="28"/>
        </w:rPr>
        <w:t xml:space="preserve">«анализ результатов, выявление дефицитов» </w:t>
      </w:r>
      <w:r w:rsidR="00246B66">
        <w:rPr>
          <w:rFonts w:ascii="Arial" w:hAnsi="Arial" w:cs="Arial"/>
          <w:sz w:val="28"/>
          <w:szCs w:val="28"/>
        </w:rPr>
        <w:t>–</w:t>
      </w:r>
      <w:r w:rsidRPr="008D457D">
        <w:rPr>
          <w:rFonts w:ascii="Arial" w:hAnsi="Arial" w:cs="Arial"/>
          <w:sz w:val="28"/>
          <w:szCs w:val="28"/>
        </w:rPr>
        <w:t xml:space="preserve"> «принятие управленческих решений».</w:t>
      </w:r>
    </w:p>
    <w:p w:rsidR="001274BC" w:rsidRPr="008D457D" w:rsidRDefault="001274BC" w:rsidP="008D457D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D457D">
        <w:rPr>
          <w:rFonts w:ascii="Arial" w:hAnsi="Arial" w:cs="Arial"/>
          <w:sz w:val="28"/>
          <w:szCs w:val="28"/>
        </w:rPr>
        <w:t>Особое внимание сл</w:t>
      </w:r>
      <w:r w:rsidR="007E27E2">
        <w:rPr>
          <w:rFonts w:ascii="Arial" w:hAnsi="Arial" w:cs="Arial"/>
          <w:sz w:val="28"/>
          <w:szCs w:val="28"/>
        </w:rPr>
        <w:t>едует уделить видам оценивания (</w:t>
      </w:r>
      <w:r w:rsidRPr="008D457D">
        <w:rPr>
          <w:rFonts w:ascii="Arial" w:hAnsi="Arial" w:cs="Arial"/>
          <w:sz w:val="28"/>
          <w:szCs w:val="28"/>
        </w:rPr>
        <w:t>итоговое, промежуточное, внеклассное, индивидуальное</w:t>
      </w:r>
      <w:r w:rsidR="007E27E2">
        <w:rPr>
          <w:rFonts w:ascii="Arial" w:hAnsi="Arial" w:cs="Arial"/>
          <w:sz w:val="28"/>
          <w:szCs w:val="28"/>
        </w:rPr>
        <w:t>)</w:t>
      </w:r>
      <w:r w:rsidRPr="008D457D">
        <w:rPr>
          <w:rFonts w:ascii="Arial" w:hAnsi="Arial" w:cs="Arial"/>
          <w:sz w:val="28"/>
          <w:szCs w:val="28"/>
        </w:rPr>
        <w:t>, а также роли самооценки.</w:t>
      </w:r>
    </w:p>
    <w:p w:rsidR="009C1523" w:rsidRDefault="009C1523" w:rsidP="009C1523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C1523">
        <w:rPr>
          <w:rFonts w:ascii="Arial" w:hAnsi="Arial" w:cs="Arial"/>
          <w:b/>
          <w:i/>
          <w:color w:val="0070C0"/>
          <w:sz w:val="24"/>
          <w:szCs w:val="24"/>
        </w:rPr>
        <w:t>Слайд</w:t>
      </w:r>
      <w:r w:rsidRPr="000C4FF4">
        <w:rPr>
          <w:rFonts w:ascii="Arial" w:hAnsi="Arial" w:cs="Arial"/>
          <w:b/>
          <w:i/>
          <w:color w:val="0070C0"/>
          <w:sz w:val="28"/>
          <w:szCs w:val="28"/>
        </w:rPr>
        <w:t xml:space="preserve"> </w:t>
      </w:r>
      <w:r>
        <w:rPr>
          <w:rFonts w:ascii="Arial" w:eastAsia="Times New Roman" w:hAnsi="Arial" w:cs="Arial"/>
          <w:i/>
          <w:color w:val="4F81BD" w:themeColor="accent1"/>
          <w:sz w:val="24"/>
          <w:szCs w:val="24"/>
          <w:lang w:eastAsia="ru-RU"/>
        </w:rPr>
        <w:t>«Направления изменений содержания образования в СПО</w:t>
      </w:r>
      <w:r w:rsidRPr="003D454B">
        <w:rPr>
          <w:rFonts w:ascii="Arial" w:eastAsia="Times New Roman" w:hAnsi="Arial" w:cs="Arial"/>
          <w:i/>
          <w:color w:val="4F81BD" w:themeColor="accent1"/>
          <w:sz w:val="24"/>
          <w:szCs w:val="24"/>
          <w:lang w:eastAsia="ru-RU"/>
        </w:rPr>
        <w:t>»</w:t>
      </w:r>
    </w:p>
    <w:p w:rsidR="00FC1BD2" w:rsidRPr="001274BC" w:rsidRDefault="00C02FBC" w:rsidP="001274BC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1274BC">
        <w:rPr>
          <w:rFonts w:ascii="Arial" w:eastAsia="Times New Roman" w:hAnsi="Arial" w:cs="Arial"/>
          <w:sz w:val="28"/>
          <w:szCs w:val="28"/>
          <w:lang w:eastAsia="ru-RU"/>
        </w:rPr>
        <w:t xml:space="preserve">Для повышения качества содержания </w:t>
      </w:r>
      <w:r w:rsidRPr="001274BC">
        <w:rPr>
          <w:rFonts w:ascii="Arial" w:eastAsia="Times New Roman" w:hAnsi="Arial" w:cs="Arial"/>
          <w:b/>
          <w:sz w:val="28"/>
          <w:szCs w:val="28"/>
          <w:lang w:eastAsia="ru-RU"/>
        </w:rPr>
        <w:t>среднего профессионального образования</w:t>
      </w:r>
      <w:r w:rsidRPr="001274BC">
        <w:rPr>
          <w:rFonts w:ascii="Arial" w:eastAsia="Times New Roman" w:hAnsi="Arial" w:cs="Arial"/>
          <w:sz w:val="28"/>
          <w:szCs w:val="28"/>
          <w:lang w:eastAsia="ru-RU"/>
        </w:rPr>
        <w:t>, создания мобильной системы обучения</w:t>
      </w:r>
      <w:r w:rsidR="007E27E2">
        <w:rPr>
          <w:rFonts w:ascii="Arial" w:eastAsia="Times New Roman" w:hAnsi="Arial" w:cs="Arial"/>
          <w:sz w:val="28"/>
          <w:szCs w:val="28"/>
          <w:lang w:eastAsia="ru-RU"/>
        </w:rPr>
        <w:t xml:space="preserve"> по профессиям и специальностям</w:t>
      </w:r>
      <w:r w:rsidRPr="001274BC">
        <w:rPr>
          <w:rFonts w:ascii="Arial" w:eastAsia="Times New Roman" w:hAnsi="Arial" w:cs="Arial"/>
          <w:sz w:val="28"/>
          <w:szCs w:val="28"/>
          <w:lang w:eastAsia="ru-RU"/>
        </w:rPr>
        <w:t xml:space="preserve"> приоритетным для развития экономики края нами:</w:t>
      </w:r>
    </w:p>
    <w:p w:rsidR="00FC1BD2" w:rsidRPr="00FC1BD2" w:rsidRDefault="00C02FBC" w:rsidP="00FC1BD2">
      <w:pPr>
        <w:pStyle w:val="a4"/>
        <w:widowControl w:val="0"/>
        <w:numPr>
          <w:ilvl w:val="0"/>
          <w:numId w:val="15"/>
        </w:numPr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FC1BD2">
        <w:rPr>
          <w:rFonts w:ascii="Arial" w:eastAsia="Times New Roman" w:hAnsi="Arial" w:cs="Arial"/>
          <w:sz w:val="28"/>
          <w:szCs w:val="28"/>
          <w:lang w:eastAsia="ru-RU"/>
        </w:rPr>
        <w:lastRenderedPageBreak/>
        <w:t>внедряются образовательные программы нового поколения, в том числе п</w:t>
      </w:r>
      <w:r w:rsidR="00A97D1E">
        <w:rPr>
          <w:rFonts w:ascii="Arial" w:eastAsia="Times New Roman" w:hAnsi="Arial" w:cs="Arial"/>
          <w:sz w:val="28"/>
          <w:szCs w:val="28"/>
          <w:lang w:eastAsia="ru-RU"/>
        </w:rPr>
        <w:t>о профессиям ТОП-50, ТОП-регион</w:t>
      </w:r>
      <w:r w:rsidRPr="00FC1BD2">
        <w:rPr>
          <w:rFonts w:ascii="Arial" w:eastAsia="Times New Roman" w:hAnsi="Arial" w:cs="Arial"/>
          <w:sz w:val="28"/>
          <w:szCs w:val="28"/>
          <w:lang w:eastAsia="ru-RU"/>
        </w:rPr>
        <w:t xml:space="preserve"> с учетом потребностей экономики региона и комплексного инвестиционного проекта «Енисейская Сибирь»;</w:t>
      </w:r>
    </w:p>
    <w:p w:rsidR="00FC1BD2" w:rsidRPr="00FC1BD2" w:rsidRDefault="00C02FBC" w:rsidP="00FC1BD2">
      <w:pPr>
        <w:pStyle w:val="a4"/>
        <w:widowControl w:val="0"/>
        <w:numPr>
          <w:ilvl w:val="0"/>
          <w:numId w:val="15"/>
        </w:numPr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FC1BD2">
        <w:rPr>
          <w:rFonts w:ascii="Arial" w:eastAsia="Times New Roman" w:hAnsi="Arial" w:cs="Arial"/>
          <w:sz w:val="28"/>
          <w:szCs w:val="28"/>
          <w:lang w:eastAsia="ru-RU"/>
        </w:rPr>
        <w:t>организовано сетевое взаимодействие 8 профессиональных образовательных учреждений на основе цифровой образовател</w:t>
      </w:r>
      <w:r w:rsidR="00A97D1E">
        <w:rPr>
          <w:rFonts w:ascii="Arial" w:eastAsia="Times New Roman" w:hAnsi="Arial" w:cs="Arial"/>
          <w:sz w:val="28"/>
          <w:szCs w:val="28"/>
          <w:lang w:eastAsia="ru-RU"/>
        </w:rPr>
        <w:t>ьной платформы по направлению «И</w:t>
      </w:r>
      <w:r w:rsidRPr="00FC1BD2">
        <w:rPr>
          <w:rFonts w:ascii="Arial" w:eastAsia="Times New Roman" w:hAnsi="Arial" w:cs="Arial"/>
          <w:sz w:val="28"/>
          <w:szCs w:val="28"/>
          <w:lang w:eastAsia="ru-RU"/>
        </w:rPr>
        <w:t>нжене</w:t>
      </w:r>
      <w:r w:rsidR="00C95CCC" w:rsidRPr="00FC1BD2">
        <w:rPr>
          <w:rFonts w:ascii="Arial" w:eastAsia="Times New Roman" w:hAnsi="Arial" w:cs="Arial"/>
          <w:sz w:val="28"/>
          <w:szCs w:val="28"/>
          <w:lang w:eastAsia="ru-RU"/>
        </w:rPr>
        <w:t xml:space="preserve">рные и промышленные </w:t>
      </w:r>
      <w:r w:rsidR="00605406">
        <w:rPr>
          <w:rFonts w:ascii="Arial" w:eastAsia="Times New Roman" w:hAnsi="Arial" w:cs="Arial"/>
          <w:sz w:val="28"/>
          <w:szCs w:val="28"/>
          <w:lang w:eastAsia="ru-RU"/>
        </w:rPr>
        <w:t>технологии»;</w:t>
      </w:r>
      <w:r w:rsidRPr="00FC1BD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:rsidR="009C1523" w:rsidRPr="009C1523" w:rsidRDefault="00AF1F78" w:rsidP="002B6751">
      <w:pPr>
        <w:pStyle w:val="a4"/>
        <w:widowControl w:val="0"/>
        <w:numPr>
          <w:ilvl w:val="0"/>
          <w:numId w:val="15"/>
        </w:numPr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FC1BD2">
        <w:rPr>
          <w:rFonts w:ascii="Arial" w:eastAsia="Times New Roman" w:hAnsi="Arial" w:cs="Arial"/>
          <w:sz w:val="28"/>
          <w:szCs w:val="28"/>
          <w:lang w:eastAsia="ru-RU"/>
        </w:rPr>
        <w:t>внедрена новая система оценивания в фор</w:t>
      </w:r>
      <w:r w:rsidR="00605406">
        <w:rPr>
          <w:rFonts w:ascii="Arial" w:eastAsia="Times New Roman" w:hAnsi="Arial" w:cs="Arial"/>
          <w:sz w:val="28"/>
          <w:szCs w:val="28"/>
          <w:lang w:eastAsia="ru-RU"/>
        </w:rPr>
        <w:t>мате демонстрационного экзамена</w:t>
      </w:r>
      <w:r w:rsidR="003933BB">
        <w:rPr>
          <w:rFonts w:ascii="Arial" w:eastAsia="Times New Roman" w:hAnsi="Arial" w:cs="Arial"/>
          <w:sz w:val="28"/>
          <w:szCs w:val="28"/>
          <w:lang w:eastAsia="ru-RU"/>
        </w:rPr>
        <w:t xml:space="preserve"> –</w:t>
      </w:r>
      <w:r w:rsidR="00605406">
        <w:rPr>
          <w:rFonts w:ascii="Arial" w:eastAsia="Times New Roman" w:hAnsi="Arial" w:cs="Arial"/>
          <w:sz w:val="28"/>
          <w:szCs w:val="28"/>
          <w:lang w:eastAsia="ru-RU"/>
        </w:rPr>
        <w:t xml:space="preserve"> в</w:t>
      </w:r>
      <w:r w:rsidRPr="00FC1BD2">
        <w:rPr>
          <w:rFonts w:ascii="Arial" w:eastAsia="Times New Roman" w:hAnsi="Arial" w:cs="Arial"/>
          <w:sz w:val="28"/>
          <w:szCs w:val="28"/>
          <w:lang w:eastAsia="ru-RU"/>
        </w:rPr>
        <w:t xml:space="preserve"> прошедшем учебном году более 500 человек прошли промежуточную и итоговую аттестацию на соответствие международным стандартам.</w:t>
      </w:r>
    </w:p>
    <w:p w:rsidR="00C02FBC" w:rsidRPr="009C1523" w:rsidRDefault="001A2895" w:rsidP="009C1523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i/>
          <w:color w:val="0070C0"/>
          <w:sz w:val="24"/>
          <w:szCs w:val="24"/>
        </w:rPr>
        <w:t>Слайд</w:t>
      </w:r>
      <w:r w:rsidR="00197642" w:rsidRPr="009C1523">
        <w:rPr>
          <w:rFonts w:ascii="Arial" w:hAnsi="Arial" w:cs="Arial"/>
          <w:i/>
          <w:color w:val="0070C0"/>
          <w:sz w:val="28"/>
          <w:szCs w:val="28"/>
        </w:rPr>
        <w:t xml:space="preserve"> </w:t>
      </w:r>
      <w:r w:rsidR="00C02FBC" w:rsidRPr="009C1523">
        <w:rPr>
          <w:rFonts w:ascii="Arial" w:eastAsia="Times New Roman" w:hAnsi="Arial" w:cs="Arial"/>
          <w:i/>
          <w:color w:val="4F81BD" w:themeColor="accent1"/>
          <w:sz w:val="24"/>
          <w:szCs w:val="24"/>
          <w:lang w:eastAsia="ru-RU"/>
        </w:rPr>
        <w:t xml:space="preserve">«Заделы </w:t>
      </w:r>
      <w:r w:rsidR="00894BF9" w:rsidRPr="009C1523">
        <w:rPr>
          <w:rFonts w:ascii="Arial" w:eastAsia="Times New Roman" w:hAnsi="Arial" w:cs="Arial"/>
          <w:i/>
          <w:color w:val="4F81BD" w:themeColor="accent1"/>
          <w:sz w:val="24"/>
          <w:szCs w:val="24"/>
          <w:lang w:eastAsia="ru-RU"/>
        </w:rPr>
        <w:t xml:space="preserve">обновления содержания </w:t>
      </w:r>
      <w:r w:rsidR="00C02FBC" w:rsidRPr="009C1523">
        <w:rPr>
          <w:rFonts w:ascii="Arial" w:eastAsia="Times New Roman" w:hAnsi="Arial" w:cs="Arial"/>
          <w:i/>
          <w:color w:val="4F81BD" w:themeColor="accent1"/>
          <w:sz w:val="24"/>
          <w:szCs w:val="24"/>
          <w:lang w:eastAsia="ru-RU"/>
        </w:rPr>
        <w:t>в области СПО»</w:t>
      </w:r>
    </w:p>
    <w:p w:rsidR="00C02FBC" w:rsidRPr="000C4FF4" w:rsidRDefault="00C02FBC" w:rsidP="00D2417F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4FF4">
        <w:rPr>
          <w:rFonts w:ascii="Arial" w:eastAsia="Times New Roman" w:hAnsi="Arial" w:cs="Arial"/>
          <w:sz w:val="28"/>
          <w:szCs w:val="28"/>
          <w:lang w:eastAsia="ru-RU"/>
        </w:rPr>
        <w:t>В качестве положительного примера по обновлению содержания и технологий среднего профессионального образования хотелось бы привести Красноярский техникум промышленного сервиса, который является Региональной площадкой сетевого взаимодействия, держателем и администратором цифровой образовательной платформы по направлению подготовки «</w:t>
      </w:r>
      <w:r w:rsidR="008863F5">
        <w:rPr>
          <w:rFonts w:ascii="Arial" w:eastAsia="Times New Roman" w:hAnsi="Arial" w:cs="Arial"/>
          <w:sz w:val="28"/>
          <w:szCs w:val="28"/>
          <w:lang w:eastAsia="ru-RU"/>
        </w:rPr>
        <w:t>И</w:t>
      </w:r>
      <w:r w:rsidRPr="000C4FF4">
        <w:rPr>
          <w:rFonts w:ascii="Arial" w:eastAsia="Times New Roman" w:hAnsi="Arial" w:cs="Arial"/>
          <w:sz w:val="28"/>
          <w:szCs w:val="28"/>
          <w:lang w:eastAsia="ru-RU"/>
        </w:rPr>
        <w:t xml:space="preserve">нженерные и промышленные технологии». Проект предполагает развитие на платформе четырех новых направлений: сельское хозяйство, строительство, IT, машиностроение. </w:t>
      </w:r>
    </w:p>
    <w:p w:rsidR="00C02FBC" w:rsidRPr="000C4FF4" w:rsidRDefault="00C75A1F" w:rsidP="00D2417F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В</w:t>
      </w:r>
      <w:r w:rsidR="00C02FBC" w:rsidRPr="000C4FF4">
        <w:rPr>
          <w:rFonts w:ascii="Arial" w:eastAsia="Times New Roman" w:hAnsi="Arial" w:cs="Arial"/>
          <w:sz w:val="28"/>
          <w:szCs w:val="28"/>
          <w:lang w:eastAsia="ru-RU"/>
        </w:rPr>
        <w:t xml:space="preserve"> рамках национального проекта «Демография» </w:t>
      </w:r>
      <w:r w:rsidRPr="000C4FF4">
        <w:rPr>
          <w:rFonts w:ascii="Arial" w:eastAsia="Times New Roman" w:hAnsi="Arial" w:cs="Arial"/>
          <w:sz w:val="28"/>
          <w:szCs w:val="28"/>
          <w:lang w:eastAsia="ru-RU"/>
        </w:rPr>
        <w:t xml:space="preserve">техникумами и колледжами </w:t>
      </w:r>
      <w:r w:rsidR="00C02FBC" w:rsidRPr="000C4FF4">
        <w:rPr>
          <w:rFonts w:ascii="Arial" w:eastAsia="Times New Roman" w:hAnsi="Arial" w:cs="Arial"/>
          <w:sz w:val="28"/>
          <w:szCs w:val="28"/>
          <w:lang w:eastAsia="ru-RU"/>
        </w:rPr>
        <w:t>реализованы программы профессионального обучения (или короткие программы) по наиболее востребованным в крае профессиям на уровне, соответствующем международным стандартам, обеспечивающие непрерывное получение гражданами профессиональных знаний. Всего организовано профессиональное обучение и дополнительное профессиональное образование</w:t>
      </w:r>
      <w:r w:rsidR="00F75C25">
        <w:rPr>
          <w:rFonts w:ascii="Arial" w:eastAsia="Times New Roman" w:hAnsi="Arial" w:cs="Arial"/>
          <w:sz w:val="28"/>
          <w:szCs w:val="28"/>
          <w:lang w:eastAsia="ru-RU"/>
        </w:rPr>
        <w:t xml:space="preserve"> для</w:t>
      </w:r>
      <w:r w:rsidR="00C02FBC" w:rsidRPr="000C4FF4">
        <w:rPr>
          <w:rFonts w:ascii="Arial" w:eastAsia="Times New Roman" w:hAnsi="Arial" w:cs="Arial"/>
          <w:sz w:val="28"/>
          <w:szCs w:val="28"/>
          <w:lang w:eastAsia="ru-RU"/>
        </w:rPr>
        <w:t xml:space="preserve"> 951 слушателя в возрасте 50-ти лет и старше, что позволило привлечь </w:t>
      </w:r>
      <w:r w:rsidR="00C02FBC" w:rsidRPr="000C4FF4">
        <w:rPr>
          <w:rFonts w:ascii="Arial" w:eastAsia="Times New Roman" w:hAnsi="Arial" w:cs="Arial"/>
          <w:sz w:val="28"/>
          <w:szCs w:val="28"/>
          <w:lang w:eastAsia="ru-RU"/>
        </w:rPr>
        <w:lastRenderedPageBreak/>
        <w:t>более 53 млн средств федерального бюджета и занять 5</w:t>
      </w:r>
      <w:r w:rsidR="00F75C25">
        <w:rPr>
          <w:rFonts w:ascii="Arial" w:eastAsia="Times New Roman" w:hAnsi="Arial" w:cs="Arial"/>
          <w:sz w:val="28"/>
          <w:szCs w:val="28"/>
          <w:lang w:eastAsia="ru-RU"/>
        </w:rPr>
        <w:t>-е</w:t>
      </w:r>
      <w:r w:rsidR="00C02FBC" w:rsidRPr="000C4FF4">
        <w:rPr>
          <w:rFonts w:ascii="Arial" w:eastAsia="Times New Roman" w:hAnsi="Arial" w:cs="Arial"/>
          <w:sz w:val="28"/>
          <w:szCs w:val="28"/>
          <w:lang w:eastAsia="ru-RU"/>
        </w:rPr>
        <w:t xml:space="preserve"> место в Российской Федерации по количеству обученных. </w:t>
      </w:r>
    </w:p>
    <w:p w:rsidR="009C1523" w:rsidRDefault="009C1523" w:rsidP="009C1523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276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C1523">
        <w:rPr>
          <w:rFonts w:ascii="Arial" w:hAnsi="Arial" w:cs="Arial"/>
          <w:b/>
          <w:i/>
          <w:color w:val="0070C0"/>
          <w:sz w:val="24"/>
          <w:szCs w:val="24"/>
        </w:rPr>
        <w:t>Слайд</w:t>
      </w:r>
      <w:r w:rsidRPr="000C4FF4">
        <w:rPr>
          <w:rFonts w:ascii="Arial" w:hAnsi="Arial" w:cs="Arial"/>
          <w:b/>
          <w:i/>
          <w:color w:val="0070C0"/>
          <w:sz w:val="28"/>
          <w:szCs w:val="28"/>
        </w:rPr>
        <w:t xml:space="preserve"> </w:t>
      </w:r>
      <w:r>
        <w:rPr>
          <w:rFonts w:ascii="Arial" w:eastAsia="Times New Roman" w:hAnsi="Arial" w:cs="Arial"/>
          <w:i/>
          <w:color w:val="4F81BD" w:themeColor="accent1"/>
          <w:sz w:val="24"/>
          <w:szCs w:val="24"/>
          <w:lang w:eastAsia="ru-RU"/>
        </w:rPr>
        <w:t>«Основные проблемы СПО и задачи, направленные на обновление содержания образования</w:t>
      </w:r>
      <w:r w:rsidRPr="003D454B">
        <w:rPr>
          <w:rFonts w:ascii="Arial" w:eastAsia="Times New Roman" w:hAnsi="Arial" w:cs="Arial"/>
          <w:i/>
          <w:color w:val="4F81BD" w:themeColor="accent1"/>
          <w:sz w:val="24"/>
          <w:szCs w:val="24"/>
          <w:lang w:eastAsia="ru-RU"/>
        </w:rPr>
        <w:t>»</w:t>
      </w:r>
    </w:p>
    <w:p w:rsidR="002E403D" w:rsidRDefault="00C02FBC" w:rsidP="002E403D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4FF4">
        <w:rPr>
          <w:rFonts w:ascii="Arial" w:eastAsia="Times New Roman" w:hAnsi="Arial" w:cs="Arial"/>
          <w:sz w:val="28"/>
          <w:szCs w:val="28"/>
          <w:lang w:eastAsia="ru-RU"/>
        </w:rPr>
        <w:t xml:space="preserve">Основные </w:t>
      </w:r>
      <w:r w:rsidRPr="000C4FF4">
        <w:rPr>
          <w:rFonts w:ascii="Arial" w:eastAsia="Times New Roman" w:hAnsi="Arial" w:cs="Arial"/>
          <w:b/>
          <w:sz w:val="28"/>
          <w:szCs w:val="28"/>
          <w:lang w:eastAsia="ru-RU"/>
        </w:rPr>
        <w:t>проблемы</w:t>
      </w:r>
      <w:r w:rsidRPr="000C4FF4">
        <w:rPr>
          <w:rFonts w:ascii="Arial" w:eastAsia="Times New Roman" w:hAnsi="Arial" w:cs="Arial"/>
          <w:sz w:val="28"/>
          <w:szCs w:val="28"/>
          <w:lang w:eastAsia="ru-RU"/>
        </w:rPr>
        <w:t xml:space="preserve"> среднего профессионального образования в настоящее время </w:t>
      </w:r>
      <w:r w:rsidR="0062010B">
        <w:rPr>
          <w:rFonts w:ascii="Arial" w:eastAsia="Times New Roman" w:hAnsi="Arial" w:cs="Arial"/>
          <w:sz w:val="28"/>
          <w:szCs w:val="28"/>
          <w:lang w:eastAsia="ru-RU"/>
        </w:rPr>
        <w:t xml:space="preserve">состоят </w:t>
      </w:r>
      <w:r w:rsidRPr="000C4FF4">
        <w:rPr>
          <w:rFonts w:ascii="Arial" w:eastAsia="Times New Roman" w:hAnsi="Arial" w:cs="Arial"/>
          <w:sz w:val="28"/>
          <w:szCs w:val="28"/>
          <w:lang w:eastAsia="ru-RU"/>
        </w:rPr>
        <w:t>в том, что</w:t>
      </w:r>
      <w:r w:rsidR="001019F8">
        <w:rPr>
          <w:rFonts w:ascii="Arial" w:eastAsia="Times New Roman" w:hAnsi="Arial" w:cs="Arial"/>
          <w:sz w:val="28"/>
          <w:szCs w:val="28"/>
          <w:lang w:eastAsia="ru-RU"/>
        </w:rPr>
        <w:t>:</w:t>
      </w:r>
    </w:p>
    <w:p w:rsidR="002E403D" w:rsidRPr="002E403D" w:rsidRDefault="00C02FBC" w:rsidP="00FC1BD2">
      <w:pPr>
        <w:pStyle w:val="a4"/>
        <w:widowControl w:val="0"/>
        <w:numPr>
          <w:ilvl w:val="0"/>
          <w:numId w:val="8"/>
        </w:numPr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left="0"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E403D">
        <w:rPr>
          <w:rFonts w:ascii="Arial" w:hAnsi="Arial" w:cs="Arial"/>
          <w:sz w:val="28"/>
          <w:szCs w:val="28"/>
        </w:rPr>
        <w:t xml:space="preserve">не все профессиональные образовательные организации могут начать подготовку по образовательным программам нового </w:t>
      </w:r>
      <w:r w:rsidR="0062010B">
        <w:rPr>
          <w:rFonts w:ascii="Arial" w:hAnsi="Arial" w:cs="Arial"/>
          <w:sz w:val="28"/>
          <w:szCs w:val="28"/>
        </w:rPr>
        <w:t>поколения (э</w:t>
      </w:r>
      <w:r w:rsidRPr="002E403D">
        <w:rPr>
          <w:rFonts w:ascii="Arial" w:hAnsi="Arial" w:cs="Arial"/>
          <w:sz w:val="28"/>
          <w:szCs w:val="28"/>
        </w:rPr>
        <w:t xml:space="preserve">то связано с высокими требованиями к лицензированию </w:t>
      </w:r>
      <w:r w:rsidR="001019F8" w:rsidRPr="002E403D">
        <w:rPr>
          <w:rFonts w:ascii="Arial" w:hAnsi="Arial" w:cs="Arial"/>
          <w:sz w:val="28"/>
          <w:szCs w:val="28"/>
        </w:rPr>
        <w:t>данных образовательных программ</w:t>
      </w:r>
      <w:r w:rsidR="0062010B">
        <w:rPr>
          <w:rFonts w:ascii="Arial" w:hAnsi="Arial" w:cs="Arial"/>
          <w:sz w:val="28"/>
          <w:szCs w:val="28"/>
        </w:rPr>
        <w:t>)</w:t>
      </w:r>
      <w:r w:rsidR="001019F8" w:rsidRPr="002E403D">
        <w:rPr>
          <w:rFonts w:ascii="Arial" w:hAnsi="Arial" w:cs="Arial"/>
          <w:sz w:val="28"/>
          <w:szCs w:val="28"/>
        </w:rPr>
        <w:t>;</w:t>
      </w:r>
    </w:p>
    <w:p w:rsidR="002E403D" w:rsidRPr="002E403D" w:rsidRDefault="00C02FBC" w:rsidP="00FC1BD2">
      <w:pPr>
        <w:pStyle w:val="a4"/>
        <w:widowControl w:val="0"/>
        <w:numPr>
          <w:ilvl w:val="0"/>
          <w:numId w:val="8"/>
        </w:numPr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left="0"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E403D">
        <w:rPr>
          <w:rFonts w:ascii="Arial" w:hAnsi="Arial" w:cs="Arial"/>
          <w:sz w:val="28"/>
          <w:szCs w:val="28"/>
        </w:rPr>
        <w:t>не в полной мере удается повысить мобильность системы профессионального обучения посредством разработки и реализации коротких, п</w:t>
      </w:r>
      <w:r w:rsidR="0062010B">
        <w:rPr>
          <w:rFonts w:ascii="Arial" w:hAnsi="Arial" w:cs="Arial"/>
          <w:sz w:val="28"/>
          <w:szCs w:val="28"/>
        </w:rPr>
        <w:t>рактико-ориентированных, гибких</w:t>
      </w:r>
      <w:r w:rsidRPr="002E403D">
        <w:rPr>
          <w:rFonts w:ascii="Arial" w:hAnsi="Arial" w:cs="Arial"/>
          <w:sz w:val="28"/>
          <w:szCs w:val="28"/>
        </w:rPr>
        <w:t xml:space="preserve"> модульных программ, обеспечивающих индивидуальные образовательные траектории</w:t>
      </w:r>
      <w:r w:rsidR="001019F8" w:rsidRPr="002E403D">
        <w:rPr>
          <w:rFonts w:ascii="Arial" w:hAnsi="Arial" w:cs="Arial"/>
          <w:sz w:val="28"/>
          <w:szCs w:val="28"/>
        </w:rPr>
        <w:t>.</w:t>
      </w:r>
    </w:p>
    <w:p w:rsidR="001019F8" w:rsidRPr="002E403D" w:rsidRDefault="001019F8" w:rsidP="002E403D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E403D">
        <w:rPr>
          <w:rFonts w:ascii="Arial" w:hAnsi="Arial" w:cs="Arial"/>
          <w:sz w:val="28"/>
          <w:szCs w:val="28"/>
        </w:rPr>
        <w:t xml:space="preserve">Для решения обозначенных проблем важно обозначить и решить следующие </w:t>
      </w:r>
      <w:r w:rsidRPr="002E403D">
        <w:rPr>
          <w:rFonts w:ascii="Arial" w:hAnsi="Arial" w:cs="Arial"/>
          <w:b/>
          <w:sz w:val="28"/>
          <w:szCs w:val="28"/>
        </w:rPr>
        <w:t>задачи</w:t>
      </w:r>
      <w:r w:rsidRPr="002E403D">
        <w:rPr>
          <w:rFonts w:ascii="Arial" w:hAnsi="Arial" w:cs="Arial"/>
          <w:sz w:val="28"/>
          <w:szCs w:val="28"/>
        </w:rPr>
        <w:t>, представленные на слайде.</w:t>
      </w:r>
    </w:p>
    <w:p w:rsidR="00113624" w:rsidRPr="000C4FF4" w:rsidRDefault="002E403D" w:rsidP="00D2417F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hAnsi="Arial" w:cs="Arial"/>
          <w:b/>
          <w:sz w:val="28"/>
          <w:szCs w:val="28"/>
        </w:rPr>
        <w:t>Другая</w:t>
      </w:r>
      <w:r w:rsidR="00113624" w:rsidRPr="000C4FF4">
        <w:rPr>
          <w:rFonts w:ascii="Arial" w:hAnsi="Arial" w:cs="Arial"/>
          <w:b/>
          <w:sz w:val="28"/>
          <w:szCs w:val="28"/>
        </w:rPr>
        <w:t xml:space="preserve"> группа задач, </w:t>
      </w:r>
      <w:r w:rsidR="00113624" w:rsidRPr="000C4FF4">
        <w:rPr>
          <w:rFonts w:ascii="Arial" w:hAnsi="Arial" w:cs="Arial"/>
          <w:sz w:val="28"/>
          <w:szCs w:val="28"/>
        </w:rPr>
        <w:t xml:space="preserve">направленных на обновление содержания </w:t>
      </w:r>
      <w:r w:rsidR="00010F85" w:rsidRPr="000C4FF4">
        <w:rPr>
          <w:rFonts w:ascii="Arial" w:hAnsi="Arial" w:cs="Arial"/>
          <w:sz w:val="28"/>
          <w:szCs w:val="28"/>
        </w:rPr>
        <w:t>образования</w:t>
      </w:r>
      <w:r w:rsidR="006705F8" w:rsidRPr="000C4FF4">
        <w:rPr>
          <w:rFonts w:ascii="Arial" w:hAnsi="Arial" w:cs="Arial"/>
          <w:sz w:val="28"/>
          <w:szCs w:val="28"/>
        </w:rPr>
        <w:t xml:space="preserve"> всех уровней</w:t>
      </w:r>
      <w:r w:rsidR="00113624" w:rsidRPr="000C4FF4">
        <w:rPr>
          <w:rFonts w:ascii="Arial" w:hAnsi="Arial" w:cs="Arial"/>
          <w:sz w:val="28"/>
          <w:szCs w:val="28"/>
        </w:rPr>
        <w:t xml:space="preserve">, связана с </w:t>
      </w:r>
      <w:r w:rsidR="00113624" w:rsidRPr="000C4FF4">
        <w:rPr>
          <w:rFonts w:ascii="Arial" w:hAnsi="Arial" w:cs="Arial"/>
          <w:b/>
          <w:sz w:val="28"/>
          <w:szCs w:val="28"/>
        </w:rPr>
        <w:t>реализацией индивидуальных образовательно-профессиональных маршрутов школьников</w:t>
      </w:r>
      <w:r w:rsidR="006705F8" w:rsidRPr="000C4FF4">
        <w:rPr>
          <w:rFonts w:ascii="Arial" w:hAnsi="Arial" w:cs="Arial"/>
          <w:b/>
          <w:sz w:val="28"/>
          <w:szCs w:val="28"/>
        </w:rPr>
        <w:t xml:space="preserve"> и студентов</w:t>
      </w:r>
      <w:r w:rsidR="00113624" w:rsidRPr="000C4FF4">
        <w:rPr>
          <w:rFonts w:ascii="Arial" w:hAnsi="Arial" w:cs="Arial"/>
          <w:b/>
          <w:sz w:val="28"/>
          <w:szCs w:val="28"/>
        </w:rPr>
        <w:t xml:space="preserve">. </w:t>
      </w:r>
    </w:p>
    <w:p w:rsidR="00113624" w:rsidRPr="000C4FF4" w:rsidRDefault="00113624" w:rsidP="00D2417F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0C4FF4">
        <w:rPr>
          <w:rFonts w:ascii="Arial" w:hAnsi="Arial" w:cs="Arial"/>
          <w:sz w:val="28"/>
          <w:szCs w:val="28"/>
        </w:rPr>
        <w:t>На решение данной задачи</w:t>
      </w:r>
      <w:r w:rsidR="00010F85" w:rsidRPr="000C4FF4">
        <w:rPr>
          <w:rFonts w:ascii="Arial" w:hAnsi="Arial" w:cs="Arial"/>
          <w:sz w:val="28"/>
          <w:szCs w:val="28"/>
        </w:rPr>
        <w:t xml:space="preserve"> в настоящее время</w:t>
      </w:r>
      <w:r w:rsidRPr="000C4FF4">
        <w:rPr>
          <w:rFonts w:ascii="Arial" w:hAnsi="Arial" w:cs="Arial"/>
          <w:sz w:val="28"/>
          <w:szCs w:val="28"/>
        </w:rPr>
        <w:t xml:space="preserve"> </w:t>
      </w:r>
      <w:r w:rsidR="006705F8" w:rsidRPr="000C4FF4">
        <w:rPr>
          <w:rFonts w:ascii="Arial" w:hAnsi="Arial" w:cs="Arial"/>
          <w:sz w:val="28"/>
          <w:szCs w:val="28"/>
        </w:rPr>
        <w:t xml:space="preserve">направлен ряд проектов, </w:t>
      </w:r>
      <w:r w:rsidRPr="000C4FF4">
        <w:rPr>
          <w:rFonts w:ascii="Arial" w:hAnsi="Arial" w:cs="Arial"/>
          <w:sz w:val="28"/>
          <w:szCs w:val="28"/>
        </w:rPr>
        <w:t>запущен</w:t>
      </w:r>
      <w:r w:rsidR="006705F8" w:rsidRPr="000C4FF4">
        <w:rPr>
          <w:rFonts w:ascii="Arial" w:hAnsi="Arial" w:cs="Arial"/>
          <w:sz w:val="28"/>
          <w:szCs w:val="28"/>
        </w:rPr>
        <w:t>н</w:t>
      </w:r>
      <w:r w:rsidRPr="000C4FF4">
        <w:rPr>
          <w:rFonts w:ascii="Arial" w:hAnsi="Arial" w:cs="Arial"/>
          <w:sz w:val="28"/>
          <w:szCs w:val="28"/>
        </w:rPr>
        <w:t>ы</w:t>
      </w:r>
      <w:r w:rsidR="00010F85" w:rsidRPr="000C4FF4">
        <w:rPr>
          <w:rFonts w:ascii="Arial" w:hAnsi="Arial" w:cs="Arial"/>
          <w:sz w:val="28"/>
          <w:szCs w:val="28"/>
        </w:rPr>
        <w:t>х</w:t>
      </w:r>
      <w:r w:rsidRPr="000C4FF4">
        <w:rPr>
          <w:rFonts w:ascii="Arial" w:hAnsi="Arial" w:cs="Arial"/>
          <w:sz w:val="28"/>
          <w:szCs w:val="28"/>
        </w:rPr>
        <w:t xml:space="preserve"> в образовательных учреждениях Красноярского края</w:t>
      </w:r>
      <w:r w:rsidR="00010F85" w:rsidRPr="000C4FF4">
        <w:rPr>
          <w:rFonts w:ascii="Arial" w:hAnsi="Arial" w:cs="Arial"/>
          <w:sz w:val="28"/>
          <w:szCs w:val="28"/>
        </w:rPr>
        <w:t xml:space="preserve"> в пилотном режиме для последующего тиражирования на всю краевую систему образования</w:t>
      </w:r>
      <w:r w:rsidRPr="000C4FF4">
        <w:rPr>
          <w:rFonts w:ascii="Arial" w:hAnsi="Arial" w:cs="Arial"/>
          <w:sz w:val="28"/>
          <w:szCs w:val="28"/>
        </w:rPr>
        <w:t>.</w:t>
      </w:r>
    </w:p>
    <w:p w:rsidR="009C1523" w:rsidRPr="003D454B" w:rsidRDefault="009C1523" w:rsidP="009C1523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276" w:lineRule="auto"/>
        <w:ind w:firstLine="709"/>
        <w:jc w:val="both"/>
        <w:rPr>
          <w:rFonts w:ascii="Arial" w:eastAsia="Times New Roman" w:hAnsi="Arial" w:cs="Arial"/>
          <w:i/>
          <w:color w:val="4F81BD" w:themeColor="accent1"/>
          <w:sz w:val="24"/>
          <w:szCs w:val="24"/>
          <w:lang w:eastAsia="ru-RU"/>
        </w:rPr>
      </w:pPr>
      <w:r w:rsidRPr="009C1523">
        <w:rPr>
          <w:rFonts w:ascii="Arial" w:hAnsi="Arial" w:cs="Arial"/>
          <w:b/>
          <w:i/>
          <w:color w:val="0070C0"/>
          <w:sz w:val="24"/>
          <w:szCs w:val="24"/>
        </w:rPr>
        <w:t>Слайд</w:t>
      </w:r>
      <w:r w:rsidR="009779E9">
        <w:rPr>
          <w:rFonts w:ascii="Arial" w:hAnsi="Arial" w:cs="Arial"/>
          <w:b/>
          <w:i/>
          <w:color w:val="0070C0"/>
          <w:sz w:val="24"/>
          <w:szCs w:val="24"/>
        </w:rPr>
        <w:t xml:space="preserve"> </w:t>
      </w:r>
      <w:r w:rsidR="009779E9">
        <w:rPr>
          <w:rFonts w:ascii="Arial" w:eastAsia="Times New Roman" w:hAnsi="Arial" w:cs="Arial"/>
          <w:i/>
          <w:color w:val="4F81BD" w:themeColor="accent1"/>
          <w:sz w:val="24"/>
          <w:szCs w:val="24"/>
          <w:lang w:eastAsia="ru-RU"/>
        </w:rPr>
        <w:t>«</w:t>
      </w:r>
      <w:r w:rsidRPr="003D454B">
        <w:rPr>
          <w:rFonts w:ascii="Arial" w:eastAsia="Times New Roman" w:hAnsi="Arial" w:cs="Arial"/>
          <w:i/>
          <w:color w:val="4F81BD" w:themeColor="accent1"/>
          <w:sz w:val="24"/>
          <w:szCs w:val="24"/>
          <w:lang w:eastAsia="ru-RU"/>
        </w:rPr>
        <w:t>Тематика материалов школ-пилотов ФГОС СОО и стажировочных площадок»</w:t>
      </w:r>
    </w:p>
    <w:p w:rsidR="00FC1BD2" w:rsidRDefault="00113624" w:rsidP="00FC1BD2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4FF4">
        <w:rPr>
          <w:rFonts w:ascii="Arial" w:eastAsia="Times New Roman" w:hAnsi="Arial" w:cs="Arial"/>
          <w:sz w:val="28"/>
          <w:szCs w:val="28"/>
          <w:lang w:eastAsia="ru-RU"/>
        </w:rPr>
        <w:t xml:space="preserve">Так, в ходе </w:t>
      </w:r>
      <w:r w:rsidRPr="000C4FF4">
        <w:rPr>
          <w:rFonts w:ascii="Arial" w:eastAsia="Times New Roman" w:hAnsi="Arial" w:cs="Arial"/>
          <w:b/>
          <w:sz w:val="28"/>
          <w:szCs w:val="28"/>
          <w:lang w:eastAsia="ru-RU"/>
        </w:rPr>
        <w:t>опережающего (пилотного) введения ФГОС среднего общего образования</w:t>
      </w:r>
      <w:r w:rsidRPr="000C4FF4">
        <w:rPr>
          <w:rFonts w:ascii="Arial" w:eastAsia="Times New Roman" w:hAnsi="Arial" w:cs="Arial"/>
          <w:sz w:val="28"/>
          <w:szCs w:val="28"/>
          <w:lang w:eastAsia="ru-RU"/>
        </w:rPr>
        <w:t xml:space="preserve"> школами-пилотами подготовлены материалы, представляющие различные практики введения стандартов в рамках реализации приоритета, связанного с переходом от массового к индивидуализированному образованию. Это:</w:t>
      </w:r>
    </w:p>
    <w:p w:rsidR="00FC1BD2" w:rsidRDefault="00113624" w:rsidP="00FC1BD2">
      <w:pPr>
        <w:pStyle w:val="a4"/>
        <w:widowControl w:val="0"/>
        <w:numPr>
          <w:ilvl w:val="0"/>
          <w:numId w:val="16"/>
        </w:numPr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left="0"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C1BD2">
        <w:rPr>
          <w:rFonts w:ascii="Arial" w:eastAsia="Times New Roman" w:hAnsi="Arial" w:cs="Arial"/>
          <w:sz w:val="28"/>
          <w:szCs w:val="28"/>
          <w:lang w:eastAsia="ru-RU"/>
        </w:rPr>
        <w:lastRenderedPageBreak/>
        <w:t xml:space="preserve">работа с </w:t>
      </w:r>
      <w:r w:rsidRPr="00FC1BD2">
        <w:rPr>
          <w:rFonts w:ascii="Arial" w:eastAsia="Times New Roman" w:hAnsi="Arial" w:cs="Arial"/>
          <w:b/>
          <w:sz w:val="28"/>
          <w:szCs w:val="28"/>
          <w:lang w:eastAsia="ru-RU"/>
        </w:rPr>
        <w:t>индивидуальной образовательной программой старшекласснико</w:t>
      </w:r>
      <w:r w:rsidR="004420C5" w:rsidRPr="004420C5">
        <w:rPr>
          <w:rFonts w:ascii="Arial" w:eastAsia="Times New Roman" w:hAnsi="Arial" w:cs="Arial"/>
          <w:b/>
          <w:sz w:val="28"/>
          <w:szCs w:val="28"/>
          <w:lang w:eastAsia="ru-RU"/>
        </w:rPr>
        <w:t>в</w:t>
      </w:r>
      <w:r w:rsidR="004420C5">
        <w:rPr>
          <w:rFonts w:ascii="Arial" w:eastAsia="Times New Roman" w:hAnsi="Arial" w:cs="Arial"/>
          <w:sz w:val="28"/>
          <w:szCs w:val="28"/>
          <w:lang w:eastAsia="ru-RU"/>
        </w:rPr>
        <w:t>;</w:t>
      </w:r>
    </w:p>
    <w:p w:rsidR="003254B2" w:rsidRDefault="00113624" w:rsidP="00D2417F">
      <w:pPr>
        <w:pStyle w:val="a4"/>
        <w:widowControl w:val="0"/>
        <w:numPr>
          <w:ilvl w:val="0"/>
          <w:numId w:val="16"/>
        </w:numPr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left="0"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254B2">
        <w:rPr>
          <w:rFonts w:ascii="Arial" w:eastAsia="Times New Roman" w:hAnsi="Arial" w:cs="Arial"/>
          <w:sz w:val="28"/>
          <w:szCs w:val="28"/>
          <w:lang w:eastAsia="ru-RU"/>
        </w:rPr>
        <w:t xml:space="preserve">обеспечение процесса жизненного самоопределения старшеклассников – ключевого процесса, который должен развернуться в старшей школе. </w:t>
      </w:r>
    </w:p>
    <w:p w:rsidR="00113624" w:rsidRPr="003254B2" w:rsidRDefault="00197642" w:rsidP="003254B2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276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C1523">
        <w:rPr>
          <w:rFonts w:ascii="Arial" w:hAnsi="Arial" w:cs="Arial"/>
          <w:b/>
          <w:i/>
          <w:color w:val="0070C0"/>
          <w:sz w:val="24"/>
          <w:szCs w:val="24"/>
        </w:rPr>
        <w:t>Слайд</w:t>
      </w:r>
      <w:r w:rsidR="003D454B" w:rsidRPr="003254B2">
        <w:rPr>
          <w:rFonts w:ascii="Arial" w:hAnsi="Arial" w:cs="Arial"/>
          <w:b/>
          <w:i/>
          <w:color w:val="0070C0"/>
          <w:sz w:val="28"/>
          <w:szCs w:val="28"/>
        </w:rPr>
        <w:t xml:space="preserve"> </w:t>
      </w:r>
      <w:r w:rsidR="00113624" w:rsidRPr="003254B2">
        <w:rPr>
          <w:rFonts w:ascii="Arial" w:hAnsi="Arial" w:cs="Arial"/>
          <w:i/>
          <w:color w:val="4F81BD" w:themeColor="accent1"/>
          <w:sz w:val="24"/>
          <w:szCs w:val="24"/>
        </w:rPr>
        <w:t>«Муниципалитеты, вошедшие в проект по персонализированному обучению»</w:t>
      </w:r>
    </w:p>
    <w:p w:rsidR="009C1523" w:rsidRDefault="0006233E" w:rsidP="009C1523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12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0C4FF4">
        <w:rPr>
          <w:rFonts w:ascii="Arial" w:hAnsi="Arial" w:cs="Arial"/>
          <w:sz w:val="28"/>
          <w:szCs w:val="28"/>
        </w:rPr>
        <w:t xml:space="preserve">В прошедшем учебном году </w:t>
      </w:r>
      <w:r w:rsidR="00113624" w:rsidRPr="000C4FF4">
        <w:rPr>
          <w:rFonts w:ascii="Arial" w:hAnsi="Arial" w:cs="Arial"/>
          <w:sz w:val="28"/>
          <w:szCs w:val="28"/>
        </w:rPr>
        <w:t>группа школ-пилотов</w:t>
      </w:r>
      <w:r w:rsidR="00113624" w:rsidRPr="000C4FF4">
        <w:rPr>
          <w:rFonts w:ascii="Arial" w:hAnsi="Arial" w:cs="Arial"/>
          <w:b/>
          <w:sz w:val="28"/>
          <w:szCs w:val="28"/>
        </w:rPr>
        <w:t xml:space="preserve"> </w:t>
      </w:r>
      <w:r w:rsidR="00DF3207">
        <w:rPr>
          <w:rFonts w:ascii="Arial" w:hAnsi="Arial" w:cs="Arial"/>
          <w:sz w:val="28"/>
          <w:szCs w:val="28"/>
        </w:rPr>
        <w:t>(78</w:t>
      </w:r>
      <w:r w:rsidR="00113624" w:rsidRPr="000C4FF4">
        <w:rPr>
          <w:rFonts w:ascii="Arial" w:hAnsi="Arial" w:cs="Arial"/>
          <w:sz w:val="28"/>
          <w:szCs w:val="28"/>
        </w:rPr>
        <w:t xml:space="preserve"> школ) из 27 муниципалитетов</w:t>
      </w:r>
      <w:r w:rsidR="00113624" w:rsidRPr="000C4FF4">
        <w:rPr>
          <w:rFonts w:ascii="Arial" w:hAnsi="Arial" w:cs="Arial"/>
          <w:b/>
          <w:sz w:val="28"/>
          <w:szCs w:val="28"/>
        </w:rPr>
        <w:t xml:space="preserve"> </w:t>
      </w:r>
      <w:r w:rsidRPr="000C4FF4">
        <w:rPr>
          <w:rFonts w:ascii="Arial" w:hAnsi="Arial" w:cs="Arial"/>
          <w:sz w:val="28"/>
          <w:szCs w:val="28"/>
        </w:rPr>
        <w:t xml:space="preserve">прошла конкурсный отбор и обучение для </w:t>
      </w:r>
      <w:r w:rsidR="00113624" w:rsidRPr="000C4FF4">
        <w:rPr>
          <w:rFonts w:ascii="Arial" w:hAnsi="Arial" w:cs="Arial"/>
          <w:sz w:val="28"/>
          <w:szCs w:val="28"/>
        </w:rPr>
        <w:t>совместно</w:t>
      </w:r>
      <w:r w:rsidRPr="000C4FF4">
        <w:rPr>
          <w:rFonts w:ascii="Arial" w:hAnsi="Arial" w:cs="Arial"/>
          <w:sz w:val="28"/>
          <w:szCs w:val="28"/>
        </w:rPr>
        <w:t>й</w:t>
      </w:r>
      <w:r w:rsidR="00113624" w:rsidRPr="000C4FF4">
        <w:rPr>
          <w:rFonts w:ascii="Arial" w:hAnsi="Arial" w:cs="Arial"/>
          <w:sz w:val="28"/>
          <w:szCs w:val="28"/>
        </w:rPr>
        <w:t xml:space="preserve"> со Сбербанком </w:t>
      </w:r>
      <w:r w:rsidRPr="000C4FF4">
        <w:rPr>
          <w:rFonts w:ascii="Arial" w:hAnsi="Arial" w:cs="Arial"/>
          <w:sz w:val="28"/>
          <w:szCs w:val="28"/>
        </w:rPr>
        <w:t xml:space="preserve">реализации </w:t>
      </w:r>
      <w:r w:rsidR="00113624" w:rsidRPr="000C4FF4">
        <w:rPr>
          <w:rFonts w:ascii="Arial" w:hAnsi="Arial" w:cs="Arial"/>
          <w:sz w:val="28"/>
          <w:szCs w:val="28"/>
        </w:rPr>
        <w:t xml:space="preserve">в проектном режиме </w:t>
      </w:r>
      <w:r w:rsidRPr="000C4FF4">
        <w:rPr>
          <w:rFonts w:ascii="Arial" w:hAnsi="Arial" w:cs="Arial"/>
          <w:sz w:val="28"/>
          <w:szCs w:val="28"/>
        </w:rPr>
        <w:t>внедрения</w:t>
      </w:r>
      <w:r w:rsidR="00113624" w:rsidRPr="000C4FF4">
        <w:rPr>
          <w:rFonts w:ascii="Arial" w:hAnsi="Arial" w:cs="Arial"/>
          <w:sz w:val="28"/>
          <w:szCs w:val="28"/>
        </w:rPr>
        <w:t xml:space="preserve"> </w:t>
      </w:r>
      <w:r w:rsidR="00113624" w:rsidRPr="000C4FF4">
        <w:rPr>
          <w:rFonts w:ascii="Arial" w:hAnsi="Arial" w:cs="Arial"/>
          <w:b/>
          <w:sz w:val="28"/>
          <w:szCs w:val="28"/>
        </w:rPr>
        <w:t xml:space="preserve">персонализированной модели </w:t>
      </w:r>
      <w:r w:rsidR="00113624" w:rsidRPr="000C4FF4">
        <w:rPr>
          <w:rFonts w:ascii="Arial" w:hAnsi="Arial" w:cs="Arial"/>
          <w:sz w:val="28"/>
          <w:szCs w:val="28"/>
        </w:rPr>
        <w:t xml:space="preserve">обучения на </w:t>
      </w:r>
      <w:r w:rsidR="00113624" w:rsidRPr="000C4FF4">
        <w:rPr>
          <w:rFonts w:ascii="Arial" w:hAnsi="Arial" w:cs="Arial"/>
          <w:b/>
          <w:sz w:val="28"/>
          <w:szCs w:val="28"/>
        </w:rPr>
        <w:t xml:space="preserve">Школьной цифровой платформе. </w:t>
      </w:r>
      <w:r w:rsidR="00113624" w:rsidRPr="000C4FF4">
        <w:rPr>
          <w:rFonts w:ascii="Arial" w:hAnsi="Arial" w:cs="Arial"/>
          <w:sz w:val="28"/>
          <w:szCs w:val="28"/>
        </w:rPr>
        <w:t>Это</w:t>
      </w:r>
      <w:r w:rsidR="00113624" w:rsidRPr="000C4FF4">
        <w:rPr>
          <w:rFonts w:ascii="Arial" w:hAnsi="Arial" w:cs="Arial"/>
          <w:b/>
          <w:sz w:val="28"/>
          <w:szCs w:val="28"/>
        </w:rPr>
        <w:t xml:space="preserve"> </w:t>
      </w:r>
      <w:r w:rsidR="00113624" w:rsidRPr="000C4FF4">
        <w:rPr>
          <w:rFonts w:ascii="Arial" w:hAnsi="Arial" w:cs="Arial"/>
          <w:sz w:val="28"/>
          <w:szCs w:val="28"/>
        </w:rPr>
        <w:t>предполагает существенную перестройку содержания (учебного материала), учитывая принцип модульного, а не линейного построения материала, опоры на принцип «больших идей»</w:t>
      </w:r>
      <w:r w:rsidR="00D1471D">
        <w:rPr>
          <w:rFonts w:ascii="Arial" w:hAnsi="Arial" w:cs="Arial"/>
          <w:sz w:val="28"/>
          <w:szCs w:val="28"/>
        </w:rPr>
        <w:t>.</w:t>
      </w:r>
      <w:r w:rsidRPr="000C4FF4">
        <w:rPr>
          <w:rFonts w:ascii="Arial" w:hAnsi="Arial" w:cs="Arial"/>
          <w:sz w:val="28"/>
          <w:szCs w:val="28"/>
        </w:rPr>
        <w:t xml:space="preserve"> </w:t>
      </w:r>
    </w:p>
    <w:p w:rsidR="006E2E95" w:rsidRPr="009C1523" w:rsidRDefault="006E2E95" w:rsidP="009C1523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120" w:line="276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9C1523">
        <w:rPr>
          <w:rFonts w:ascii="Arial" w:hAnsi="Arial" w:cs="Arial"/>
          <w:b/>
          <w:i/>
          <w:color w:val="0070C0"/>
          <w:sz w:val="24"/>
          <w:szCs w:val="24"/>
        </w:rPr>
        <w:t>Слайд</w:t>
      </w:r>
      <w:r w:rsidRPr="00F540D9">
        <w:rPr>
          <w:rFonts w:ascii="Arial" w:hAnsi="Arial" w:cs="Arial"/>
          <w:b/>
          <w:i/>
          <w:color w:val="0070C0"/>
          <w:sz w:val="28"/>
          <w:szCs w:val="28"/>
        </w:rPr>
        <w:t xml:space="preserve"> </w:t>
      </w:r>
      <w:r w:rsidRPr="00F540D9">
        <w:rPr>
          <w:rFonts w:ascii="Arial" w:eastAsia="Times New Roman" w:hAnsi="Arial" w:cs="Arial"/>
          <w:i/>
          <w:color w:val="4F81BD" w:themeColor="accent1"/>
          <w:sz w:val="24"/>
          <w:szCs w:val="24"/>
          <w:lang w:eastAsia="ru-RU"/>
        </w:rPr>
        <w:t>«Муниципалитеты, участвующие в реализации концепции сельских школ»</w:t>
      </w:r>
    </w:p>
    <w:p w:rsidR="003254B2" w:rsidRDefault="006E2E95" w:rsidP="003254B2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eastAsia="Times New Roman" w:hAnsi="Arial" w:cs="Arial"/>
          <w:i/>
          <w:color w:val="4F81BD" w:themeColor="accent1"/>
          <w:sz w:val="24"/>
          <w:szCs w:val="24"/>
          <w:lang w:eastAsia="ru-RU"/>
        </w:rPr>
      </w:pPr>
      <w:r w:rsidRPr="00F540D9">
        <w:rPr>
          <w:rFonts w:ascii="Arial" w:hAnsi="Arial" w:cs="Arial"/>
          <w:sz w:val="28"/>
          <w:szCs w:val="28"/>
        </w:rPr>
        <w:t xml:space="preserve">Продолжается работа в рамках реализации </w:t>
      </w:r>
      <w:r w:rsidRPr="00F540D9">
        <w:rPr>
          <w:rFonts w:ascii="Arial" w:hAnsi="Arial" w:cs="Arial"/>
          <w:b/>
          <w:sz w:val="28"/>
          <w:szCs w:val="28"/>
        </w:rPr>
        <w:t>концепции развития школьного обучения в сельских муниципальных районах</w:t>
      </w:r>
      <w:r w:rsidRPr="00F540D9">
        <w:rPr>
          <w:rFonts w:ascii="Arial" w:hAnsi="Arial" w:cs="Arial"/>
          <w:sz w:val="28"/>
          <w:szCs w:val="28"/>
        </w:rPr>
        <w:t xml:space="preserve"> Красноярского края. Коллективное обучение и воспитание, основанное на индивидуальных образовательных программах, обеспечивают включенность каждого ребенка в процесс обучения и взаимодействия, формируют самостоятельность, умение ставить цели и планировать свою деятельность.</w:t>
      </w:r>
      <w:r w:rsidRPr="00571177">
        <w:rPr>
          <w:rFonts w:ascii="Arial" w:hAnsi="Arial" w:cs="Arial"/>
          <w:sz w:val="28"/>
          <w:szCs w:val="28"/>
        </w:rPr>
        <w:t xml:space="preserve"> </w:t>
      </w:r>
    </w:p>
    <w:p w:rsidR="006E2E95" w:rsidRPr="003254B2" w:rsidRDefault="006E2E95" w:rsidP="003254B2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eastAsia="Times New Roman" w:hAnsi="Arial" w:cs="Arial"/>
          <w:i/>
          <w:color w:val="4F81BD" w:themeColor="accent1"/>
          <w:sz w:val="24"/>
          <w:szCs w:val="24"/>
          <w:lang w:eastAsia="ru-RU"/>
        </w:rPr>
      </w:pPr>
      <w:r w:rsidRPr="000C4FF4">
        <w:rPr>
          <w:rFonts w:ascii="Arial" w:eastAsia="Segoe UI" w:hAnsi="Arial" w:cs="Arial"/>
          <w:sz w:val="28"/>
          <w:szCs w:val="28"/>
          <w:lang w:eastAsia="ru-RU"/>
        </w:rPr>
        <w:t xml:space="preserve">Особо значимым показателем построения и реализации индивидуальных образовательных программ являются </w:t>
      </w:r>
      <w:r w:rsidRPr="000C4FF4">
        <w:rPr>
          <w:rFonts w:ascii="Arial" w:eastAsia="Segoe UI" w:hAnsi="Arial" w:cs="Arial"/>
          <w:b/>
          <w:sz w:val="28"/>
          <w:szCs w:val="28"/>
          <w:lang w:eastAsia="ru-RU"/>
        </w:rPr>
        <w:t xml:space="preserve">результаты работы с одаренными школьниками. </w:t>
      </w:r>
      <w:r w:rsidRPr="000C4FF4">
        <w:rPr>
          <w:rFonts w:ascii="Arial" w:eastAsia="Segoe UI" w:hAnsi="Arial" w:cs="Arial"/>
          <w:sz w:val="28"/>
          <w:szCs w:val="28"/>
          <w:lang w:eastAsia="ru-RU"/>
        </w:rPr>
        <w:t>Именно в работе с ними мы в первую очередь должны видеть результативность переход</w:t>
      </w:r>
      <w:r w:rsidR="0041252E">
        <w:rPr>
          <w:rFonts w:ascii="Arial" w:eastAsia="Segoe UI" w:hAnsi="Arial" w:cs="Arial"/>
          <w:sz w:val="28"/>
          <w:szCs w:val="28"/>
          <w:lang w:eastAsia="ru-RU"/>
        </w:rPr>
        <w:t xml:space="preserve">а от массовых к индивидуальным </w:t>
      </w:r>
      <w:r w:rsidRPr="000C4FF4">
        <w:rPr>
          <w:rFonts w:ascii="Arial" w:eastAsia="Segoe UI" w:hAnsi="Arial" w:cs="Arial"/>
          <w:sz w:val="28"/>
          <w:szCs w:val="28"/>
          <w:lang w:eastAsia="ru-RU"/>
        </w:rPr>
        <w:t xml:space="preserve">стратегиям обучения. </w:t>
      </w:r>
    </w:p>
    <w:p w:rsidR="006E2E95" w:rsidRPr="00A35E9A" w:rsidRDefault="006E2E95" w:rsidP="006E2E95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eastAsia="Segoe UI" w:hAnsi="Arial" w:cs="Arial"/>
          <w:sz w:val="28"/>
          <w:szCs w:val="28"/>
          <w:lang w:eastAsia="ru-RU"/>
        </w:rPr>
      </w:pPr>
      <w:r w:rsidRPr="009C1523">
        <w:rPr>
          <w:rFonts w:ascii="Arial" w:hAnsi="Arial" w:cs="Arial"/>
          <w:b/>
          <w:i/>
          <w:color w:val="0070C0"/>
          <w:sz w:val="24"/>
          <w:szCs w:val="24"/>
        </w:rPr>
        <w:t>Слайд</w:t>
      </w:r>
      <w:r>
        <w:rPr>
          <w:rFonts w:ascii="Arial" w:hAnsi="Arial" w:cs="Arial"/>
          <w:b/>
          <w:i/>
          <w:color w:val="0070C0"/>
          <w:sz w:val="28"/>
          <w:szCs w:val="28"/>
        </w:rPr>
        <w:t xml:space="preserve"> </w:t>
      </w:r>
      <w:r w:rsidR="00C544D4">
        <w:rPr>
          <w:rFonts w:ascii="Arial" w:eastAsia="Segoe UI" w:hAnsi="Arial" w:cs="Arial"/>
          <w:i/>
          <w:color w:val="4F81BD" w:themeColor="accent1"/>
          <w:sz w:val="24"/>
          <w:szCs w:val="24"/>
          <w:lang w:eastAsia="ru-RU"/>
        </w:rPr>
        <w:t>«Динамика</w:t>
      </w:r>
      <w:r w:rsidR="009C1523">
        <w:rPr>
          <w:rFonts w:ascii="Arial" w:eastAsia="Segoe UI" w:hAnsi="Arial" w:cs="Arial"/>
          <w:i/>
          <w:color w:val="4F81BD" w:themeColor="accent1"/>
          <w:sz w:val="24"/>
          <w:szCs w:val="24"/>
          <w:lang w:eastAsia="ru-RU"/>
        </w:rPr>
        <w:t xml:space="preserve"> и</w:t>
      </w:r>
      <w:r w:rsidR="00C544D4">
        <w:rPr>
          <w:rFonts w:ascii="Arial" w:eastAsia="Segoe UI" w:hAnsi="Arial" w:cs="Arial"/>
          <w:i/>
          <w:color w:val="4F81BD" w:themeColor="accent1"/>
          <w:sz w:val="24"/>
          <w:szCs w:val="24"/>
          <w:lang w:eastAsia="ru-RU"/>
        </w:rPr>
        <w:t xml:space="preserve"> </w:t>
      </w:r>
      <w:r w:rsidR="009C1523">
        <w:rPr>
          <w:rFonts w:ascii="Arial" w:eastAsia="Segoe UI" w:hAnsi="Arial" w:cs="Arial"/>
          <w:i/>
          <w:color w:val="4F81BD" w:themeColor="accent1"/>
          <w:sz w:val="24"/>
          <w:szCs w:val="24"/>
          <w:lang w:eastAsia="ru-RU"/>
        </w:rPr>
        <w:t>р</w:t>
      </w:r>
      <w:r w:rsidR="009C1523" w:rsidRPr="00A35E9A">
        <w:rPr>
          <w:rFonts w:ascii="Arial" w:eastAsia="Segoe UI" w:hAnsi="Arial" w:cs="Arial"/>
          <w:i/>
          <w:color w:val="4F81BD" w:themeColor="accent1"/>
          <w:sz w:val="24"/>
          <w:szCs w:val="24"/>
          <w:lang w:eastAsia="ru-RU"/>
        </w:rPr>
        <w:t xml:space="preserve">езультаты участия </w:t>
      </w:r>
      <w:r w:rsidR="00C544D4">
        <w:rPr>
          <w:rFonts w:ascii="Arial" w:eastAsia="Segoe UI" w:hAnsi="Arial" w:cs="Arial"/>
          <w:i/>
          <w:color w:val="4F81BD" w:themeColor="accent1"/>
          <w:sz w:val="24"/>
          <w:szCs w:val="24"/>
          <w:lang w:eastAsia="ru-RU"/>
        </w:rPr>
        <w:t xml:space="preserve">во </w:t>
      </w:r>
      <w:proofErr w:type="spellStart"/>
      <w:r w:rsidR="00C544D4">
        <w:rPr>
          <w:rFonts w:ascii="Arial" w:eastAsia="Segoe UI" w:hAnsi="Arial" w:cs="Arial"/>
          <w:i/>
          <w:color w:val="4F81BD" w:themeColor="accent1"/>
          <w:sz w:val="24"/>
          <w:szCs w:val="24"/>
          <w:lang w:eastAsia="ru-RU"/>
        </w:rPr>
        <w:t>Вс</w:t>
      </w:r>
      <w:r w:rsidRPr="00A35E9A">
        <w:rPr>
          <w:rFonts w:ascii="Arial" w:eastAsia="Segoe UI" w:hAnsi="Arial" w:cs="Arial"/>
          <w:i/>
          <w:color w:val="4F81BD" w:themeColor="accent1"/>
          <w:sz w:val="24"/>
          <w:szCs w:val="24"/>
          <w:lang w:eastAsia="ru-RU"/>
        </w:rPr>
        <w:t>ШО</w:t>
      </w:r>
      <w:proofErr w:type="spellEnd"/>
      <w:r w:rsidR="009C1523">
        <w:rPr>
          <w:rFonts w:ascii="Arial" w:eastAsia="Segoe UI" w:hAnsi="Arial" w:cs="Arial"/>
          <w:i/>
          <w:color w:val="4F81BD" w:themeColor="accent1"/>
          <w:sz w:val="24"/>
          <w:szCs w:val="24"/>
          <w:lang w:eastAsia="ru-RU"/>
        </w:rPr>
        <w:t xml:space="preserve"> Сибирского</w:t>
      </w:r>
      <w:r w:rsidR="009C1523" w:rsidRPr="00A35E9A">
        <w:rPr>
          <w:rFonts w:ascii="Arial" w:eastAsia="Segoe UI" w:hAnsi="Arial" w:cs="Arial"/>
          <w:i/>
          <w:color w:val="4F81BD" w:themeColor="accent1"/>
          <w:sz w:val="24"/>
          <w:szCs w:val="24"/>
          <w:lang w:eastAsia="ru-RU"/>
        </w:rPr>
        <w:t xml:space="preserve"> ФО</w:t>
      </w:r>
      <w:r w:rsidRPr="00A35E9A">
        <w:rPr>
          <w:rFonts w:ascii="Arial" w:eastAsia="Segoe UI" w:hAnsi="Arial" w:cs="Arial"/>
          <w:i/>
          <w:color w:val="4F81BD" w:themeColor="accent1"/>
          <w:sz w:val="24"/>
          <w:szCs w:val="24"/>
          <w:lang w:eastAsia="ru-RU"/>
        </w:rPr>
        <w:t>»</w:t>
      </w:r>
    </w:p>
    <w:p w:rsidR="006E2E95" w:rsidRDefault="006E2E95" w:rsidP="006E2E95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eastAsia="Segoe UI" w:hAnsi="Arial" w:cs="Arial"/>
          <w:sz w:val="28"/>
          <w:szCs w:val="28"/>
          <w:lang w:eastAsia="ru-RU"/>
        </w:rPr>
      </w:pPr>
      <w:r w:rsidRPr="00BD0862">
        <w:rPr>
          <w:rFonts w:ascii="Arial" w:eastAsia="Segoe UI" w:hAnsi="Arial" w:cs="Arial"/>
          <w:sz w:val="28"/>
          <w:szCs w:val="28"/>
          <w:lang w:eastAsia="ru-RU"/>
        </w:rPr>
        <w:t xml:space="preserve">Прошедший учебный год показал рост по всем показателям </w:t>
      </w:r>
      <w:r w:rsidRPr="00BD0862">
        <w:rPr>
          <w:rFonts w:ascii="Arial" w:eastAsia="Segoe UI" w:hAnsi="Arial" w:cs="Arial"/>
          <w:sz w:val="28"/>
          <w:szCs w:val="28"/>
          <w:lang w:eastAsia="ru-RU"/>
        </w:rPr>
        <w:lastRenderedPageBreak/>
        <w:t xml:space="preserve">проведения </w:t>
      </w:r>
      <w:r w:rsidR="006E39BD">
        <w:rPr>
          <w:rFonts w:ascii="Arial" w:eastAsia="Segoe UI" w:hAnsi="Arial" w:cs="Arial"/>
          <w:sz w:val="28"/>
          <w:szCs w:val="28"/>
          <w:lang w:eastAsia="ru-RU"/>
        </w:rPr>
        <w:t>В</w:t>
      </w:r>
      <w:r w:rsidRPr="00BD0862">
        <w:rPr>
          <w:rFonts w:ascii="Arial" w:eastAsia="Segoe UI" w:hAnsi="Arial" w:cs="Arial"/>
          <w:sz w:val="28"/>
          <w:szCs w:val="28"/>
          <w:lang w:eastAsia="ru-RU"/>
        </w:rPr>
        <w:t>сероссийской олимпиады школьников</w:t>
      </w:r>
      <w:r w:rsidR="00A65399">
        <w:rPr>
          <w:rFonts w:ascii="Arial" w:eastAsia="Segoe UI" w:hAnsi="Arial" w:cs="Arial"/>
          <w:sz w:val="28"/>
          <w:szCs w:val="28"/>
          <w:lang w:eastAsia="ru-RU"/>
        </w:rPr>
        <w:t xml:space="preserve"> (</w:t>
      </w:r>
      <w:proofErr w:type="spellStart"/>
      <w:r w:rsidR="00A65399">
        <w:rPr>
          <w:rFonts w:ascii="Arial" w:eastAsia="Segoe UI" w:hAnsi="Arial" w:cs="Arial"/>
          <w:sz w:val="28"/>
          <w:szCs w:val="28"/>
          <w:lang w:eastAsia="ru-RU"/>
        </w:rPr>
        <w:t>Вс</w:t>
      </w:r>
      <w:r w:rsidR="00A65399" w:rsidRPr="000C4FF4">
        <w:rPr>
          <w:rFonts w:ascii="Arial" w:eastAsia="Segoe UI" w:hAnsi="Arial" w:cs="Arial"/>
          <w:sz w:val="28"/>
          <w:szCs w:val="28"/>
          <w:lang w:eastAsia="ru-RU"/>
        </w:rPr>
        <w:t>ОШ</w:t>
      </w:r>
      <w:proofErr w:type="spellEnd"/>
      <w:r w:rsidR="00A65399">
        <w:rPr>
          <w:rFonts w:ascii="Arial" w:eastAsia="Segoe UI" w:hAnsi="Arial" w:cs="Arial"/>
          <w:sz w:val="28"/>
          <w:szCs w:val="28"/>
          <w:lang w:eastAsia="ru-RU"/>
        </w:rPr>
        <w:t>)</w:t>
      </w:r>
      <w:r w:rsidRPr="00BD0862">
        <w:rPr>
          <w:rFonts w:ascii="Arial" w:eastAsia="Segoe UI" w:hAnsi="Arial" w:cs="Arial"/>
          <w:sz w:val="28"/>
          <w:szCs w:val="28"/>
          <w:lang w:eastAsia="ru-RU"/>
        </w:rPr>
        <w:t xml:space="preserve"> в Красноярском крае: выросло общее количество участников, победителей, призеров от школьного до регионального этапов олимпиады.</w:t>
      </w:r>
    </w:p>
    <w:p w:rsidR="00A35E9A" w:rsidRDefault="008A50A2" w:rsidP="00D2417F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eastAsia="Segoe UI" w:hAnsi="Arial" w:cs="Arial"/>
          <w:sz w:val="28"/>
          <w:szCs w:val="28"/>
          <w:lang w:eastAsia="ru-RU"/>
        </w:rPr>
      </w:pPr>
      <w:r>
        <w:rPr>
          <w:rFonts w:ascii="Arial" w:eastAsia="Segoe UI" w:hAnsi="Arial" w:cs="Arial"/>
          <w:sz w:val="28"/>
          <w:szCs w:val="28"/>
          <w:lang w:eastAsia="ru-RU"/>
        </w:rPr>
        <w:t>При</w:t>
      </w:r>
      <w:r w:rsidR="00A44535">
        <w:rPr>
          <w:rFonts w:ascii="Arial" w:eastAsia="Segoe UI" w:hAnsi="Arial" w:cs="Arial"/>
          <w:sz w:val="28"/>
          <w:szCs w:val="28"/>
          <w:lang w:eastAsia="ru-RU"/>
        </w:rPr>
        <w:t xml:space="preserve"> о</w:t>
      </w:r>
      <w:r w:rsidR="00113624" w:rsidRPr="000C4FF4">
        <w:rPr>
          <w:rFonts w:ascii="Arial" w:eastAsia="Segoe UI" w:hAnsi="Arial" w:cs="Arial"/>
          <w:sz w:val="28"/>
          <w:szCs w:val="28"/>
          <w:lang w:eastAsia="ru-RU"/>
        </w:rPr>
        <w:t>тсутств</w:t>
      </w:r>
      <w:r w:rsidR="00A44535">
        <w:rPr>
          <w:rFonts w:ascii="Arial" w:eastAsia="Segoe UI" w:hAnsi="Arial" w:cs="Arial"/>
          <w:sz w:val="28"/>
          <w:szCs w:val="28"/>
          <w:lang w:eastAsia="ru-RU"/>
        </w:rPr>
        <w:t>и</w:t>
      </w:r>
      <w:r>
        <w:rPr>
          <w:rFonts w:ascii="Arial" w:eastAsia="Segoe UI" w:hAnsi="Arial" w:cs="Arial"/>
          <w:sz w:val="28"/>
          <w:szCs w:val="28"/>
          <w:lang w:eastAsia="ru-RU"/>
        </w:rPr>
        <w:t>и</w:t>
      </w:r>
      <w:r w:rsidR="00C544D4">
        <w:rPr>
          <w:rFonts w:ascii="Arial" w:eastAsia="Segoe UI" w:hAnsi="Arial" w:cs="Arial"/>
          <w:sz w:val="28"/>
          <w:szCs w:val="28"/>
          <w:lang w:eastAsia="ru-RU"/>
        </w:rPr>
        <w:t xml:space="preserve"> очного заключительного этапа</w:t>
      </w:r>
      <w:r w:rsidR="00113624" w:rsidRPr="000C4FF4">
        <w:rPr>
          <w:rFonts w:ascii="Arial" w:eastAsia="Segoe UI" w:hAnsi="Arial" w:cs="Arial"/>
          <w:sz w:val="28"/>
          <w:szCs w:val="28"/>
          <w:lang w:eastAsia="ru-RU"/>
        </w:rPr>
        <w:t xml:space="preserve"> в </w:t>
      </w:r>
      <w:r w:rsidR="00A44535">
        <w:rPr>
          <w:rFonts w:ascii="Arial" w:eastAsia="Segoe UI" w:hAnsi="Arial" w:cs="Arial"/>
          <w:sz w:val="28"/>
          <w:szCs w:val="28"/>
          <w:lang w:eastAsia="ru-RU"/>
        </w:rPr>
        <w:t>текущем</w:t>
      </w:r>
      <w:r w:rsidR="00113624" w:rsidRPr="000C4FF4">
        <w:rPr>
          <w:rFonts w:ascii="Arial" w:eastAsia="Segoe UI" w:hAnsi="Arial" w:cs="Arial"/>
          <w:sz w:val="28"/>
          <w:szCs w:val="28"/>
          <w:lang w:eastAsia="ru-RU"/>
        </w:rPr>
        <w:t xml:space="preserve"> году призерами Вс</w:t>
      </w:r>
      <w:r w:rsidR="002E403D">
        <w:rPr>
          <w:rFonts w:ascii="Arial" w:eastAsia="Segoe UI" w:hAnsi="Arial" w:cs="Arial"/>
          <w:sz w:val="28"/>
          <w:szCs w:val="28"/>
          <w:lang w:eastAsia="ru-RU"/>
        </w:rPr>
        <w:t xml:space="preserve">ероссийской олимпиады школьников </w:t>
      </w:r>
      <w:r w:rsidR="00113624" w:rsidRPr="000C4FF4">
        <w:rPr>
          <w:rFonts w:ascii="Arial" w:eastAsia="Segoe UI" w:hAnsi="Arial" w:cs="Arial"/>
          <w:sz w:val="28"/>
          <w:szCs w:val="28"/>
          <w:lang w:eastAsia="ru-RU"/>
        </w:rPr>
        <w:t>признаны обучающиеся 11</w:t>
      </w:r>
      <w:r w:rsidR="00A44535">
        <w:rPr>
          <w:rFonts w:ascii="Arial" w:eastAsia="Segoe UI" w:hAnsi="Arial" w:cs="Arial"/>
          <w:sz w:val="28"/>
          <w:szCs w:val="28"/>
          <w:lang w:eastAsia="ru-RU"/>
        </w:rPr>
        <w:t>-х</w:t>
      </w:r>
      <w:r w:rsidR="00113624" w:rsidRPr="000C4FF4">
        <w:rPr>
          <w:rFonts w:ascii="Arial" w:eastAsia="Segoe UI" w:hAnsi="Arial" w:cs="Arial"/>
          <w:sz w:val="28"/>
          <w:szCs w:val="28"/>
          <w:lang w:eastAsia="ru-RU"/>
        </w:rPr>
        <w:t xml:space="preserve"> классов, набравшие необходимое количество баллов для участия в закл</w:t>
      </w:r>
      <w:r w:rsidR="00EE58D6" w:rsidRPr="000C4FF4">
        <w:rPr>
          <w:rFonts w:ascii="Arial" w:eastAsia="Segoe UI" w:hAnsi="Arial" w:cs="Arial"/>
          <w:sz w:val="28"/>
          <w:szCs w:val="28"/>
          <w:lang w:eastAsia="ru-RU"/>
        </w:rPr>
        <w:t xml:space="preserve">ючительном этапе. </w:t>
      </w:r>
      <w:r w:rsidR="00C544D4">
        <w:rPr>
          <w:rFonts w:ascii="Arial" w:eastAsia="Segoe UI" w:hAnsi="Arial" w:cs="Arial"/>
          <w:sz w:val="28"/>
          <w:szCs w:val="28"/>
          <w:lang w:eastAsia="ru-RU"/>
        </w:rPr>
        <w:t>Тем не менее в</w:t>
      </w:r>
      <w:r w:rsidR="00EE58D6" w:rsidRPr="000C4FF4">
        <w:rPr>
          <w:rFonts w:ascii="Arial" w:eastAsia="Segoe UI" w:hAnsi="Arial" w:cs="Arial"/>
          <w:sz w:val="28"/>
          <w:szCs w:val="28"/>
          <w:lang w:eastAsia="ru-RU"/>
        </w:rPr>
        <w:t xml:space="preserve"> результате </w:t>
      </w:r>
      <w:r w:rsidR="00113624" w:rsidRPr="000C4FF4">
        <w:rPr>
          <w:rFonts w:ascii="Arial" w:eastAsia="Segoe UI" w:hAnsi="Arial" w:cs="Arial"/>
          <w:sz w:val="28"/>
          <w:szCs w:val="28"/>
          <w:lang w:eastAsia="ru-RU"/>
        </w:rPr>
        <w:t>Красноярский край имеет 15 призеров и занял 2</w:t>
      </w:r>
      <w:r w:rsidR="00897BAF">
        <w:rPr>
          <w:rFonts w:ascii="Arial" w:eastAsia="Segoe UI" w:hAnsi="Arial" w:cs="Arial"/>
          <w:sz w:val="28"/>
          <w:szCs w:val="28"/>
          <w:lang w:eastAsia="ru-RU"/>
        </w:rPr>
        <w:t>-е</w:t>
      </w:r>
      <w:r w:rsidR="00113624" w:rsidRPr="000C4FF4">
        <w:rPr>
          <w:rFonts w:ascii="Arial" w:eastAsia="Segoe UI" w:hAnsi="Arial" w:cs="Arial"/>
          <w:sz w:val="28"/>
          <w:szCs w:val="28"/>
          <w:lang w:eastAsia="ru-RU"/>
        </w:rPr>
        <w:t xml:space="preserve"> место по их количеству среди субъектов Сибирского федерального округа, уступив только Новосибирской области</w:t>
      </w:r>
      <w:r w:rsidR="002E403D">
        <w:rPr>
          <w:rFonts w:ascii="Arial" w:eastAsia="Segoe UI" w:hAnsi="Arial" w:cs="Arial"/>
          <w:sz w:val="28"/>
          <w:szCs w:val="28"/>
          <w:lang w:eastAsia="ru-RU"/>
        </w:rPr>
        <w:t>.</w:t>
      </w:r>
    </w:p>
    <w:p w:rsidR="00D10B3C" w:rsidRDefault="00D10B3C" w:rsidP="00D10B3C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eastAsia="Segoe UI" w:hAnsi="Arial" w:cs="Arial"/>
          <w:color w:val="4F81BD" w:themeColor="accent1"/>
          <w:sz w:val="24"/>
          <w:szCs w:val="24"/>
          <w:lang w:eastAsia="ru-RU"/>
        </w:rPr>
      </w:pPr>
      <w:r w:rsidRPr="00D10B3C">
        <w:rPr>
          <w:rFonts w:ascii="Arial" w:hAnsi="Arial" w:cs="Arial"/>
          <w:b/>
          <w:i/>
          <w:color w:val="0070C0"/>
          <w:sz w:val="24"/>
          <w:szCs w:val="24"/>
        </w:rPr>
        <w:t>Слайд</w:t>
      </w:r>
      <w:r>
        <w:rPr>
          <w:rFonts w:ascii="Arial" w:hAnsi="Arial" w:cs="Arial"/>
          <w:b/>
          <w:i/>
          <w:color w:val="0070C0"/>
          <w:sz w:val="28"/>
          <w:szCs w:val="28"/>
        </w:rPr>
        <w:t xml:space="preserve"> </w:t>
      </w:r>
      <w:r>
        <w:rPr>
          <w:rFonts w:ascii="Arial" w:eastAsia="Segoe UI" w:hAnsi="Arial" w:cs="Arial"/>
          <w:i/>
          <w:color w:val="4F81BD" w:themeColor="accent1"/>
          <w:sz w:val="24"/>
          <w:szCs w:val="24"/>
          <w:lang w:eastAsia="ru-RU"/>
        </w:rPr>
        <w:t xml:space="preserve">«Призеры заключительного этапа </w:t>
      </w:r>
      <w:proofErr w:type="spellStart"/>
      <w:r>
        <w:rPr>
          <w:rFonts w:ascii="Arial" w:eastAsia="Segoe UI" w:hAnsi="Arial" w:cs="Arial"/>
          <w:i/>
          <w:color w:val="4F81BD" w:themeColor="accent1"/>
          <w:sz w:val="24"/>
          <w:szCs w:val="24"/>
          <w:lang w:eastAsia="ru-RU"/>
        </w:rPr>
        <w:t>ВсОШ</w:t>
      </w:r>
      <w:proofErr w:type="spellEnd"/>
      <w:r>
        <w:rPr>
          <w:rFonts w:ascii="Arial" w:eastAsia="Segoe UI" w:hAnsi="Arial" w:cs="Arial"/>
          <w:i/>
          <w:color w:val="4F81BD" w:themeColor="accent1"/>
          <w:sz w:val="24"/>
          <w:szCs w:val="24"/>
          <w:lang w:eastAsia="ru-RU"/>
        </w:rPr>
        <w:t>»</w:t>
      </w:r>
    </w:p>
    <w:p w:rsidR="00A35E9A" w:rsidRPr="002E403D" w:rsidRDefault="00113624" w:rsidP="00D10B3C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eastAsia="Segoe UI" w:hAnsi="Arial" w:cs="Arial"/>
          <w:color w:val="4F81BD" w:themeColor="accent1"/>
          <w:sz w:val="24"/>
          <w:szCs w:val="24"/>
          <w:lang w:eastAsia="ru-RU"/>
        </w:rPr>
      </w:pPr>
      <w:r w:rsidRPr="000C4FF4">
        <w:rPr>
          <w:rFonts w:ascii="Arial" w:eastAsia="Segoe UI" w:hAnsi="Arial" w:cs="Arial"/>
          <w:sz w:val="28"/>
          <w:szCs w:val="28"/>
          <w:lang w:eastAsia="ru-RU"/>
        </w:rPr>
        <w:t>Высокие результаты демонстрируют наши школьники в области инженерных практик, цифровых технологий</w:t>
      </w:r>
      <w:r w:rsidR="00DF5CF8">
        <w:rPr>
          <w:rFonts w:ascii="Arial" w:eastAsia="Segoe UI" w:hAnsi="Arial" w:cs="Arial"/>
          <w:sz w:val="28"/>
          <w:szCs w:val="28"/>
          <w:lang w:eastAsia="ru-RU"/>
        </w:rPr>
        <w:t>.</w:t>
      </w:r>
    </w:p>
    <w:p w:rsidR="00D10B3C" w:rsidRDefault="00D10B3C" w:rsidP="00D10B3C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eastAsia="Segoe UI" w:hAnsi="Arial" w:cs="Arial"/>
          <w:color w:val="4F81BD" w:themeColor="accent1"/>
          <w:sz w:val="24"/>
          <w:szCs w:val="24"/>
          <w:lang w:eastAsia="ru-RU"/>
        </w:rPr>
      </w:pPr>
      <w:r w:rsidRPr="00D10B3C">
        <w:rPr>
          <w:rFonts w:ascii="Arial" w:hAnsi="Arial" w:cs="Arial"/>
          <w:b/>
          <w:i/>
          <w:color w:val="0070C0"/>
          <w:sz w:val="24"/>
          <w:szCs w:val="24"/>
        </w:rPr>
        <w:t>Слайд</w:t>
      </w:r>
      <w:r w:rsidRPr="000C4FF4">
        <w:rPr>
          <w:rFonts w:ascii="Arial" w:hAnsi="Arial" w:cs="Arial"/>
          <w:b/>
          <w:i/>
          <w:color w:val="0070C0"/>
          <w:sz w:val="28"/>
          <w:szCs w:val="28"/>
        </w:rPr>
        <w:t xml:space="preserve"> </w:t>
      </w:r>
      <w:r w:rsidRPr="00A35E9A">
        <w:rPr>
          <w:rFonts w:ascii="Arial" w:eastAsia="Segoe UI" w:hAnsi="Arial" w:cs="Arial"/>
          <w:i/>
          <w:color w:val="4F81BD" w:themeColor="accent1"/>
          <w:sz w:val="24"/>
          <w:szCs w:val="24"/>
          <w:lang w:eastAsia="ru-RU"/>
        </w:rPr>
        <w:t>«Достижения школьников»</w:t>
      </w:r>
    </w:p>
    <w:p w:rsidR="00BD0862" w:rsidRDefault="00197642" w:rsidP="00BD0862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eastAsia="Segoe UI" w:hAnsi="Arial" w:cs="Arial"/>
          <w:i/>
          <w:color w:val="4F81BD" w:themeColor="accent1"/>
          <w:sz w:val="24"/>
          <w:szCs w:val="24"/>
          <w:lang w:eastAsia="ru-RU"/>
        </w:rPr>
      </w:pPr>
      <w:r w:rsidRPr="00D10B3C">
        <w:rPr>
          <w:rFonts w:ascii="Arial" w:hAnsi="Arial" w:cs="Arial"/>
          <w:b/>
          <w:i/>
          <w:color w:val="0070C0"/>
          <w:sz w:val="24"/>
          <w:szCs w:val="24"/>
        </w:rPr>
        <w:t>Слайд</w:t>
      </w:r>
      <w:r>
        <w:rPr>
          <w:rFonts w:ascii="Arial" w:hAnsi="Arial" w:cs="Arial"/>
          <w:b/>
          <w:i/>
          <w:color w:val="0070C0"/>
          <w:sz w:val="28"/>
          <w:szCs w:val="28"/>
        </w:rPr>
        <w:t xml:space="preserve"> </w:t>
      </w:r>
      <w:r w:rsidR="00A35E9A" w:rsidRPr="00A35E9A">
        <w:rPr>
          <w:rFonts w:ascii="Arial" w:hAnsi="Arial" w:cs="Arial"/>
          <w:i/>
          <w:color w:val="4F81BD" w:themeColor="accent1"/>
          <w:sz w:val="24"/>
          <w:szCs w:val="24"/>
        </w:rPr>
        <w:t>«</w:t>
      </w:r>
      <w:r w:rsidR="000B72FF" w:rsidRPr="00A35E9A">
        <w:rPr>
          <w:rFonts w:ascii="Arial" w:eastAsia="Segoe UI" w:hAnsi="Arial" w:cs="Arial"/>
          <w:i/>
          <w:color w:val="4F81BD" w:themeColor="accent1"/>
          <w:sz w:val="24"/>
          <w:szCs w:val="24"/>
          <w:lang w:eastAsia="ru-RU"/>
        </w:rPr>
        <w:t>Результаты и</w:t>
      </w:r>
      <w:r w:rsidR="00113624" w:rsidRPr="00A35E9A">
        <w:rPr>
          <w:rFonts w:ascii="Arial" w:eastAsia="Segoe UI" w:hAnsi="Arial" w:cs="Arial"/>
          <w:i/>
          <w:color w:val="4F81BD" w:themeColor="accent1"/>
          <w:sz w:val="24"/>
          <w:szCs w:val="24"/>
          <w:lang w:eastAsia="ru-RU"/>
        </w:rPr>
        <w:t>сследования</w:t>
      </w:r>
      <w:r w:rsidR="00A35E9A" w:rsidRPr="00A35E9A">
        <w:rPr>
          <w:rFonts w:ascii="Arial" w:eastAsia="Segoe UI" w:hAnsi="Arial" w:cs="Arial"/>
          <w:i/>
          <w:color w:val="4F81BD" w:themeColor="accent1"/>
          <w:sz w:val="24"/>
          <w:szCs w:val="24"/>
          <w:lang w:eastAsia="ru-RU"/>
        </w:rPr>
        <w:t xml:space="preserve"> Рейтингового агентства RAEX»</w:t>
      </w:r>
    </w:p>
    <w:p w:rsidR="000A2023" w:rsidRDefault="00113624" w:rsidP="00BD0862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hAnsi="Arial" w:cs="Arial"/>
          <w:noProof/>
          <w:sz w:val="28"/>
          <w:szCs w:val="28"/>
        </w:rPr>
      </w:pPr>
      <w:r w:rsidRPr="000C4FF4">
        <w:rPr>
          <w:rFonts w:ascii="Arial" w:hAnsi="Arial" w:cs="Arial"/>
          <w:sz w:val="28"/>
          <w:szCs w:val="28"/>
        </w:rPr>
        <w:t>Представители края</w:t>
      </w:r>
      <w:r w:rsidR="005C28AF">
        <w:rPr>
          <w:rFonts w:ascii="Arial" w:hAnsi="Arial" w:cs="Arial"/>
          <w:sz w:val="28"/>
          <w:szCs w:val="28"/>
        </w:rPr>
        <w:t>:</w:t>
      </w:r>
      <w:r w:rsidR="002178B2" w:rsidRPr="000C4FF4">
        <w:rPr>
          <w:rFonts w:ascii="Arial" w:hAnsi="Arial" w:cs="Arial"/>
          <w:sz w:val="28"/>
          <w:szCs w:val="28"/>
        </w:rPr>
        <w:t xml:space="preserve"> </w:t>
      </w:r>
      <w:r w:rsidR="00B31F82">
        <w:rPr>
          <w:rFonts w:ascii="Arial" w:hAnsi="Arial" w:cs="Arial"/>
          <w:sz w:val="28"/>
          <w:szCs w:val="28"/>
        </w:rPr>
        <w:t>«</w:t>
      </w:r>
      <w:r w:rsidR="00897BAF">
        <w:rPr>
          <w:rFonts w:ascii="Arial" w:hAnsi="Arial" w:cs="Arial"/>
          <w:sz w:val="28"/>
          <w:szCs w:val="28"/>
        </w:rPr>
        <w:t>Ш</w:t>
      </w:r>
      <w:r w:rsidR="00875C67" w:rsidRPr="000C4FF4">
        <w:rPr>
          <w:rFonts w:ascii="Arial" w:hAnsi="Arial" w:cs="Arial"/>
          <w:sz w:val="28"/>
          <w:szCs w:val="28"/>
        </w:rPr>
        <w:t xml:space="preserve">кола </w:t>
      </w:r>
      <w:r w:rsidR="00897BAF">
        <w:rPr>
          <w:rFonts w:ascii="Arial" w:hAnsi="Arial" w:cs="Arial"/>
          <w:sz w:val="28"/>
          <w:szCs w:val="28"/>
        </w:rPr>
        <w:t>к</w:t>
      </w:r>
      <w:r w:rsidR="002178B2" w:rsidRPr="000C4FF4">
        <w:rPr>
          <w:rFonts w:ascii="Arial" w:hAnsi="Arial" w:cs="Arial"/>
          <w:sz w:val="28"/>
          <w:szCs w:val="28"/>
        </w:rPr>
        <w:t>осмонавтики</w:t>
      </w:r>
      <w:r w:rsidR="00B31F82">
        <w:rPr>
          <w:rFonts w:ascii="Arial" w:hAnsi="Arial" w:cs="Arial"/>
          <w:sz w:val="28"/>
          <w:szCs w:val="28"/>
        </w:rPr>
        <w:t>»</w:t>
      </w:r>
      <w:r w:rsidR="002178B2" w:rsidRPr="000C4FF4">
        <w:rPr>
          <w:rFonts w:ascii="Arial" w:hAnsi="Arial" w:cs="Arial"/>
          <w:sz w:val="28"/>
          <w:szCs w:val="28"/>
        </w:rPr>
        <w:t xml:space="preserve">, </w:t>
      </w:r>
      <w:r w:rsidR="00A35E9A">
        <w:rPr>
          <w:rFonts w:ascii="Arial" w:hAnsi="Arial" w:cs="Arial"/>
          <w:noProof/>
          <w:sz w:val="28"/>
          <w:szCs w:val="28"/>
        </w:rPr>
        <w:t>«Гимназия №</w:t>
      </w:r>
      <w:r w:rsidR="002E3213">
        <w:rPr>
          <w:rFonts w:ascii="Arial" w:hAnsi="Arial" w:cs="Arial"/>
          <w:noProof/>
          <w:sz w:val="28"/>
          <w:szCs w:val="28"/>
        </w:rPr>
        <w:t xml:space="preserve"> 13 "</w:t>
      </w:r>
      <w:r w:rsidR="00A35E9A">
        <w:rPr>
          <w:rFonts w:ascii="Arial" w:hAnsi="Arial" w:cs="Arial"/>
          <w:noProof/>
          <w:sz w:val="28"/>
          <w:szCs w:val="28"/>
        </w:rPr>
        <w:t>Академ</w:t>
      </w:r>
      <w:r w:rsidR="002E3213">
        <w:rPr>
          <w:rFonts w:ascii="Arial" w:hAnsi="Arial" w:cs="Arial"/>
          <w:noProof/>
          <w:sz w:val="28"/>
          <w:szCs w:val="28"/>
        </w:rPr>
        <w:t>"</w:t>
      </w:r>
      <w:r w:rsidR="00A35E9A">
        <w:rPr>
          <w:rFonts w:ascii="Arial" w:hAnsi="Arial" w:cs="Arial"/>
          <w:noProof/>
          <w:sz w:val="28"/>
          <w:szCs w:val="28"/>
        </w:rPr>
        <w:t>»</w:t>
      </w:r>
      <w:r w:rsidR="002178B2" w:rsidRPr="000C4FF4">
        <w:rPr>
          <w:rFonts w:ascii="Arial" w:hAnsi="Arial" w:cs="Arial"/>
          <w:noProof/>
          <w:sz w:val="28"/>
          <w:szCs w:val="28"/>
        </w:rPr>
        <w:t>, «Гимназия №</w:t>
      </w:r>
      <w:r w:rsidR="002E3213">
        <w:rPr>
          <w:rFonts w:ascii="Arial" w:hAnsi="Arial" w:cs="Arial"/>
          <w:noProof/>
          <w:sz w:val="28"/>
          <w:szCs w:val="28"/>
        </w:rPr>
        <w:t xml:space="preserve"> </w:t>
      </w:r>
      <w:r w:rsidR="002178B2" w:rsidRPr="000C4FF4">
        <w:rPr>
          <w:rFonts w:ascii="Arial" w:hAnsi="Arial" w:cs="Arial"/>
          <w:noProof/>
          <w:sz w:val="28"/>
          <w:szCs w:val="28"/>
        </w:rPr>
        <w:t xml:space="preserve">1 </w:t>
      </w:r>
      <w:r w:rsidR="002E3213">
        <w:rPr>
          <w:rFonts w:ascii="Arial" w:hAnsi="Arial" w:cs="Arial"/>
          <w:noProof/>
          <w:sz w:val="28"/>
          <w:szCs w:val="28"/>
        </w:rPr>
        <w:t>"</w:t>
      </w:r>
      <w:r w:rsidR="002178B2" w:rsidRPr="000C4FF4">
        <w:rPr>
          <w:rFonts w:ascii="Arial" w:hAnsi="Arial" w:cs="Arial"/>
          <w:noProof/>
          <w:sz w:val="28"/>
          <w:szCs w:val="28"/>
        </w:rPr>
        <w:t>Универс</w:t>
      </w:r>
      <w:r w:rsidR="002E3213">
        <w:rPr>
          <w:rFonts w:ascii="Arial" w:hAnsi="Arial" w:cs="Arial"/>
          <w:noProof/>
          <w:sz w:val="28"/>
          <w:szCs w:val="28"/>
        </w:rPr>
        <w:t>"</w:t>
      </w:r>
      <w:r w:rsidR="002178B2" w:rsidRPr="000C4FF4">
        <w:rPr>
          <w:rFonts w:ascii="Arial" w:hAnsi="Arial" w:cs="Arial"/>
          <w:noProof/>
          <w:sz w:val="28"/>
          <w:szCs w:val="28"/>
        </w:rPr>
        <w:t>», лицеи №</w:t>
      </w:r>
      <w:r w:rsidR="002E3213">
        <w:rPr>
          <w:rFonts w:ascii="Arial" w:hAnsi="Arial" w:cs="Arial"/>
          <w:noProof/>
          <w:sz w:val="28"/>
          <w:szCs w:val="28"/>
        </w:rPr>
        <w:t xml:space="preserve"> </w:t>
      </w:r>
      <w:r w:rsidR="002178B2" w:rsidRPr="000C4FF4">
        <w:rPr>
          <w:rFonts w:ascii="Arial" w:hAnsi="Arial" w:cs="Arial"/>
          <w:noProof/>
          <w:sz w:val="28"/>
          <w:szCs w:val="28"/>
        </w:rPr>
        <w:t>7 и №</w:t>
      </w:r>
      <w:r w:rsidR="002E3213">
        <w:rPr>
          <w:rFonts w:ascii="Arial" w:hAnsi="Arial" w:cs="Arial"/>
          <w:noProof/>
          <w:sz w:val="28"/>
          <w:szCs w:val="28"/>
        </w:rPr>
        <w:t xml:space="preserve"> </w:t>
      </w:r>
      <w:r w:rsidR="002178B2" w:rsidRPr="000C4FF4">
        <w:rPr>
          <w:rFonts w:ascii="Arial" w:hAnsi="Arial" w:cs="Arial"/>
          <w:noProof/>
          <w:sz w:val="28"/>
          <w:szCs w:val="28"/>
        </w:rPr>
        <w:t>1; средние школы № 144, №</w:t>
      </w:r>
      <w:r w:rsidR="005C28AF">
        <w:rPr>
          <w:rFonts w:ascii="Arial" w:hAnsi="Arial" w:cs="Arial"/>
          <w:noProof/>
          <w:sz w:val="28"/>
          <w:szCs w:val="28"/>
        </w:rPr>
        <w:t xml:space="preserve"> </w:t>
      </w:r>
      <w:r w:rsidR="002178B2" w:rsidRPr="000C4FF4">
        <w:rPr>
          <w:rFonts w:ascii="Arial" w:hAnsi="Arial" w:cs="Arial"/>
          <w:noProof/>
          <w:sz w:val="28"/>
          <w:szCs w:val="28"/>
        </w:rPr>
        <w:t>10, №</w:t>
      </w:r>
      <w:r w:rsidR="002E3213">
        <w:rPr>
          <w:rFonts w:ascii="Arial" w:hAnsi="Arial" w:cs="Arial"/>
          <w:noProof/>
          <w:sz w:val="28"/>
          <w:szCs w:val="28"/>
        </w:rPr>
        <w:t xml:space="preserve"> </w:t>
      </w:r>
      <w:r w:rsidR="002178B2" w:rsidRPr="000C4FF4">
        <w:rPr>
          <w:rFonts w:ascii="Arial" w:hAnsi="Arial" w:cs="Arial"/>
          <w:noProof/>
          <w:sz w:val="28"/>
          <w:szCs w:val="28"/>
        </w:rPr>
        <w:t>143, №</w:t>
      </w:r>
      <w:r w:rsidR="002E3213">
        <w:rPr>
          <w:rFonts w:ascii="Arial" w:hAnsi="Arial" w:cs="Arial"/>
          <w:noProof/>
          <w:sz w:val="28"/>
          <w:szCs w:val="28"/>
        </w:rPr>
        <w:t xml:space="preserve"> </w:t>
      </w:r>
      <w:r w:rsidR="005C28AF">
        <w:rPr>
          <w:rFonts w:ascii="Arial" w:hAnsi="Arial" w:cs="Arial"/>
          <w:noProof/>
          <w:sz w:val="28"/>
          <w:szCs w:val="28"/>
        </w:rPr>
        <w:t>149 г. Красноярска;</w:t>
      </w:r>
      <w:r w:rsidR="002178B2" w:rsidRPr="000C4FF4">
        <w:rPr>
          <w:rFonts w:ascii="Arial" w:hAnsi="Arial" w:cs="Arial"/>
          <w:noProof/>
          <w:sz w:val="28"/>
          <w:szCs w:val="28"/>
        </w:rPr>
        <w:t xml:space="preserve"> лицей №</w:t>
      </w:r>
      <w:r w:rsidR="002E3213">
        <w:rPr>
          <w:rFonts w:ascii="Arial" w:hAnsi="Arial" w:cs="Arial"/>
          <w:noProof/>
          <w:sz w:val="28"/>
          <w:szCs w:val="28"/>
        </w:rPr>
        <w:t xml:space="preserve"> </w:t>
      </w:r>
      <w:r w:rsidR="002178B2" w:rsidRPr="000C4FF4">
        <w:rPr>
          <w:rFonts w:ascii="Arial" w:hAnsi="Arial" w:cs="Arial"/>
          <w:noProof/>
          <w:sz w:val="28"/>
          <w:szCs w:val="28"/>
        </w:rPr>
        <w:t>174 г. Зеленогорска</w:t>
      </w:r>
      <w:r w:rsidR="00E71972">
        <w:rPr>
          <w:rFonts w:ascii="Arial" w:hAnsi="Arial" w:cs="Arial"/>
          <w:noProof/>
          <w:sz w:val="28"/>
          <w:szCs w:val="28"/>
        </w:rPr>
        <w:t xml:space="preserve"> –</w:t>
      </w:r>
      <w:r w:rsidR="002178B2" w:rsidRPr="000C4FF4">
        <w:rPr>
          <w:rFonts w:ascii="Arial" w:hAnsi="Arial" w:cs="Arial"/>
          <w:noProof/>
          <w:sz w:val="28"/>
          <w:szCs w:val="28"/>
        </w:rPr>
        <w:t xml:space="preserve"> вошли </w:t>
      </w:r>
      <w:r w:rsidRPr="000C4FF4">
        <w:rPr>
          <w:rFonts w:ascii="Arial" w:hAnsi="Arial" w:cs="Arial"/>
          <w:sz w:val="28"/>
          <w:szCs w:val="28"/>
        </w:rPr>
        <w:t xml:space="preserve">в </w:t>
      </w:r>
      <w:proofErr w:type="spellStart"/>
      <w:r w:rsidRPr="000C4FF4">
        <w:rPr>
          <w:rFonts w:ascii="Arial" w:hAnsi="Arial" w:cs="Arial"/>
          <w:sz w:val="28"/>
          <w:szCs w:val="28"/>
        </w:rPr>
        <w:t>ТОПы</w:t>
      </w:r>
      <w:proofErr w:type="spellEnd"/>
      <w:r w:rsidRPr="000C4FF4">
        <w:rPr>
          <w:rFonts w:ascii="Arial" w:hAnsi="Arial" w:cs="Arial"/>
          <w:sz w:val="28"/>
          <w:szCs w:val="28"/>
        </w:rPr>
        <w:t xml:space="preserve"> лучших за 2018</w:t>
      </w:r>
      <w:r w:rsidR="002E3213">
        <w:rPr>
          <w:rFonts w:ascii="Arial" w:hAnsi="Arial" w:cs="Arial"/>
          <w:sz w:val="28"/>
          <w:szCs w:val="28"/>
        </w:rPr>
        <w:t>/</w:t>
      </w:r>
      <w:r w:rsidRPr="000C4FF4">
        <w:rPr>
          <w:rFonts w:ascii="Arial" w:hAnsi="Arial" w:cs="Arial"/>
          <w:sz w:val="28"/>
          <w:szCs w:val="28"/>
        </w:rPr>
        <w:t>19 учебный год по данным Национальной</w:t>
      </w:r>
      <w:r w:rsidRPr="000C4FF4">
        <w:rPr>
          <w:rFonts w:ascii="Arial" w:eastAsia="Segoe UI" w:hAnsi="Arial" w:cs="Arial"/>
          <w:b/>
          <w:i/>
          <w:sz w:val="28"/>
          <w:szCs w:val="28"/>
          <w:lang w:eastAsia="ru-RU"/>
        </w:rPr>
        <w:t xml:space="preserve"> </w:t>
      </w:r>
      <w:r w:rsidRPr="000C4FF4">
        <w:rPr>
          <w:rFonts w:ascii="Arial" w:hAnsi="Arial" w:cs="Arial"/>
          <w:sz w:val="28"/>
          <w:szCs w:val="28"/>
        </w:rPr>
        <w:t>образовательной программы «Интеллектуально-творческий потенциал России» и по результатам проведенного исследова</w:t>
      </w:r>
      <w:r w:rsidR="00F540D9">
        <w:rPr>
          <w:rFonts w:ascii="Arial" w:hAnsi="Arial" w:cs="Arial"/>
          <w:sz w:val="28"/>
          <w:szCs w:val="28"/>
        </w:rPr>
        <w:t>ния Рейтинговым агентством RAEX.</w:t>
      </w:r>
    </w:p>
    <w:p w:rsidR="00955318" w:rsidRPr="00A35E9A" w:rsidRDefault="00197642" w:rsidP="00F540D9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hAnsi="Arial" w:cs="Arial"/>
          <w:color w:val="4F81BD" w:themeColor="accent1"/>
          <w:sz w:val="24"/>
          <w:szCs w:val="24"/>
        </w:rPr>
      </w:pPr>
      <w:r w:rsidRPr="00D10B3C">
        <w:rPr>
          <w:rFonts w:ascii="Arial" w:hAnsi="Arial" w:cs="Arial"/>
          <w:b/>
          <w:i/>
          <w:color w:val="0070C0"/>
          <w:sz w:val="24"/>
          <w:szCs w:val="24"/>
        </w:rPr>
        <w:t>Слайд</w:t>
      </w:r>
      <w:r w:rsidR="00A35E9A">
        <w:rPr>
          <w:rFonts w:ascii="Arial" w:eastAsia="Times New Roman" w:hAnsi="Arial" w:cs="Arial"/>
          <w:b/>
          <w:i/>
          <w:sz w:val="28"/>
          <w:szCs w:val="28"/>
          <w:lang w:eastAsia="ru-RU"/>
        </w:rPr>
        <w:t xml:space="preserve"> </w:t>
      </w:r>
      <w:r w:rsidR="00955318" w:rsidRPr="00A35E9A">
        <w:rPr>
          <w:rFonts w:ascii="Arial" w:eastAsia="Times New Roman" w:hAnsi="Arial" w:cs="Arial"/>
          <w:i/>
          <w:color w:val="4F81BD" w:themeColor="accent1"/>
          <w:sz w:val="24"/>
          <w:szCs w:val="24"/>
          <w:lang w:eastAsia="ru-RU"/>
        </w:rPr>
        <w:t>«Билет в будущее</w:t>
      </w:r>
      <w:r w:rsidR="00494059" w:rsidRPr="00A35E9A">
        <w:rPr>
          <w:rFonts w:ascii="Arial" w:eastAsia="Times New Roman" w:hAnsi="Arial" w:cs="Arial"/>
          <w:i/>
          <w:color w:val="4F81BD" w:themeColor="accent1"/>
          <w:sz w:val="24"/>
          <w:szCs w:val="24"/>
          <w:lang w:eastAsia="ru-RU"/>
        </w:rPr>
        <w:t>. Данные о включенности учащихся</w:t>
      </w:r>
      <w:r w:rsidR="00955318" w:rsidRPr="00A35E9A">
        <w:rPr>
          <w:rFonts w:ascii="Arial" w:eastAsia="Times New Roman" w:hAnsi="Arial" w:cs="Arial"/>
          <w:i/>
          <w:color w:val="4F81BD" w:themeColor="accent1"/>
          <w:sz w:val="24"/>
          <w:szCs w:val="24"/>
          <w:lang w:eastAsia="ru-RU"/>
        </w:rPr>
        <w:t>»</w:t>
      </w:r>
    </w:p>
    <w:p w:rsidR="00612577" w:rsidRPr="004A366D" w:rsidRDefault="00612577" w:rsidP="00612577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A366D">
        <w:rPr>
          <w:rFonts w:ascii="Arial" w:eastAsia="Times New Roman" w:hAnsi="Arial" w:cs="Arial"/>
          <w:sz w:val="28"/>
          <w:szCs w:val="28"/>
          <w:lang w:eastAsia="ru-RU"/>
        </w:rPr>
        <w:t>С 2019 года Красноярский край является участником проекта ранней профориентации для учащихся 6</w:t>
      </w:r>
      <w:r w:rsidR="005869A8">
        <w:rPr>
          <w:rFonts w:ascii="Arial" w:eastAsia="Times New Roman" w:hAnsi="Arial" w:cs="Arial"/>
          <w:sz w:val="28"/>
          <w:szCs w:val="28"/>
          <w:lang w:eastAsia="ru-RU"/>
        </w:rPr>
        <w:t>–</w:t>
      </w:r>
      <w:r w:rsidRPr="004A366D">
        <w:rPr>
          <w:rFonts w:ascii="Arial" w:eastAsia="Times New Roman" w:hAnsi="Arial" w:cs="Arial"/>
          <w:sz w:val="28"/>
          <w:szCs w:val="28"/>
          <w:lang w:eastAsia="ru-RU"/>
        </w:rPr>
        <w:t>11</w:t>
      </w:r>
      <w:r w:rsidR="005869A8">
        <w:rPr>
          <w:rFonts w:ascii="Arial" w:eastAsia="Times New Roman" w:hAnsi="Arial" w:cs="Arial"/>
          <w:sz w:val="28"/>
          <w:szCs w:val="28"/>
          <w:lang w:eastAsia="ru-RU"/>
        </w:rPr>
        <w:t>-х</w:t>
      </w:r>
      <w:r w:rsidRPr="004A366D">
        <w:rPr>
          <w:rFonts w:ascii="Arial" w:eastAsia="Times New Roman" w:hAnsi="Arial" w:cs="Arial"/>
          <w:sz w:val="28"/>
          <w:szCs w:val="28"/>
          <w:lang w:eastAsia="ru-RU"/>
        </w:rPr>
        <w:t xml:space="preserve"> классов «Билет в будущее». Сверхзадача этого проекта </w:t>
      </w:r>
      <w:r w:rsidR="00AA01A5">
        <w:rPr>
          <w:rFonts w:ascii="Arial" w:eastAsia="Times New Roman" w:hAnsi="Arial" w:cs="Arial"/>
          <w:sz w:val="28"/>
          <w:szCs w:val="28"/>
          <w:lang w:eastAsia="ru-RU"/>
        </w:rPr>
        <w:t>–</w:t>
      </w:r>
      <w:r w:rsidRPr="004A366D">
        <w:rPr>
          <w:rFonts w:ascii="Arial" w:eastAsia="Times New Roman" w:hAnsi="Arial" w:cs="Arial"/>
          <w:sz w:val="28"/>
          <w:szCs w:val="28"/>
          <w:lang w:eastAsia="ru-RU"/>
        </w:rPr>
        <w:t xml:space="preserve"> научить правильно оценивать ресурсы и делать осознанный выбор. По итогам участия в проекте более 7,5 тысяч учащихся</w:t>
      </w:r>
      <w:r w:rsidR="004A366D" w:rsidRPr="004A366D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4A366D" w:rsidRPr="004A366D">
        <w:rPr>
          <w:rFonts w:ascii="Arial" w:eastAsia="Times New Roman" w:hAnsi="Arial" w:cs="Arial"/>
          <w:i/>
          <w:sz w:val="24"/>
          <w:szCs w:val="24"/>
          <w:lang w:eastAsia="ru-RU"/>
        </w:rPr>
        <w:t>(7547)</w:t>
      </w:r>
      <w:r w:rsidRPr="004A366D">
        <w:rPr>
          <w:rFonts w:ascii="Arial" w:eastAsia="Times New Roman" w:hAnsi="Arial" w:cs="Arial"/>
          <w:sz w:val="28"/>
          <w:szCs w:val="28"/>
          <w:lang w:eastAsia="ru-RU"/>
        </w:rPr>
        <w:t xml:space="preserve"> получили рекомендации по построению индивидуального учебного плана в соответствии с выбранными профессиональными компетенциями. В 2020 году для </w:t>
      </w:r>
      <w:r w:rsidRPr="004A366D">
        <w:rPr>
          <w:rFonts w:ascii="Arial" w:eastAsia="Times New Roman" w:hAnsi="Arial" w:cs="Arial"/>
          <w:sz w:val="28"/>
          <w:szCs w:val="28"/>
          <w:lang w:eastAsia="ru-RU"/>
        </w:rPr>
        <w:lastRenderedPageBreak/>
        <w:t>реализации практических мероприятий в Красноярском крае выбраны 113 компетенций таких сфер</w:t>
      </w:r>
      <w:r w:rsidR="00B12C03">
        <w:rPr>
          <w:rFonts w:ascii="Arial" w:eastAsia="Times New Roman" w:hAnsi="Arial" w:cs="Arial"/>
          <w:sz w:val="28"/>
          <w:szCs w:val="28"/>
          <w:lang w:eastAsia="ru-RU"/>
        </w:rPr>
        <w:t>,</w:t>
      </w:r>
      <w:r w:rsidRPr="004A366D">
        <w:rPr>
          <w:rFonts w:ascii="Arial" w:eastAsia="Times New Roman" w:hAnsi="Arial" w:cs="Arial"/>
          <w:sz w:val="28"/>
          <w:szCs w:val="28"/>
          <w:lang w:eastAsia="ru-RU"/>
        </w:rPr>
        <w:t xml:space="preserve"> как: информационные технологии и коммуникация, услуги, питание, туризм, искусство, дизайн и масс-медиа, энергетика. </w:t>
      </w:r>
    </w:p>
    <w:p w:rsidR="00612577" w:rsidRPr="004A366D" w:rsidRDefault="00612577" w:rsidP="00612577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A366D">
        <w:rPr>
          <w:rFonts w:ascii="Arial" w:eastAsia="Times New Roman" w:hAnsi="Arial" w:cs="Arial"/>
          <w:sz w:val="28"/>
          <w:szCs w:val="28"/>
          <w:lang w:eastAsia="ru-RU"/>
        </w:rPr>
        <w:t>В качестве площадок практических мероприятий по проекту заявлены более 50 образовательных организаций Красноярского края – профессионального, дополнительного, высшего образования, с привлечением ведущих предприятий края.</w:t>
      </w:r>
    </w:p>
    <w:p w:rsidR="00612577" w:rsidRDefault="00612577" w:rsidP="00612577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A366D">
        <w:rPr>
          <w:rFonts w:ascii="Arial" w:eastAsia="Times New Roman" w:hAnsi="Arial" w:cs="Arial"/>
          <w:sz w:val="28"/>
          <w:szCs w:val="28"/>
          <w:lang w:eastAsia="ru-RU"/>
        </w:rPr>
        <w:t>В 2020 году в проекте акцент сделан на информационно-просветительскую деятельность с целью прямого (без посредничества школы) вовлечения родителей и детей в проект.</w:t>
      </w:r>
    </w:p>
    <w:p w:rsidR="002E403D" w:rsidRDefault="001E4274" w:rsidP="00BD2478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4FF4">
        <w:rPr>
          <w:rFonts w:ascii="Arial" w:eastAsia="Times New Roman" w:hAnsi="Arial" w:cs="Arial"/>
          <w:sz w:val="28"/>
          <w:szCs w:val="28"/>
          <w:lang w:eastAsia="ru-RU"/>
        </w:rPr>
        <w:t>Для успешного участия школьников Красноярского края в проекте необходимо обеспечить эффективное взаимодействие операторов как регионального, так и муниципального уровня с участниками проекта, а школам всячески содействовать участию школьников в проекте.</w:t>
      </w:r>
    </w:p>
    <w:p w:rsidR="00113624" w:rsidRPr="000C4FF4" w:rsidRDefault="00113624" w:rsidP="002E403D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4FF4">
        <w:rPr>
          <w:rFonts w:ascii="Arial" w:eastAsia="Segoe UI" w:hAnsi="Arial" w:cs="Arial"/>
          <w:sz w:val="28"/>
          <w:szCs w:val="28"/>
          <w:lang w:eastAsia="ru-RU"/>
        </w:rPr>
        <w:t>Уважаемые коллеги, несмотря на складывающийся опыт в части</w:t>
      </w:r>
      <w:r w:rsidRPr="000C4FF4">
        <w:rPr>
          <w:rFonts w:ascii="Arial" w:eastAsia="Segoe UI" w:hAnsi="Arial" w:cs="Arial"/>
          <w:b/>
          <w:sz w:val="28"/>
          <w:szCs w:val="28"/>
          <w:lang w:eastAsia="ru-RU"/>
        </w:rPr>
        <w:t xml:space="preserve"> индивидуализации образовательных программ</w:t>
      </w:r>
      <w:r w:rsidRPr="000C4FF4">
        <w:rPr>
          <w:rFonts w:ascii="Arial" w:eastAsia="Segoe UI" w:hAnsi="Arial" w:cs="Arial"/>
          <w:sz w:val="28"/>
          <w:szCs w:val="28"/>
          <w:lang w:eastAsia="ru-RU"/>
        </w:rPr>
        <w:t xml:space="preserve"> обучающихся, ключевой </w:t>
      </w:r>
      <w:r w:rsidRPr="000C4FF4">
        <w:rPr>
          <w:rFonts w:ascii="Arial" w:eastAsia="Segoe UI" w:hAnsi="Arial" w:cs="Arial"/>
          <w:b/>
          <w:sz w:val="28"/>
          <w:szCs w:val="28"/>
          <w:lang w:eastAsia="ru-RU"/>
        </w:rPr>
        <w:t>проблемой</w:t>
      </w:r>
      <w:r w:rsidRPr="000C4FF4">
        <w:rPr>
          <w:rFonts w:ascii="Arial" w:eastAsia="Segoe UI" w:hAnsi="Arial" w:cs="Arial"/>
          <w:sz w:val="28"/>
          <w:szCs w:val="28"/>
          <w:lang w:eastAsia="ru-RU"/>
        </w:rPr>
        <w:t xml:space="preserve"> остается </w:t>
      </w:r>
      <w:r w:rsidRPr="000C4FF4">
        <w:rPr>
          <w:rFonts w:ascii="Arial" w:eastAsia="Segoe UI" w:hAnsi="Arial" w:cs="Arial"/>
          <w:b/>
          <w:sz w:val="28"/>
          <w:szCs w:val="28"/>
          <w:lang w:eastAsia="ru-RU"/>
        </w:rPr>
        <w:t xml:space="preserve">отсутствие </w:t>
      </w:r>
      <w:r w:rsidR="00293A64">
        <w:rPr>
          <w:rFonts w:ascii="Arial" w:eastAsia="Segoe UI" w:hAnsi="Arial" w:cs="Arial"/>
          <w:b/>
          <w:sz w:val="28"/>
          <w:szCs w:val="28"/>
          <w:lang w:eastAsia="ru-RU"/>
        </w:rPr>
        <w:t>изменений</w:t>
      </w:r>
      <w:r w:rsidRPr="000C4FF4">
        <w:rPr>
          <w:rFonts w:ascii="Arial" w:eastAsia="Segoe UI" w:hAnsi="Arial" w:cs="Arial"/>
          <w:sz w:val="28"/>
          <w:szCs w:val="28"/>
          <w:lang w:eastAsia="ru-RU"/>
        </w:rPr>
        <w:t xml:space="preserve"> в массовой практике по данному направлению, </w:t>
      </w:r>
      <w:r w:rsidRPr="000C4FF4">
        <w:rPr>
          <w:rFonts w:ascii="Arial" w:eastAsia="Segoe UI" w:hAnsi="Arial" w:cs="Arial"/>
          <w:b/>
          <w:sz w:val="28"/>
          <w:szCs w:val="28"/>
          <w:lang w:eastAsia="ru-RU"/>
        </w:rPr>
        <w:t>недостаточное использование</w:t>
      </w:r>
      <w:r w:rsidRPr="000C4FF4">
        <w:rPr>
          <w:rFonts w:ascii="Arial" w:eastAsia="Segoe UI" w:hAnsi="Arial" w:cs="Arial"/>
          <w:sz w:val="28"/>
          <w:szCs w:val="28"/>
          <w:lang w:eastAsia="ru-RU"/>
        </w:rPr>
        <w:t xml:space="preserve"> возможностей, которые предоставляет для индивидуализации обучения современная </w:t>
      </w:r>
      <w:r w:rsidRPr="000C4FF4">
        <w:rPr>
          <w:rFonts w:ascii="Arial" w:eastAsia="Segoe UI" w:hAnsi="Arial" w:cs="Arial"/>
          <w:b/>
          <w:sz w:val="28"/>
          <w:szCs w:val="28"/>
          <w:lang w:eastAsia="ru-RU"/>
        </w:rPr>
        <w:t>цифровая образовательная среда</w:t>
      </w:r>
      <w:r w:rsidRPr="000C4FF4">
        <w:rPr>
          <w:rFonts w:ascii="Arial" w:eastAsia="Segoe UI" w:hAnsi="Arial" w:cs="Arial"/>
          <w:sz w:val="28"/>
          <w:szCs w:val="28"/>
          <w:lang w:eastAsia="ru-RU"/>
        </w:rPr>
        <w:t xml:space="preserve">. </w:t>
      </w:r>
    </w:p>
    <w:p w:rsidR="00494059" w:rsidRPr="000C4FF4" w:rsidRDefault="00113624" w:rsidP="00D2417F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eastAsia="Segoe UI" w:hAnsi="Arial" w:cs="Arial"/>
          <w:sz w:val="28"/>
          <w:szCs w:val="28"/>
          <w:lang w:eastAsia="ru-RU"/>
        </w:rPr>
      </w:pPr>
      <w:r w:rsidRPr="000C4FF4">
        <w:rPr>
          <w:rFonts w:ascii="Arial" w:eastAsia="Segoe UI" w:hAnsi="Arial" w:cs="Arial"/>
          <w:sz w:val="28"/>
          <w:szCs w:val="28"/>
          <w:lang w:eastAsia="ru-RU"/>
        </w:rPr>
        <w:t>Для обеспечения масшт</w:t>
      </w:r>
      <w:r w:rsidR="00494059" w:rsidRPr="000C4FF4">
        <w:rPr>
          <w:rFonts w:ascii="Arial" w:eastAsia="Segoe UI" w:hAnsi="Arial" w:cs="Arial"/>
          <w:sz w:val="28"/>
          <w:szCs w:val="28"/>
          <w:lang w:eastAsia="ru-RU"/>
        </w:rPr>
        <w:t>абных изменений нам необходимо:</w:t>
      </w:r>
    </w:p>
    <w:p w:rsidR="00494059" w:rsidRPr="00A35E9A" w:rsidRDefault="00A35E9A" w:rsidP="00D2417F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276" w:lineRule="auto"/>
        <w:ind w:firstLine="709"/>
        <w:jc w:val="both"/>
        <w:rPr>
          <w:rFonts w:ascii="Arial" w:eastAsia="Segoe UI" w:hAnsi="Arial" w:cs="Arial"/>
          <w:color w:val="4F81BD" w:themeColor="accent1"/>
          <w:sz w:val="24"/>
          <w:szCs w:val="24"/>
          <w:lang w:eastAsia="ru-RU"/>
        </w:rPr>
      </w:pPr>
      <w:r w:rsidRPr="00D10B3C">
        <w:rPr>
          <w:rFonts w:ascii="Arial" w:hAnsi="Arial" w:cs="Arial"/>
          <w:b/>
          <w:i/>
          <w:color w:val="0070C0"/>
          <w:sz w:val="24"/>
          <w:szCs w:val="24"/>
        </w:rPr>
        <w:t>Слайд</w:t>
      </w:r>
      <w:r>
        <w:rPr>
          <w:rFonts w:ascii="Arial" w:hAnsi="Arial" w:cs="Arial"/>
          <w:b/>
          <w:i/>
          <w:color w:val="0070C0"/>
          <w:sz w:val="28"/>
          <w:szCs w:val="28"/>
        </w:rPr>
        <w:t xml:space="preserve"> </w:t>
      </w:r>
      <w:r w:rsidR="00D10B3C">
        <w:rPr>
          <w:rFonts w:ascii="Arial" w:hAnsi="Arial" w:cs="Arial"/>
          <w:i/>
          <w:color w:val="4F81BD" w:themeColor="accent1"/>
          <w:sz w:val="24"/>
          <w:szCs w:val="24"/>
        </w:rPr>
        <w:t>«Задачи по индивидуализации образовательных программ»</w:t>
      </w:r>
      <w:r w:rsidR="00113624" w:rsidRPr="00A35E9A">
        <w:rPr>
          <w:rFonts w:ascii="Arial" w:eastAsia="Segoe UI" w:hAnsi="Arial" w:cs="Arial"/>
          <w:i/>
          <w:color w:val="4F81BD" w:themeColor="accent1"/>
          <w:sz w:val="24"/>
          <w:szCs w:val="24"/>
          <w:lang w:eastAsia="ru-RU"/>
        </w:rPr>
        <w:t xml:space="preserve">  </w:t>
      </w:r>
    </w:p>
    <w:p w:rsidR="00494059" w:rsidRPr="00FC1BD2" w:rsidRDefault="007F30A4" w:rsidP="00B12C03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eastAsia="Segoe UI" w:hAnsi="Arial" w:cs="Arial"/>
          <w:sz w:val="28"/>
          <w:szCs w:val="28"/>
          <w:lang w:eastAsia="ru-RU"/>
        </w:rPr>
      </w:pPr>
      <w:r>
        <w:rPr>
          <w:rFonts w:ascii="Arial" w:eastAsia="Segoe UI" w:hAnsi="Arial" w:cs="Arial"/>
          <w:b/>
          <w:sz w:val="28"/>
          <w:szCs w:val="28"/>
          <w:lang w:eastAsia="ru-RU"/>
        </w:rPr>
        <w:t>На краевом</w:t>
      </w:r>
      <w:r w:rsidR="00113624" w:rsidRPr="000C4FF4">
        <w:rPr>
          <w:rFonts w:ascii="Arial" w:eastAsia="Segoe UI" w:hAnsi="Arial" w:cs="Arial"/>
          <w:b/>
          <w:sz w:val="28"/>
          <w:szCs w:val="28"/>
          <w:lang w:eastAsia="ru-RU"/>
        </w:rPr>
        <w:t xml:space="preserve"> уровне </w:t>
      </w:r>
      <w:r w:rsidR="00113624" w:rsidRPr="00FC1BD2">
        <w:rPr>
          <w:rFonts w:ascii="Arial" w:eastAsia="Segoe UI" w:hAnsi="Arial" w:cs="Arial"/>
          <w:sz w:val="28"/>
          <w:szCs w:val="28"/>
          <w:lang w:eastAsia="ru-RU"/>
        </w:rPr>
        <w:t>развернуть пилотирование практик сопровождения индивидуальных образовательных программ с последующим оформлением его результатов</w:t>
      </w:r>
      <w:r w:rsidR="001637C7" w:rsidRPr="00FC1BD2">
        <w:rPr>
          <w:rFonts w:ascii="Arial" w:eastAsia="Segoe UI" w:hAnsi="Arial" w:cs="Arial"/>
          <w:sz w:val="28"/>
          <w:szCs w:val="28"/>
          <w:lang w:eastAsia="ru-RU"/>
        </w:rPr>
        <w:t xml:space="preserve"> в методические рекомендации</w:t>
      </w:r>
      <w:r w:rsidR="00B12C03">
        <w:rPr>
          <w:rFonts w:ascii="Arial" w:eastAsia="Segoe UI" w:hAnsi="Arial" w:cs="Arial"/>
          <w:sz w:val="28"/>
          <w:szCs w:val="28"/>
          <w:lang w:eastAsia="ru-RU"/>
        </w:rPr>
        <w:t>.</w:t>
      </w:r>
    </w:p>
    <w:p w:rsidR="00494059" w:rsidRPr="00FC1BD2" w:rsidRDefault="00113624" w:rsidP="00B12C03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eastAsia="Segoe UI" w:hAnsi="Arial" w:cs="Arial"/>
          <w:sz w:val="28"/>
          <w:szCs w:val="28"/>
          <w:lang w:eastAsia="ru-RU"/>
        </w:rPr>
      </w:pPr>
      <w:r w:rsidRPr="000C4FF4">
        <w:rPr>
          <w:rFonts w:ascii="Arial" w:eastAsia="Segoe UI" w:hAnsi="Arial" w:cs="Arial"/>
          <w:b/>
          <w:sz w:val="28"/>
          <w:szCs w:val="28"/>
          <w:lang w:eastAsia="ru-RU"/>
        </w:rPr>
        <w:t xml:space="preserve">На муниципальном уровне </w:t>
      </w:r>
      <w:r w:rsidR="003A0DDB">
        <w:rPr>
          <w:rFonts w:ascii="Arial" w:eastAsia="Segoe UI" w:hAnsi="Arial" w:cs="Arial"/>
          <w:sz w:val="28"/>
          <w:szCs w:val="28"/>
          <w:lang w:eastAsia="ru-RU"/>
        </w:rPr>
        <w:t>обеспечить пилотирование индивидуальных образовательных программ учащихся</w:t>
      </w:r>
      <w:r w:rsidR="00FB29AA" w:rsidRPr="00FC1BD2">
        <w:rPr>
          <w:rFonts w:ascii="Arial" w:eastAsia="Segoe UI" w:hAnsi="Arial" w:cs="Arial"/>
          <w:sz w:val="28"/>
          <w:szCs w:val="28"/>
          <w:lang w:eastAsia="ru-RU"/>
        </w:rPr>
        <w:t xml:space="preserve"> в школах </w:t>
      </w:r>
      <w:r w:rsidR="00FB29AA" w:rsidRPr="00FC1BD2">
        <w:rPr>
          <w:rFonts w:ascii="Arial" w:eastAsia="Segoe UI" w:hAnsi="Arial" w:cs="Arial"/>
          <w:sz w:val="28"/>
          <w:szCs w:val="28"/>
          <w:lang w:eastAsia="ru-RU"/>
        </w:rPr>
        <w:lastRenderedPageBreak/>
        <w:t>муниципалитета</w:t>
      </w:r>
      <w:r w:rsidR="00B12C03">
        <w:rPr>
          <w:rFonts w:ascii="Arial" w:eastAsia="Segoe UI" w:hAnsi="Arial" w:cs="Arial"/>
          <w:sz w:val="28"/>
          <w:szCs w:val="28"/>
          <w:lang w:eastAsia="ru-RU"/>
        </w:rPr>
        <w:t>.</w:t>
      </w:r>
    </w:p>
    <w:p w:rsidR="00494059" w:rsidRPr="000C4FF4" w:rsidRDefault="00684983" w:rsidP="00D2417F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eastAsia="Segoe UI" w:hAnsi="Arial" w:cs="Arial"/>
          <w:sz w:val="28"/>
          <w:szCs w:val="28"/>
          <w:lang w:eastAsia="ru-RU"/>
        </w:rPr>
      </w:pPr>
      <w:r>
        <w:rPr>
          <w:rFonts w:ascii="Arial" w:eastAsia="Segoe UI" w:hAnsi="Arial" w:cs="Arial"/>
          <w:b/>
          <w:sz w:val="28"/>
          <w:szCs w:val="28"/>
          <w:lang w:eastAsia="ru-RU"/>
        </w:rPr>
        <w:t xml:space="preserve">На </w:t>
      </w:r>
      <w:r w:rsidR="00113624" w:rsidRPr="000C4FF4">
        <w:rPr>
          <w:rFonts w:ascii="Arial" w:eastAsia="Segoe UI" w:hAnsi="Arial" w:cs="Arial"/>
          <w:b/>
          <w:sz w:val="28"/>
          <w:szCs w:val="28"/>
          <w:lang w:eastAsia="ru-RU"/>
        </w:rPr>
        <w:t xml:space="preserve">уровне </w:t>
      </w:r>
      <w:r>
        <w:rPr>
          <w:rFonts w:ascii="Arial" w:eastAsia="Segoe UI" w:hAnsi="Arial" w:cs="Arial"/>
          <w:b/>
          <w:sz w:val="28"/>
          <w:szCs w:val="28"/>
          <w:lang w:eastAsia="ru-RU"/>
        </w:rPr>
        <w:t>образовательной организации:</w:t>
      </w:r>
    </w:p>
    <w:p w:rsidR="00FC1BD2" w:rsidRDefault="00113624" w:rsidP="00FC1BD2">
      <w:pPr>
        <w:pStyle w:val="a4"/>
        <w:widowControl w:val="0"/>
        <w:numPr>
          <w:ilvl w:val="0"/>
          <w:numId w:val="13"/>
        </w:numPr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left="0" w:firstLine="709"/>
        <w:jc w:val="both"/>
        <w:rPr>
          <w:rFonts w:ascii="Arial" w:eastAsia="Segoe UI" w:hAnsi="Arial" w:cs="Arial"/>
          <w:sz w:val="28"/>
          <w:szCs w:val="28"/>
          <w:lang w:eastAsia="ru-RU"/>
        </w:rPr>
      </w:pPr>
      <w:proofErr w:type="gramStart"/>
      <w:r w:rsidRPr="00FC1BD2">
        <w:rPr>
          <w:rFonts w:ascii="Arial" w:eastAsia="Segoe UI" w:hAnsi="Arial" w:cs="Arial"/>
          <w:sz w:val="28"/>
          <w:szCs w:val="28"/>
          <w:lang w:eastAsia="ru-RU"/>
        </w:rPr>
        <w:t>разработать и реализовать</w:t>
      </w:r>
      <w:proofErr w:type="gramEnd"/>
      <w:r w:rsidRPr="00FC1BD2">
        <w:rPr>
          <w:rFonts w:ascii="Arial" w:eastAsia="Segoe UI" w:hAnsi="Arial" w:cs="Arial"/>
          <w:sz w:val="28"/>
          <w:szCs w:val="28"/>
          <w:lang w:eastAsia="ru-RU"/>
        </w:rPr>
        <w:t xml:space="preserve"> индивидуальные образовательные программы для школьников, про</w:t>
      </w:r>
      <w:r w:rsidR="00494059" w:rsidRPr="00FC1BD2">
        <w:rPr>
          <w:rFonts w:ascii="Arial" w:eastAsia="Segoe UI" w:hAnsi="Arial" w:cs="Arial"/>
          <w:sz w:val="28"/>
          <w:szCs w:val="28"/>
          <w:lang w:eastAsia="ru-RU"/>
        </w:rPr>
        <w:t>явивших выдающиеся способности</w:t>
      </w:r>
      <w:r w:rsidR="00FB29AA" w:rsidRPr="00FC1BD2">
        <w:rPr>
          <w:rFonts w:ascii="Arial" w:eastAsia="Segoe UI" w:hAnsi="Arial" w:cs="Arial"/>
          <w:sz w:val="28"/>
          <w:szCs w:val="28"/>
          <w:lang w:eastAsia="ru-RU"/>
        </w:rPr>
        <w:t>;</w:t>
      </w:r>
      <w:r w:rsidR="00494059" w:rsidRPr="00FC1BD2">
        <w:rPr>
          <w:rFonts w:ascii="Arial" w:eastAsia="Segoe UI" w:hAnsi="Arial" w:cs="Arial"/>
          <w:sz w:val="28"/>
          <w:szCs w:val="28"/>
          <w:lang w:eastAsia="ru-RU"/>
        </w:rPr>
        <w:t xml:space="preserve"> </w:t>
      </w:r>
    </w:p>
    <w:p w:rsidR="00494059" w:rsidRPr="00FC1BD2" w:rsidRDefault="00113624" w:rsidP="00FC1BD2">
      <w:pPr>
        <w:pStyle w:val="a4"/>
        <w:widowControl w:val="0"/>
        <w:numPr>
          <w:ilvl w:val="0"/>
          <w:numId w:val="13"/>
        </w:numPr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left="0" w:firstLine="709"/>
        <w:jc w:val="both"/>
        <w:rPr>
          <w:rFonts w:ascii="Arial" w:eastAsia="Segoe UI" w:hAnsi="Arial" w:cs="Arial"/>
          <w:sz w:val="28"/>
          <w:szCs w:val="28"/>
          <w:lang w:eastAsia="ru-RU"/>
        </w:rPr>
      </w:pPr>
      <w:r w:rsidRPr="00FC1BD2">
        <w:rPr>
          <w:rFonts w:ascii="Arial" w:eastAsia="Segoe UI" w:hAnsi="Arial" w:cs="Arial"/>
          <w:sz w:val="28"/>
          <w:szCs w:val="28"/>
          <w:lang w:eastAsia="ru-RU"/>
        </w:rPr>
        <w:t xml:space="preserve">реализовать педагогические пробы по сопровождению </w:t>
      </w:r>
      <w:r w:rsidR="00FB29AA" w:rsidRPr="00FC1BD2">
        <w:rPr>
          <w:rFonts w:ascii="Arial" w:eastAsia="Segoe UI" w:hAnsi="Arial" w:cs="Arial"/>
          <w:sz w:val="28"/>
          <w:szCs w:val="28"/>
          <w:lang w:eastAsia="ru-RU"/>
        </w:rPr>
        <w:t>индивидуальной образовательной программы</w:t>
      </w:r>
      <w:r w:rsidR="00C544D4">
        <w:rPr>
          <w:rFonts w:ascii="Arial" w:eastAsia="Segoe UI" w:hAnsi="Arial" w:cs="Arial"/>
          <w:sz w:val="28"/>
          <w:szCs w:val="28"/>
          <w:lang w:eastAsia="ru-RU"/>
        </w:rPr>
        <w:t xml:space="preserve"> школьников</w:t>
      </w:r>
      <w:r w:rsidRPr="00FC1BD2">
        <w:rPr>
          <w:rFonts w:ascii="Arial" w:eastAsia="Segoe UI" w:hAnsi="Arial" w:cs="Arial"/>
          <w:sz w:val="28"/>
          <w:szCs w:val="28"/>
          <w:lang w:eastAsia="ru-RU"/>
        </w:rPr>
        <w:t xml:space="preserve"> с последующим закреплением практики их реализации в основ</w:t>
      </w:r>
      <w:r w:rsidR="00494059" w:rsidRPr="00FC1BD2">
        <w:rPr>
          <w:rFonts w:ascii="Arial" w:eastAsia="Segoe UI" w:hAnsi="Arial" w:cs="Arial"/>
          <w:sz w:val="28"/>
          <w:szCs w:val="28"/>
          <w:lang w:eastAsia="ru-RU"/>
        </w:rPr>
        <w:t>ной образовательной программе</w:t>
      </w:r>
      <w:r w:rsidR="00FB29AA" w:rsidRPr="00FC1BD2">
        <w:rPr>
          <w:rFonts w:ascii="Arial" w:eastAsia="Segoe UI" w:hAnsi="Arial" w:cs="Arial"/>
          <w:sz w:val="28"/>
          <w:szCs w:val="28"/>
          <w:lang w:eastAsia="ru-RU"/>
        </w:rPr>
        <w:t>.</w:t>
      </w:r>
      <w:r w:rsidR="00494059" w:rsidRPr="00FC1BD2">
        <w:rPr>
          <w:rFonts w:ascii="Arial" w:eastAsia="Segoe UI" w:hAnsi="Arial" w:cs="Arial"/>
          <w:sz w:val="28"/>
          <w:szCs w:val="28"/>
          <w:lang w:eastAsia="ru-RU"/>
        </w:rPr>
        <w:t xml:space="preserve">  </w:t>
      </w:r>
    </w:p>
    <w:p w:rsidR="00C75A1F" w:rsidRPr="00D10B3C" w:rsidRDefault="00C75A1F" w:rsidP="00FB29AA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eastAsia="Segoe UI" w:hAnsi="Arial" w:cs="Arial"/>
          <w:color w:val="4F81BD" w:themeColor="accent1"/>
          <w:sz w:val="28"/>
          <w:szCs w:val="28"/>
          <w:lang w:eastAsia="ru-RU"/>
        </w:rPr>
      </w:pPr>
      <w:r w:rsidRPr="00D10B3C">
        <w:rPr>
          <w:rFonts w:ascii="Arial" w:hAnsi="Arial" w:cs="Arial"/>
          <w:b/>
          <w:i/>
          <w:color w:val="4F81BD" w:themeColor="accent1"/>
          <w:sz w:val="24"/>
          <w:szCs w:val="24"/>
        </w:rPr>
        <w:t>Слайд</w:t>
      </w:r>
      <w:r w:rsidRPr="00D10B3C">
        <w:rPr>
          <w:rFonts w:ascii="Arial" w:eastAsia="Segoe UI" w:hAnsi="Arial" w:cs="Arial"/>
          <w:color w:val="4F81BD" w:themeColor="accent1"/>
          <w:sz w:val="24"/>
          <w:szCs w:val="24"/>
          <w:lang w:eastAsia="ru-RU"/>
        </w:rPr>
        <w:t xml:space="preserve"> </w:t>
      </w:r>
      <w:r w:rsidR="00D10B3C" w:rsidRPr="00D10B3C">
        <w:rPr>
          <w:rFonts w:ascii="Arial" w:eastAsia="Segoe UI" w:hAnsi="Arial" w:cs="Arial"/>
          <w:i/>
          <w:color w:val="4F81BD" w:themeColor="accent1"/>
          <w:sz w:val="24"/>
          <w:szCs w:val="24"/>
          <w:lang w:eastAsia="ru-RU"/>
        </w:rPr>
        <w:t>«Обучение детей с ОВЗ»</w:t>
      </w:r>
      <w:r w:rsidR="00D10B3C" w:rsidRPr="00D10B3C">
        <w:rPr>
          <w:rFonts w:ascii="Arial" w:eastAsia="Segoe UI" w:hAnsi="Arial" w:cs="Arial"/>
          <w:color w:val="4F81BD" w:themeColor="accent1"/>
          <w:sz w:val="28"/>
          <w:szCs w:val="28"/>
          <w:lang w:eastAsia="ru-RU"/>
        </w:rPr>
        <w:t xml:space="preserve"> </w:t>
      </w:r>
    </w:p>
    <w:p w:rsidR="00FB29AA" w:rsidRDefault="00113624" w:rsidP="00FB29AA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eastAsia="Segoe UI" w:hAnsi="Arial" w:cs="Arial"/>
          <w:sz w:val="28"/>
          <w:szCs w:val="28"/>
          <w:lang w:eastAsia="ru-RU"/>
        </w:rPr>
      </w:pPr>
      <w:r w:rsidRPr="000C4FF4">
        <w:rPr>
          <w:rFonts w:ascii="Arial" w:eastAsia="Segoe UI" w:hAnsi="Arial" w:cs="Arial"/>
          <w:sz w:val="28"/>
          <w:szCs w:val="28"/>
          <w:lang w:eastAsia="ru-RU"/>
        </w:rPr>
        <w:t>Уважаемые коллеги, отмечая общие подходы в решении поставленных задач, нельзя не остановит</w:t>
      </w:r>
      <w:r w:rsidR="00FB29AA">
        <w:rPr>
          <w:rFonts w:ascii="Arial" w:eastAsia="Segoe UI" w:hAnsi="Arial" w:cs="Arial"/>
          <w:sz w:val="28"/>
          <w:szCs w:val="28"/>
          <w:lang w:eastAsia="ru-RU"/>
        </w:rPr>
        <w:t>ь</w:t>
      </w:r>
      <w:r w:rsidRPr="000C4FF4">
        <w:rPr>
          <w:rFonts w:ascii="Arial" w:eastAsia="Segoe UI" w:hAnsi="Arial" w:cs="Arial"/>
          <w:sz w:val="28"/>
          <w:szCs w:val="28"/>
          <w:lang w:eastAsia="ru-RU"/>
        </w:rPr>
        <w:t xml:space="preserve">ся на отдельных категориях детей, </w:t>
      </w:r>
      <w:r w:rsidRPr="000C4FF4">
        <w:rPr>
          <w:rFonts w:ascii="Arial" w:eastAsia="Segoe UI" w:hAnsi="Arial" w:cs="Arial"/>
          <w:b/>
          <w:sz w:val="28"/>
          <w:szCs w:val="28"/>
          <w:lang w:eastAsia="ru-RU"/>
        </w:rPr>
        <w:t>индивидуальный подход к которым для них является жизненно необходимым</w:t>
      </w:r>
      <w:r w:rsidRPr="000C4FF4">
        <w:rPr>
          <w:rFonts w:ascii="Arial" w:eastAsia="Segoe UI" w:hAnsi="Arial" w:cs="Arial"/>
          <w:sz w:val="28"/>
          <w:szCs w:val="28"/>
          <w:lang w:eastAsia="ru-RU"/>
        </w:rPr>
        <w:t xml:space="preserve">. </w:t>
      </w:r>
    </w:p>
    <w:p w:rsidR="00494059" w:rsidRPr="000C4FF4" w:rsidRDefault="00FB29AA" w:rsidP="00FB29AA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eastAsia="Segoe UI" w:hAnsi="Arial" w:cs="Arial"/>
          <w:sz w:val="28"/>
          <w:szCs w:val="28"/>
          <w:lang w:eastAsia="ru-RU"/>
        </w:rPr>
      </w:pPr>
      <w:r>
        <w:rPr>
          <w:rFonts w:ascii="Arial" w:eastAsia="Segoe UI" w:hAnsi="Arial" w:cs="Arial"/>
          <w:sz w:val="28"/>
          <w:szCs w:val="28"/>
          <w:lang w:eastAsia="ru-RU"/>
        </w:rPr>
        <w:t>В</w:t>
      </w:r>
      <w:r w:rsidR="00AB0B93">
        <w:rPr>
          <w:rFonts w:ascii="Arial" w:eastAsia="Segoe UI" w:hAnsi="Arial" w:cs="Arial"/>
          <w:sz w:val="28"/>
          <w:szCs w:val="28"/>
          <w:lang w:eastAsia="ru-RU"/>
        </w:rPr>
        <w:t xml:space="preserve"> Красноярском крае проживае</w:t>
      </w:r>
      <w:r w:rsidR="00113624" w:rsidRPr="000C4FF4">
        <w:rPr>
          <w:rFonts w:ascii="Arial" w:eastAsia="Segoe UI" w:hAnsi="Arial" w:cs="Arial"/>
          <w:sz w:val="28"/>
          <w:szCs w:val="28"/>
          <w:lang w:eastAsia="ru-RU"/>
        </w:rPr>
        <w:t xml:space="preserve">т около 25 тыс. </w:t>
      </w:r>
      <w:r w:rsidR="00B12C03">
        <w:rPr>
          <w:rFonts w:ascii="Arial" w:eastAsia="Segoe UI" w:hAnsi="Arial" w:cs="Arial"/>
          <w:i/>
          <w:sz w:val="24"/>
          <w:szCs w:val="24"/>
          <w:lang w:eastAsia="ru-RU"/>
        </w:rPr>
        <w:t>(24</w:t>
      </w:r>
      <w:r w:rsidR="00113624" w:rsidRPr="00B31F82">
        <w:rPr>
          <w:rFonts w:ascii="Arial" w:eastAsia="Segoe UI" w:hAnsi="Arial" w:cs="Arial"/>
          <w:i/>
          <w:sz w:val="24"/>
          <w:szCs w:val="24"/>
          <w:lang w:eastAsia="ru-RU"/>
        </w:rPr>
        <w:t>722)</w:t>
      </w:r>
      <w:r w:rsidR="00113624" w:rsidRPr="000C4FF4">
        <w:rPr>
          <w:rFonts w:ascii="Arial" w:eastAsia="Segoe UI" w:hAnsi="Arial" w:cs="Arial"/>
          <w:sz w:val="28"/>
          <w:szCs w:val="28"/>
          <w:lang w:eastAsia="ru-RU"/>
        </w:rPr>
        <w:t xml:space="preserve"> </w:t>
      </w:r>
      <w:r w:rsidR="00113624" w:rsidRPr="000C4FF4">
        <w:rPr>
          <w:rFonts w:ascii="Arial" w:eastAsia="Segoe UI" w:hAnsi="Arial" w:cs="Arial"/>
          <w:b/>
          <w:sz w:val="28"/>
          <w:szCs w:val="28"/>
          <w:lang w:eastAsia="ru-RU"/>
        </w:rPr>
        <w:t xml:space="preserve">детей </w:t>
      </w:r>
      <w:r w:rsidR="00B31F82" w:rsidRPr="000C4FF4">
        <w:rPr>
          <w:rFonts w:ascii="Arial" w:eastAsia="Segoe UI" w:hAnsi="Arial" w:cs="Arial"/>
          <w:b/>
          <w:sz w:val="28"/>
          <w:szCs w:val="28"/>
          <w:lang w:eastAsia="ru-RU"/>
        </w:rPr>
        <w:t xml:space="preserve">школьного возраста </w:t>
      </w:r>
      <w:r w:rsidR="00B31F82">
        <w:rPr>
          <w:rFonts w:ascii="Arial" w:eastAsia="Segoe UI" w:hAnsi="Arial" w:cs="Arial"/>
          <w:b/>
          <w:sz w:val="28"/>
          <w:szCs w:val="28"/>
          <w:lang w:eastAsia="ru-RU"/>
        </w:rPr>
        <w:t>с ограниченными возможностями</w:t>
      </w:r>
      <w:r w:rsidR="00F31032">
        <w:rPr>
          <w:rFonts w:ascii="Arial" w:eastAsia="Segoe UI" w:hAnsi="Arial" w:cs="Arial"/>
          <w:b/>
          <w:sz w:val="28"/>
          <w:szCs w:val="28"/>
          <w:lang w:eastAsia="ru-RU"/>
        </w:rPr>
        <w:t xml:space="preserve"> здоровья</w:t>
      </w:r>
      <w:r w:rsidR="00113624" w:rsidRPr="000C4FF4">
        <w:rPr>
          <w:rFonts w:ascii="Arial" w:eastAsia="Segoe UI" w:hAnsi="Arial" w:cs="Arial"/>
          <w:sz w:val="28"/>
          <w:szCs w:val="28"/>
          <w:lang w:eastAsia="ru-RU"/>
        </w:rPr>
        <w:t>, в том числе более 8 тысяч детей с инвалидностью. У каждого ребенка свои особенности, возможности и способности. Каждому из них во время обучения и после окончания образовательной организации необходимо выстроить свою профессиональную траекторию как неотъемлемое условие их успешной социализации, самореализации, обеспечения полноценного участия в жизни общества. К сожалению, профориентационная деятельность с обуча</w:t>
      </w:r>
      <w:r>
        <w:rPr>
          <w:rFonts w:ascii="Arial" w:eastAsia="Segoe UI" w:hAnsi="Arial" w:cs="Arial"/>
          <w:sz w:val="28"/>
          <w:szCs w:val="28"/>
          <w:lang w:eastAsia="ru-RU"/>
        </w:rPr>
        <w:t>ющимися с ОВЗ превращается поро</w:t>
      </w:r>
      <w:r w:rsidR="001502B9">
        <w:rPr>
          <w:rFonts w:ascii="Arial" w:eastAsia="Segoe UI" w:hAnsi="Arial" w:cs="Arial"/>
          <w:sz w:val="28"/>
          <w:szCs w:val="28"/>
          <w:lang w:eastAsia="ru-RU"/>
        </w:rPr>
        <w:t>й</w:t>
      </w:r>
      <w:r w:rsidR="008E6E1F">
        <w:rPr>
          <w:rFonts w:ascii="Arial" w:eastAsia="Segoe UI" w:hAnsi="Arial" w:cs="Arial"/>
          <w:sz w:val="28"/>
          <w:szCs w:val="28"/>
          <w:lang w:eastAsia="ru-RU"/>
        </w:rPr>
        <w:t xml:space="preserve"> в набор отдельных, </w:t>
      </w:r>
      <w:r w:rsidR="00113624" w:rsidRPr="000C4FF4">
        <w:rPr>
          <w:rFonts w:ascii="Arial" w:eastAsia="Segoe UI" w:hAnsi="Arial" w:cs="Arial"/>
          <w:sz w:val="28"/>
          <w:szCs w:val="28"/>
          <w:lang w:eastAsia="ru-RU"/>
        </w:rPr>
        <w:t xml:space="preserve">не связанных между собой </w:t>
      </w:r>
      <w:r w:rsidR="00494059" w:rsidRPr="000C4FF4">
        <w:rPr>
          <w:rFonts w:ascii="Arial" w:eastAsia="Segoe UI" w:hAnsi="Arial" w:cs="Arial"/>
          <w:sz w:val="28"/>
          <w:szCs w:val="28"/>
          <w:lang w:eastAsia="ru-RU"/>
        </w:rPr>
        <w:t xml:space="preserve">мероприятий. </w:t>
      </w:r>
    </w:p>
    <w:p w:rsidR="00494059" w:rsidRPr="000C4FF4" w:rsidRDefault="00113624" w:rsidP="00D2417F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eastAsia="Segoe UI" w:hAnsi="Arial" w:cs="Arial"/>
          <w:sz w:val="28"/>
          <w:szCs w:val="28"/>
          <w:lang w:eastAsia="ru-RU"/>
        </w:rPr>
      </w:pPr>
      <w:r w:rsidRPr="000C4FF4">
        <w:rPr>
          <w:rFonts w:ascii="Arial" w:eastAsia="Segoe UI" w:hAnsi="Arial" w:cs="Arial"/>
          <w:sz w:val="28"/>
          <w:szCs w:val="28"/>
          <w:lang w:eastAsia="ru-RU"/>
        </w:rPr>
        <w:t>Необходимо обеспечивать иной, системный подход, учитывая имеющиеся в крае ресурсы. Так, уже четвертый год в крае продолжает свое развитие д</w:t>
      </w:r>
      <w:r w:rsidR="00FB29AA">
        <w:rPr>
          <w:rFonts w:ascii="Arial" w:eastAsia="Segoe UI" w:hAnsi="Arial" w:cs="Arial"/>
          <w:sz w:val="28"/>
          <w:szCs w:val="28"/>
          <w:lang w:eastAsia="ru-RU"/>
        </w:rPr>
        <w:t>вижение «Абилимпикс». М</w:t>
      </w:r>
      <w:r w:rsidRPr="000C4FF4">
        <w:rPr>
          <w:rFonts w:ascii="Arial" w:eastAsia="Segoe UI" w:hAnsi="Arial" w:cs="Arial"/>
          <w:sz w:val="28"/>
          <w:szCs w:val="28"/>
          <w:lang w:eastAsia="ru-RU"/>
        </w:rPr>
        <w:t xml:space="preserve">ы должны рассматривать это движение не просто как конкурс профессионального мастерства среди лиц с ограниченными возможностями здоровья, инвалидностью, </w:t>
      </w:r>
      <w:r w:rsidRPr="000C4FF4">
        <w:rPr>
          <w:rFonts w:ascii="Arial" w:eastAsia="Segoe UI" w:hAnsi="Arial" w:cs="Arial"/>
          <w:sz w:val="28"/>
          <w:szCs w:val="28"/>
          <w:lang w:eastAsia="ru-RU"/>
        </w:rPr>
        <w:lastRenderedPageBreak/>
        <w:t xml:space="preserve">а образовательную технологию, обеспечивающую изменение содержания образования и выход на новый образовательный результат через организацию поля профессиональных проб, ситуации выбора, развития профессиональных умений. </w:t>
      </w:r>
    </w:p>
    <w:p w:rsidR="00494059" w:rsidRPr="000C4FF4" w:rsidRDefault="00113624" w:rsidP="00D2417F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eastAsia="Segoe UI" w:hAnsi="Arial" w:cs="Arial"/>
          <w:sz w:val="28"/>
          <w:szCs w:val="28"/>
          <w:lang w:eastAsia="ru-RU"/>
        </w:rPr>
      </w:pPr>
      <w:r w:rsidRPr="000C4FF4">
        <w:rPr>
          <w:rFonts w:ascii="Arial" w:eastAsia="Times New Roman" w:hAnsi="Arial" w:cs="Arial"/>
          <w:sz w:val="28"/>
          <w:szCs w:val="28"/>
          <w:lang w:eastAsia="ru-RU"/>
        </w:rPr>
        <w:t>Еще одна категория детей, для котор</w:t>
      </w:r>
      <w:r w:rsidR="00A844FF">
        <w:rPr>
          <w:rFonts w:ascii="Arial" w:eastAsia="Times New Roman" w:hAnsi="Arial" w:cs="Arial"/>
          <w:sz w:val="28"/>
          <w:szCs w:val="28"/>
          <w:lang w:eastAsia="ru-RU"/>
        </w:rPr>
        <w:t>ых</w:t>
      </w:r>
      <w:r w:rsidRPr="000C4FF4">
        <w:rPr>
          <w:rFonts w:ascii="Arial" w:eastAsia="Times New Roman" w:hAnsi="Arial" w:cs="Arial"/>
          <w:sz w:val="28"/>
          <w:szCs w:val="28"/>
          <w:lang w:eastAsia="ru-RU"/>
        </w:rPr>
        <w:t xml:space="preserve"> особенно актуален </w:t>
      </w:r>
      <w:r w:rsidRPr="000C4FF4">
        <w:rPr>
          <w:rFonts w:ascii="Arial" w:eastAsia="Times New Roman" w:hAnsi="Arial" w:cs="Arial"/>
          <w:b/>
          <w:sz w:val="28"/>
          <w:szCs w:val="28"/>
          <w:lang w:eastAsia="ru-RU"/>
        </w:rPr>
        <w:t>вопрос индивидуального подхода</w:t>
      </w:r>
      <w:r w:rsidRPr="000C4FF4">
        <w:rPr>
          <w:rFonts w:ascii="Arial" w:eastAsia="Times New Roman" w:hAnsi="Arial" w:cs="Arial"/>
          <w:sz w:val="28"/>
          <w:szCs w:val="28"/>
          <w:lang w:eastAsia="ru-RU"/>
        </w:rPr>
        <w:t xml:space="preserve">, воспитания и социализации – </w:t>
      </w:r>
      <w:r w:rsidRPr="000C4FF4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это дети-сироты и дети, оставшиеся без попечения родителей. </w:t>
      </w:r>
    </w:p>
    <w:p w:rsidR="00494059" w:rsidRPr="00A35E9A" w:rsidRDefault="00197642" w:rsidP="00D2417F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eastAsia="Segoe UI" w:hAnsi="Arial" w:cs="Arial"/>
          <w:color w:val="4F81BD" w:themeColor="accent1"/>
          <w:sz w:val="24"/>
          <w:szCs w:val="24"/>
          <w:lang w:eastAsia="ru-RU"/>
        </w:rPr>
      </w:pPr>
      <w:r w:rsidRPr="00D10B3C">
        <w:rPr>
          <w:rFonts w:ascii="Arial" w:hAnsi="Arial" w:cs="Arial"/>
          <w:b/>
          <w:i/>
          <w:color w:val="0070C0"/>
          <w:sz w:val="24"/>
          <w:szCs w:val="24"/>
        </w:rPr>
        <w:t xml:space="preserve">Слайд </w:t>
      </w:r>
      <w:r w:rsidR="00955318" w:rsidRPr="00A35E9A">
        <w:rPr>
          <w:rFonts w:ascii="Arial" w:hAnsi="Arial" w:cs="Arial"/>
          <w:i/>
          <w:color w:val="4F81BD" w:themeColor="accent1"/>
          <w:sz w:val="24"/>
          <w:szCs w:val="24"/>
        </w:rPr>
        <w:t>«Детские дома</w:t>
      </w:r>
      <w:r w:rsidR="00494059" w:rsidRPr="00A35E9A">
        <w:rPr>
          <w:rFonts w:ascii="Arial" w:hAnsi="Arial" w:cs="Arial"/>
          <w:i/>
          <w:color w:val="4F81BD" w:themeColor="accent1"/>
          <w:sz w:val="24"/>
          <w:szCs w:val="24"/>
        </w:rPr>
        <w:t>. Динамика передачи детей в замещающие семьи</w:t>
      </w:r>
      <w:r w:rsidR="00955318" w:rsidRPr="00A35E9A">
        <w:rPr>
          <w:rFonts w:ascii="Arial" w:hAnsi="Arial" w:cs="Arial"/>
          <w:i/>
          <w:color w:val="4F81BD" w:themeColor="accent1"/>
          <w:sz w:val="24"/>
          <w:szCs w:val="24"/>
        </w:rPr>
        <w:t>»</w:t>
      </w:r>
    </w:p>
    <w:p w:rsidR="00494059" w:rsidRPr="000C4FF4" w:rsidRDefault="002B4B35" w:rsidP="00D2417F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eastAsia="Segoe UI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</w:rPr>
        <w:t>В крае н</w:t>
      </w:r>
      <w:r w:rsidR="00113624" w:rsidRPr="000C4FF4">
        <w:rPr>
          <w:rFonts w:ascii="Arial" w:hAnsi="Arial" w:cs="Arial"/>
          <w:sz w:val="28"/>
          <w:szCs w:val="28"/>
        </w:rPr>
        <w:t xml:space="preserve">аблюдается стабильный </w:t>
      </w:r>
      <w:r w:rsidR="00113624" w:rsidRPr="000C4FF4">
        <w:rPr>
          <w:rFonts w:ascii="Arial" w:hAnsi="Arial" w:cs="Arial"/>
          <w:b/>
          <w:sz w:val="28"/>
          <w:szCs w:val="28"/>
        </w:rPr>
        <w:t>рост количества воспитанников</w:t>
      </w:r>
      <w:r w:rsidR="00113624" w:rsidRPr="000C4FF4">
        <w:rPr>
          <w:rFonts w:ascii="Arial" w:hAnsi="Arial" w:cs="Arial"/>
          <w:sz w:val="28"/>
          <w:szCs w:val="28"/>
        </w:rPr>
        <w:t xml:space="preserve"> детских домов, </w:t>
      </w:r>
      <w:r w:rsidR="00113624" w:rsidRPr="000C4FF4">
        <w:rPr>
          <w:rFonts w:ascii="Arial" w:hAnsi="Arial" w:cs="Arial"/>
          <w:b/>
          <w:sz w:val="28"/>
          <w:szCs w:val="28"/>
        </w:rPr>
        <w:t>переданных на воспитание в замещающие семьи.</w:t>
      </w:r>
      <w:r w:rsidR="00113624" w:rsidRPr="000C4FF4">
        <w:rPr>
          <w:rFonts w:ascii="Arial" w:hAnsi="Arial" w:cs="Arial"/>
          <w:sz w:val="28"/>
          <w:szCs w:val="28"/>
        </w:rPr>
        <w:t xml:space="preserve"> Сокращение количества воспитанников приводит к сокращению плана комплектования детских домов, что позволяет создать более благоприятные, комфортные </w:t>
      </w:r>
      <w:r w:rsidR="00113624" w:rsidRPr="000C4FF4">
        <w:rPr>
          <w:rFonts w:ascii="Arial" w:hAnsi="Arial" w:cs="Arial"/>
          <w:b/>
          <w:sz w:val="28"/>
          <w:szCs w:val="28"/>
        </w:rPr>
        <w:t>условия</w:t>
      </w:r>
      <w:r w:rsidR="00113624" w:rsidRPr="000C4FF4">
        <w:rPr>
          <w:rFonts w:ascii="Arial" w:hAnsi="Arial" w:cs="Arial"/>
          <w:sz w:val="28"/>
          <w:szCs w:val="28"/>
        </w:rPr>
        <w:t xml:space="preserve"> </w:t>
      </w:r>
      <w:r w:rsidR="00113624" w:rsidRPr="000C4FF4">
        <w:rPr>
          <w:rFonts w:ascii="Arial" w:hAnsi="Arial" w:cs="Arial"/>
          <w:b/>
          <w:sz w:val="28"/>
          <w:szCs w:val="28"/>
        </w:rPr>
        <w:t>проживания</w:t>
      </w:r>
      <w:r w:rsidR="00113624" w:rsidRPr="000C4FF4">
        <w:rPr>
          <w:rFonts w:ascii="Arial" w:hAnsi="Arial" w:cs="Arial"/>
          <w:sz w:val="28"/>
          <w:szCs w:val="28"/>
        </w:rPr>
        <w:t xml:space="preserve"> воспитанников, </w:t>
      </w:r>
      <w:r w:rsidR="00113624" w:rsidRPr="000C4FF4">
        <w:rPr>
          <w:rFonts w:ascii="Arial" w:hAnsi="Arial" w:cs="Arial"/>
          <w:b/>
          <w:sz w:val="28"/>
          <w:szCs w:val="28"/>
        </w:rPr>
        <w:t>приближенные к семейным</w:t>
      </w:r>
      <w:r w:rsidR="00113624" w:rsidRPr="000C4FF4">
        <w:rPr>
          <w:rFonts w:ascii="Arial" w:hAnsi="Arial" w:cs="Arial"/>
          <w:sz w:val="28"/>
          <w:szCs w:val="28"/>
        </w:rPr>
        <w:t xml:space="preserve">. </w:t>
      </w:r>
    </w:p>
    <w:p w:rsidR="00494059" w:rsidRPr="000C4FF4" w:rsidRDefault="00113624" w:rsidP="00D2417F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eastAsia="Segoe UI" w:hAnsi="Arial" w:cs="Arial"/>
          <w:sz w:val="28"/>
          <w:szCs w:val="28"/>
          <w:lang w:eastAsia="ru-RU"/>
        </w:rPr>
      </w:pPr>
      <w:r w:rsidRPr="000C4FF4">
        <w:rPr>
          <w:rFonts w:ascii="Arial" w:hAnsi="Arial" w:cs="Arial"/>
          <w:sz w:val="28"/>
          <w:szCs w:val="28"/>
        </w:rPr>
        <w:t xml:space="preserve">Продолжается планомерная работа по </w:t>
      </w:r>
      <w:r w:rsidRPr="000C4FF4">
        <w:rPr>
          <w:rFonts w:ascii="Arial" w:hAnsi="Arial" w:cs="Arial"/>
          <w:b/>
          <w:sz w:val="28"/>
          <w:szCs w:val="28"/>
        </w:rPr>
        <w:t>выстраиванию индивидуального подхода для качественной подготовки воспитанников</w:t>
      </w:r>
      <w:r w:rsidRPr="000C4FF4">
        <w:rPr>
          <w:rFonts w:ascii="Arial" w:hAnsi="Arial" w:cs="Arial"/>
          <w:sz w:val="28"/>
          <w:szCs w:val="28"/>
        </w:rPr>
        <w:t xml:space="preserve"> детских домов к самостоятельной жизни и их</w:t>
      </w:r>
      <w:r w:rsidRPr="000C4FF4">
        <w:rPr>
          <w:rFonts w:ascii="Arial" w:hAnsi="Arial" w:cs="Arial"/>
          <w:b/>
          <w:sz w:val="28"/>
          <w:szCs w:val="28"/>
        </w:rPr>
        <w:t xml:space="preserve"> постинтернатному сопровождению</w:t>
      </w:r>
      <w:r w:rsidRPr="000C4FF4">
        <w:rPr>
          <w:rFonts w:ascii="Arial" w:hAnsi="Arial" w:cs="Arial"/>
          <w:sz w:val="28"/>
          <w:szCs w:val="28"/>
        </w:rPr>
        <w:t xml:space="preserve"> </w:t>
      </w:r>
      <w:r w:rsidR="000C7DB6">
        <w:rPr>
          <w:rFonts w:ascii="Arial" w:hAnsi="Arial" w:cs="Arial"/>
          <w:sz w:val="28"/>
          <w:szCs w:val="28"/>
        </w:rPr>
        <w:t>–</w:t>
      </w:r>
      <w:r w:rsidRPr="000C4FF4">
        <w:rPr>
          <w:rFonts w:ascii="Arial" w:hAnsi="Arial" w:cs="Arial"/>
          <w:sz w:val="28"/>
          <w:szCs w:val="28"/>
        </w:rPr>
        <w:t xml:space="preserve"> 93 % выпускников детских домов имеют наставников и тьюторов.</w:t>
      </w:r>
    </w:p>
    <w:p w:rsidR="00FB29AA" w:rsidRPr="00D10B3C" w:rsidRDefault="00C75A1F" w:rsidP="00D2417F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0B3C">
        <w:rPr>
          <w:rFonts w:ascii="Arial" w:hAnsi="Arial" w:cs="Arial"/>
          <w:b/>
          <w:i/>
          <w:color w:val="0070C0"/>
          <w:sz w:val="24"/>
          <w:szCs w:val="24"/>
        </w:rPr>
        <w:t>Слайд</w:t>
      </w:r>
      <w:r w:rsidR="00D10B3C" w:rsidRPr="00D10B3C">
        <w:rPr>
          <w:rFonts w:ascii="Arial" w:hAnsi="Arial" w:cs="Arial"/>
          <w:i/>
          <w:color w:val="0070C0"/>
          <w:sz w:val="24"/>
          <w:szCs w:val="24"/>
        </w:rPr>
        <w:t xml:space="preserve"> «Воспитание»</w:t>
      </w:r>
    </w:p>
    <w:p w:rsidR="00BB2BEB" w:rsidRPr="000C4FF4" w:rsidRDefault="00113624" w:rsidP="00D2417F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eastAsia="Segoe UI" w:hAnsi="Arial" w:cs="Arial"/>
          <w:sz w:val="28"/>
          <w:szCs w:val="28"/>
          <w:lang w:eastAsia="ru-RU"/>
        </w:rPr>
      </w:pPr>
      <w:r w:rsidRPr="000C4FF4">
        <w:rPr>
          <w:rFonts w:ascii="Arial" w:hAnsi="Arial" w:cs="Arial"/>
          <w:sz w:val="28"/>
          <w:szCs w:val="28"/>
        </w:rPr>
        <w:t xml:space="preserve">Уважаемые коллеги, одной из главных целей национального проекта «Образование» является </w:t>
      </w:r>
      <w:r w:rsidRPr="000C4FF4">
        <w:rPr>
          <w:rFonts w:ascii="Arial" w:hAnsi="Arial" w:cs="Arial"/>
          <w:b/>
          <w:sz w:val="28"/>
          <w:szCs w:val="28"/>
        </w:rPr>
        <w:t xml:space="preserve">воспитание гармонично развитой и социально ответственной личности </w:t>
      </w:r>
      <w:r w:rsidRPr="000C4FF4">
        <w:rPr>
          <w:rFonts w:ascii="Arial" w:hAnsi="Arial" w:cs="Arial"/>
          <w:sz w:val="28"/>
          <w:szCs w:val="28"/>
        </w:rPr>
        <w:t xml:space="preserve">на основе духовно-нравственных ценностей народов Российской Федерации, исторических и национально-культурных традиций. </w:t>
      </w:r>
    </w:p>
    <w:p w:rsidR="00D866A4" w:rsidRPr="00F540D9" w:rsidRDefault="00D866A4" w:rsidP="00D866A4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eastAsia="Segoe UI" w:hAnsi="Arial" w:cs="Arial"/>
          <w:sz w:val="28"/>
          <w:szCs w:val="28"/>
          <w:lang w:eastAsia="ru-RU"/>
        </w:rPr>
      </w:pPr>
      <w:r w:rsidRPr="00F540D9">
        <w:rPr>
          <w:rFonts w:ascii="Arial" w:eastAsia="Segoe UI" w:hAnsi="Arial" w:cs="Arial"/>
          <w:sz w:val="28"/>
          <w:szCs w:val="28"/>
          <w:lang w:eastAsia="ru-RU"/>
        </w:rPr>
        <w:t xml:space="preserve">В рамках региональной программы патриотического воспитания реализуются проекты и акции, направленные на воспроизводство исторической памяти, сохранение преемственности поколений. </w:t>
      </w:r>
    </w:p>
    <w:p w:rsidR="00D866A4" w:rsidRPr="007903FD" w:rsidRDefault="00D866A4" w:rsidP="00D866A4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eastAsia="Segoe UI" w:hAnsi="Arial" w:cs="Arial"/>
          <w:sz w:val="28"/>
          <w:szCs w:val="28"/>
          <w:lang w:eastAsia="ru-RU"/>
        </w:rPr>
      </w:pPr>
      <w:r w:rsidRPr="00F540D9">
        <w:rPr>
          <w:rFonts w:ascii="Arial" w:eastAsia="Segoe UI" w:hAnsi="Arial" w:cs="Arial"/>
          <w:sz w:val="28"/>
          <w:szCs w:val="28"/>
          <w:lang w:eastAsia="ru-RU"/>
        </w:rPr>
        <w:t xml:space="preserve">В образовательных организациях во взаимодействии с учреждениями культуры, представителями общественных </w:t>
      </w:r>
      <w:r w:rsidRPr="00F540D9">
        <w:rPr>
          <w:rFonts w:ascii="Arial" w:eastAsia="Segoe UI" w:hAnsi="Arial" w:cs="Arial"/>
          <w:sz w:val="28"/>
          <w:szCs w:val="28"/>
          <w:lang w:eastAsia="ru-RU"/>
        </w:rPr>
        <w:lastRenderedPageBreak/>
        <w:t>объединений реализуется цикл мероприятий, способствующих духовно-нравственному становлению личности, привитию идей толерантности, уважения к другим культурам. В этом учебном году особое внимание было уделено проектам в рамках празднования 85-летия Красноярского края.</w:t>
      </w:r>
    </w:p>
    <w:p w:rsidR="00D10B3C" w:rsidRPr="00A35E9A" w:rsidRDefault="00D10B3C" w:rsidP="00D10B3C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276" w:lineRule="auto"/>
        <w:ind w:firstLine="709"/>
        <w:jc w:val="both"/>
        <w:rPr>
          <w:rFonts w:ascii="Arial" w:eastAsia="Times New Roman" w:hAnsi="Arial" w:cs="Arial"/>
          <w:color w:val="4F81BD" w:themeColor="accent1"/>
          <w:sz w:val="24"/>
          <w:szCs w:val="24"/>
          <w:lang w:eastAsia="ru-RU"/>
        </w:rPr>
      </w:pPr>
      <w:r w:rsidRPr="00D10B3C">
        <w:rPr>
          <w:rFonts w:ascii="Arial" w:hAnsi="Arial" w:cs="Arial"/>
          <w:b/>
          <w:i/>
          <w:color w:val="0070C0"/>
          <w:sz w:val="24"/>
          <w:szCs w:val="24"/>
        </w:rPr>
        <w:t>Слайд</w:t>
      </w:r>
      <w:r>
        <w:rPr>
          <w:rFonts w:ascii="Arial" w:hAnsi="Arial" w:cs="Arial"/>
          <w:b/>
          <w:i/>
          <w:color w:val="0070C0"/>
          <w:sz w:val="28"/>
          <w:szCs w:val="28"/>
        </w:rPr>
        <w:t xml:space="preserve"> </w:t>
      </w:r>
      <w:r>
        <w:rPr>
          <w:rFonts w:ascii="Arial" w:hAnsi="Arial" w:cs="Arial"/>
          <w:i/>
          <w:color w:val="4F81BD" w:themeColor="accent1"/>
          <w:sz w:val="24"/>
          <w:szCs w:val="24"/>
        </w:rPr>
        <w:t>«Создание личностно</w:t>
      </w:r>
      <w:r w:rsidR="000C7DB6">
        <w:rPr>
          <w:rFonts w:ascii="Arial" w:hAnsi="Arial" w:cs="Arial"/>
          <w:i/>
          <w:color w:val="4F81BD" w:themeColor="accent1"/>
          <w:sz w:val="24"/>
          <w:szCs w:val="24"/>
        </w:rPr>
        <w:t>-</w:t>
      </w:r>
      <w:r>
        <w:rPr>
          <w:rFonts w:ascii="Arial" w:hAnsi="Arial" w:cs="Arial"/>
          <w:i/>
          <w:color w:val="4F81BD" w:themeColor="accent1"/>
          <w:sz w:val="24"/>
          <w:szCs w:val="24"/>
        </w:rPr>
        <w:t>развивающей образовательной среды»</w:t>
      </w:r>
    </w:p>
    <w:p w:rsidR="00855E6E" w:rsidRDefault="00855E6E" w:rsidP="00855E6E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eastAsia="Segoe UI" w:hAnsi="Arial" w:cs="Arial"/>
          <w:sz w:val="28"/>
          <w:szCs w:val="28"/>
          <w:lang w:eastAsia="ru-RU"/>
        </w:rPr>
      </w:pPr>
      <w:r w:rsidRPr="000C4FF4">
        <w:rPr>
          <w:rFonts w:ascii="Arial" w:eastAsia="Times New Roman" w:hAnsi="Arial" w:cs="Arial"/>
          <w:sz w:val="28"/>
          <w:szCs w:val="28"/>
          <w:lang w:eastAsia="ru-RU"/>
        </w:rPr>
        <w:t>В части об</w:t>
      </w:r>
      <w:r w:rsidR="00391702">
        <w:rPr>
          <w:rFonts w:ascii="Arial" w:eastAsia="Times New Roman" w:hAnsi="Arial" w:cs="Arial"/>
          <w:sz w:val="28"/>
          <w:szCs w:val="28"/>
          <w:lang w:eastAsia="ru-RU"/>
        </w:rPr>
        <w:t>еспечения</w:t>
      </w:r>
      <w:r w:rsidRPr="000C4FF4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0C4FF4">
        <w:rPr>
          <w:rFonts w:ascii="Arial" w:eastAsia="Times New Roman" w:hAnsi="Arial" w:cs="Arial"/>
          <w:b/>
          <w:sz w:val="28"/>
          <w:szCs w:val="28"/>
          <w:lang w:eastAsia="ru-RU"/>
        </w:rPr>
        <w:t>личностных результатов</w:t>
      </w:r>
      <w:r w:rsidR="00C544D4">
        <w:rPr>
          <w:rFonts w:ascii="Arial" w:eastAsia="Times New Roman" w:hAnsi="Arial" w:cs="Arial"/>
          <w:sz w:val="28"/>
          <w:szCs w:val="28"/>
          <w:lang w:eastAsia="ru-RU"/>
        </w:rPr>
        <w:t>, опираясь на ФГОС</w:t>
      </w:r>
      <w:r w:rsidRPr="000C4FF4">
        <w:rPr>
          <w:rFonts w:ascii="Arial" w:eastAsia="Times New Roman" w:hAnsi="Arial" w:cs="Arial"/>
          <w:sz w:val="28"/>
          <w:szCs w:val="28"/>
          <w:lang w:eastAsia="ru-RU"/>
        </w:rPr>
        <w:t xml:space="preserve"> и на модель результатов «Навыки XXI века»</w:t>
      </w:r>
      <w:r w:rsidR="00C544D4">
        <w:rPr>
          <w:rFonts w:ascii="Arial" w:eastAsia="Times New Roman" w:hAnsi="Arial" w:cs="Arial"/>
          <w:sz w:val="28"/>
          <w:szCs w:val="28"/>
          <w:lang w:eastAsia="ru-RU"/>
        </w:rPr>
        <w:t>,</w:t>
      </w:r>
      <w:r w:rsidRPr="000C4FF4">
        <w:rPr>
          <w:rFonts w:ascii="Arial" w:eastAsia="Times New Roman" w:hAnsi="Arial" w:cs="Arial"/>
          <w:sz w:val="28"/>
          <w:szCs w:val="28"/>
          <w:lang w:eastAsia="ru-RU"/>
        </w:rPr>
        <w:t xml:space="preserve"> мы реализуем проект БФ Сбербанка «Вклад в будущее» по созданию личностно</w:t>
      </w:r>
      <w:r w:rsidR="00391702">
        <w:rPr>
          <w:rFonts w:ascii="Arial" w:eastAsia="Times New Roman" w:hAnsi="Arial" w:cs="Arial"/>
          <w:sz w:val="28"/>
          <w:szCs w:val="28"/>
          <w:lang w:eastAsia="ru-RU"/>
        </w:rPr>
        <w:t>-</w:t>
      </w:r>
      <w:r w:rsidRPr="000C4FF4">
        <w:rPr>
          <w:rFonts w:ascii="Arial" w:eastAsia="Times New Roman" w:hAnsi="Arial" w:cs="Arial"/>
          <w:sz w:val="28"/>
          <w:szCs w:val="28"/>
          <w:lang w:eastAsia="ru-RU"/>
        </w:rPr>
        <w:t xml:space="preserve"> развивающей образовательной среды. </w:t>
      </w:r>
    </w:p>
    <w:p w:rsidR="009779E9" w:rsidRDefault="00855E6E" w:rsidP="009779E9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540D9">
        <w:rPr>
          <w:rFonts w:ascii="Arial" w:eastAsia="Times New Roman" w:hAnsi="Arial" w:cs="Arial"/>
          <w:sz w:val="28"/>
          <w:szCs w:val="28"/>
          <w:lang w:eastAsia="ru-RU"/>
        </w:rPr>
        <w:t>Всего в проект к 2022 году будут включены около 100 школ края. Подготовка команд образовательных организаций к реализации данной программы предполагает освоение и применение ими разных техник организации образовательного процесса, что помогает нам решать задачу освоения новых технологий и в воспитательной работе.</w:t>
      </w:r>
    </w:p>
    <w:p w:rsidR="00113624" w:rsidRPr="009779E9" w:rsidRDefault="00EC6F3A" w:rsidP="009779E9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hAnsi="Arial" w:cs="Arial"/>
          <w:b/>
          <w:i/>
          <w:color w:val="0070C0"/>
          <w:sz w:val="24"/>
          <w:szCs w:val="24"/>
        </w:rPr>
        <w:t xml:space="preserve">Слайд </w:t>
      </w:r>
      <w:r w:rsidR="00955318" w:rsidRPr="009779E9">
        <w:rPr>
          <w:rFonts w:ascii="Arial" w:hAnsi="Arial" w:cs="Arial"/>
          <w:i/>
          <w:color w:val="4F81BD" w:themeColor="accent1"/>
          <w:sz w:val="24"/>
          <w:szCs w:val="24"/>
        </w:rPr>
        <w:t>«</w:t>
      </w:r>
      <w:r w:rsidR="00D10B3C" w:rsidRPr="009779E9">
        <w:rPr>
          <w:rFonts w:ascii="Arial" w:hAnsi="Arial" w:cs="Arial"/>
          <w:i/>
          <w:color w:val="4F81BD" w:themeColor="accent1"/>
          <w:sz w:val="24"/>
          <w:szCs w:val="24"/>
        </w:rPr>
        <w:t>Проблемы в области воспитания и возможные решения»</w:t>
      </w:r>
    </w:p>
    <w:p w:rsidR="00113624" w:rsidRPr="000C4FF4" w:rsidRDefault="00113624" w:rsidP="00FB29AA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4FF4">
        <w:rPr>
          <w:rFonts w:ascii="Arial" w:eastAsia="Times New Roman" w:hAnsi="Arial" w:cs="Arial"/>
          <w:sz w:val="28"/>
          <w:szCs w:val="28"/>
          <w:lang w:eastAsia="ru-RU"/>
        </w:rPr>
        <w:t>Несмотря на множество инициатив в области воспитания</w:t>
      </w:r>
      <w:r w:rsidR="00324CE5">
        <w:rPr>
          <w:rFonts w:ascii="Arial" w:eastAsia="Times New Roman" w:hAnsi="Arial" w:cs="Arial"/>
          <w:sz w:val="28"/>
          <w:szCs w:val="28"/>
          <w:lang w:eastAsia="ru-RU"/>
        </w:rPr>
        <w:t>,</w:t>
      </w:r>
      <w:r w:rsidRPr="000C4FF4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0C4FF4">
        <w:rPr>
          <w:rFonts w:ascii="Arial" w:eastAsia="Times New Roman" w:hAnsi="Arial" w:cs="Arial"/>
          <w:b/>
          <w:sz w:val="28"/>
          <w:szCs w:val="28"/>
          <w:lang w:eastAsia="ru-RU"/>
        </w:rPr>
        <w:t>у нас остается проблема обеспечения индивидуального подхода в воспитательной деятельности</w:t>
      </w:r>
      <w:r w:rsidRPr="000E47B8">
        <w:rPr>
          <w:rFonts w:ascii="Arial" w:eastAsia="Times New Roman" w:hAnsi="Arial" w:cs="Arial"/>
          <w:sz w:val="28"/>
          <w:szCs w:val="28"/>
          <w:lang w:eastAsia="ru-RU"/>
        </w:rPr>
        <w:t>,</w:t>
      </w:r>
      <w:r w:rsidRPr="000C4FF4">
        <w:rPr>
          <w:rFonts w:ascii="Arial" w:eastAsia="Times New Roman" w:hAnsi="Arial" w:cs="Arial"/>
          <w:sz w:val="28"/>
          <w:szCs w:val="28"/>
          <w:lang w:eastAsia="ru-RU"/>
        </w:rPr>
        <w:t xml:space="preserve"> которая выражается в отсутствии результативных опережающих действий, знания актуальных по</w:t>
      </w:r>
      <w:r w:rsidR="00101F98" w:rsidRPr="000C4FF4">
        <w:rPr>
          <w:rFonts w:ascii="Arial" w:eastAsia="Times New Roman" w:hAnsi="Arial" w:cs="Arial"/>
          <w:sz w:val="28"/>
          <w:szCs w:val="28"/>
          <w:lang w:eastAsia="ru-RU"/>
        </w:rPr>
        <w:t>требностей наших школьников. Преодоление проблемы</w:t>
      </w:r>
      <w:r w:rsidRPr="000C4FF4">
        <w:rPr>
          <w:rFonts w:ascii="Arial" w:eastAsia="Times New Roman" w:hAnsi="Arial" w:cs="Arial"/>
          <w:sz w:val="28"/>
          <w:szCs w:val="28"/>
          <w:lang w:eastAsia="ru-RU"/>
        </w:rPr>
        <w:t xml:space="preserve"> находится на пересечении решения задач по освоению новых технологий в воспитательной работе и обеспечению индивидуального подхода. </w:t>
      </w:r>
    </w:p>
    <w:p w:rsidR="00113624" w:rsidRPr="000C4FF4" w:rsidRDefault="00113624" w:rsidP="00D2417F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4FF4">
        <w:rPr>
          <w:rFonts w:ascii="Arial" w:eastAsia="Times New Roman" w:hAnsi="Arial" w:cs="Arial"/>
          <w:sz w:val="28"/>
          <w:szCs w:val="28"/>
          <w:lang w:eastAsia="ru-RU"/>
        </w:rPr>
        <w:t>Летние каникулы в Красноярском крае начались чередой трагических событий, произошедших с детьми. Зафиксированы случаи противоправных действий, проявления агрессии. Как показал анализ громких дел с участием подростков (г. Канск</w:t>
      </w:r>
      <w:r w:rsidR="00FB29AA">
        <w:rPr>
          <w:rFonts w:ascii="Arial" w:eastAsia="Times New Roman" w:hAnsi="Arial" w:cs="Arial"/>
          <w:sz w:val="28"/>
          <w:szCs w:val="28"/>
          <w:lang w:eastAsia="ru-RU"/>
        </w:rPr>
        <w:t>, Назаровский</w:t>
      </w:r>
      <w:r w:rsidRPr="000C4FF4">
        <w:rPr>
          <w:rFonts w:ascii="Arial" w:eastAsia="Times New Roman" w:hAnsi="Arial" w:cs="Arial"/>
          <w:sz w:val="28"/>
          <w:szCs w:val="28"/>
          <w:lang w:eastAsia="ru-RU"/>
        </w:rPr>
        <w:t xml:space="preserve"> район)</w:t>
      </w:r>
      <w:r w:rsidR="007E596D">
        <w:rPr>
          <w:rFonts w:ascii="Arial" w:eastAsia="Times New Roman" w:hAnsi="Arial" w:cs="Arial"/>
          <w:sz w:val="28"/>
          <w:szCs w:val="28"/>
          <w:lang w:eastAsia="ru-RU"/>
        </w:rPr>
        <w:t>,</w:t>
      </w:r>
      <w:r w:rsidRPr="000C4FF4">
        <w:rPr>
          <w:rFonts w:ascii="Arial" w:eastAsia="Times New Roman" w:hAnsi="Arial" w:cs="Arial"/>
          <w:sz w:val="28"/>
          <w:szCs w:val="28"/>
          <w:lang w:eastAsia="ru-RU"/>
        </w:rPr>
        <w:t xml:space="preserve"> с этими учащимися в школе индивидуально не работали: практически во всех случаях они ничем не выделялись, противоправных действий </w:t>
      </w:r>
      <w:r w:rsidRPr="000C4FF4">
        <w:rPr>
          <w:rFonts w:ascii="Arial" w:eastAsia="Times New Roman" w:hAnsi="Arial" w:cs="Arial"/>
          <w:sz w:val="28"/>
          <w:szCs w:val="28"/>
          <w:lang w:eastAsia="ru-RU"/>
        </w:rPr>
        <w:lastRenderedPageBreak/>
        <w:t xml:space="preserve">ранее не совершали. </w:t>
      </w:r>
    </w:p>
    <w:p w:rsidR="00113624" w:rsidRPr="000C4FF4" w:rsidRDefault="00113624" w:rsidP="00D2417F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4FF4">
        <w:rPr>
          <w:rFonts w:ascii="Arial" w:eastAsia="Times New Roman" w:hAnsi="Arial" w:cs="Arial"/>
          <w:sz w:val="28"/>
          <w:szCs w:val="28"/>
          <w:lang w:eastAsia="ru-RU"/>
        </w:rPr>
        <w:t>Одной из за</w:t>
      </w:r>
      <w:r w:rsidR="00C544D4">
        <w:rPr>
          <w:rFonts w:ascii="Arial" w:eastAsia="Times New Roman" w:hAnsi="Arial" w:cs="Arial"/>
          <w:sz w:val="28"/>
          <w:szCs w:val="28"/>
          <w:lang w:eastAsia="ru-RU"/>
        </w:rPr>
        <w:t>дач, которая призвана решить обозначенную</w:t>
      </w:r>
      <w:r w:rsidRPr="000C4FF4">
        <w:rPr>
          <w:rFonts w:ascii="Arial" w:eastAsia="Times New Roman" w:hAnsi="Arial" w:cs="Arial"/>
          <w:sz w:val="28"/>
          <w:szCs w:val="28"/>
          <w:lang w:eastAsia="ru-RU"/>
        </w:rPr>
        <w:t xml:space="preserve"> проблему</w:t>
      </w:r>
      <w:r w:rsidR="007C066B">
        <w:rPr>
          <w:rFonts w:ascii="Arial" w:eastAsia="Times New Roman" w:hAnsi="Arial" w:cs="Arial"/>
          <w:sz w:val="28"/>
          <w:szCs w:val="28"/>
          <w:lang w:eastAsia="ru-RU"/>
        </w:rPr>
        <w:t>,</w:t>
      </w:r>
      <w:r w:rsidRPr="000C4FF4">
        <w:rPr>
          <w:rFonts w:ascii="Arial" w:eastAsia="Times New Roman" w:hAnsi="Arial" w:cs="Arial"/>
          <w:sz w:val="28"/>
          <w:szCs w:val="28"/>
          <w:lang w:eastAsia="ru-RU"/>
        </w:rPr>
        <w:t xml:space="preserve"> – это поддержка деятельности </w:t>
      </w:r>
      <w:r w:rsidRPr="000C4FF4">
        <w:rPr>
          <w:rFonts w:ascii="Arial" w:eastAsia="Times New Roman" w:hAnsi="Arial" w:cs="Arial"/>
          <w:b/>
          <w:sz w:val="28"/>
          <w:szCs w:val="28"/>
          <w:lang w:eastAsia="ru-RU"/>
        </w:rPr>
        <w:t>педагогических работников, осуществляющих классное руководство</w:t>
      </w:r>
      <w:r w:rsidRPr="000C4FF4">
        <w:rPr>
          <w:rFonts w:ascii="Arial" w:eastAsia="Times New Roman" w:hAnsi="Arial" w:cs="Arial"/>
          <w:sz w:val="28"/>
          <w:szCs w:val="28"/>
          <w:lang w:eastAsia="ru-RU"/>
        </w:rPr>
        <w:t>, импульс которой был дан в Послании Президента РФ. Напомню, что за счёт средств федерального бюджета с 1 сентября 2020 года будет производиться специальная доплата классным руководителям в раз</w:t>
      </w:r>
      <w:r w:rsidR="00F10659">
        <w:rPr>
          <w:rFonts w:ascii="Arial" w:eastAsia="Times New Roman" w:hAnsi="Arial" w:cs="Arial"/>
          <w:sz w:val="28"/>
          <w:szCs w:val="28"/>
          <w:lang w:eastAsia="ru-RU"/>
        </w:rPr>
        <w:t>мере</w:t>
      </w:r>
      <w:r w:rsidR="006B7EFF">
        <w:rPr>
          <w:rFonts w:ascii="Arial" w:eastAsia="Times New Roman" w:hAnsi="Arial" w:cs="Arial"/>
          <w:sz w:val="28"/>
          <w:szCs w:val="28"/>
          <w:lang w:eastAsia="ru-RU"/>
        </w:rPr>
        <w:t xml:space="preserve"> пяти тысяч рублей</w:t>
      </w:r>
      <w:r w:rsidRPr="000C4FF4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6B7EFF">
        <w:rPr>
          <w:rFonts w:ascii="Arial" w:eastAsia="Times New Roman" w:hAnsi="Arial" w:cs="Arial"/>
          <w:sz w:val="28"/>
          <w:szCs w:val="28"/>
          <w:lang w:eastAsia="ru-RU"/>
        </w:rPr>
        <w:t>(</w:t>
      </w:r>
      <w:r w:rsidRPr="000C4FF4">
        <w:rPr>
          <w:rFonts w:ascii="Arial" w:eastAsia="Times New Roman" w:hAnsi="Arial" w:cs="Arial"/>
          <w:sz w:val="28"/>
          <w:szCs w:val="28"/>
          <w:lang w:eastAsia="ru-RU"/>
        </w:rPr>
        <w:t>при сохраняющихся региональных выплатах</w:t>
      </w:r>
      <w:r w:rsidR="006B7EFF">
        <w:rPr>
          <w:rFonts w:ascii="Arial" w:eastAsia="Times New Roman" w:hAnsi="Arial" w:cs="Arial"/>
          <w:sz w:val="28"/>
          <w:szCs w:val="28"/>
          <w:lang w:eastAsia="ru-RU"/>
        </w:rPr>
        <w:t>)</w:t>
      </w:r>
      <w:r w:rsidRPr="000C4FF4">
        <w:rPr>
          <w:rFonts w:ascii="Arial" w:eastAsia="Times New Roman" w:hAnsi="Arial" w:cs="Arial"/>
          <w:sz w:val="28"/>
          <w:szCs w:val="28"/>
          <w:lang w:eastAsia="ru-RU"/>
        </w:rPr>
        <w:t xml:space="preserve">. </w:t>
      </w:r>
    </w:p>
    <w:p w:rsidR="0033115D" w:rsidRDefault="00C544D4" w:rsidP="00D2417F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Работа с семьей так</w:t>
      </w:r>
      <w:r w:rsidR="00113624" w:rsidRPr="000C4FF4">
        <w:rPr>
          <w:rFonts w:ascii="Arial" w:eastAsia="Times New Roman" w:hAnsi="Arial" w:cs="Arial"/>
          <w:sz w:val="28"/>
          <w:szCs w:val="28"/>
          <w:lang w:eastAsia="ru-RU"/>
        </w:rPr>
        <w:t xml:space="preserve">же призвана помочь нам обеспечить индивидуализацию и воспитательный </w:t>
      </w:r>
      <w:r w:rsidR="00FB29AA">
        <w:rPr>
          <w:rFonts w:ascii="Arial" w:eastAsia="Times New Roman" w:hAnsi="Arial" w:cs="Arial"/>
          <w:sz w:val="28"/>
          <w:szCs w:val="28"/>
          <w:lang w:eastAsia="ru-RU"/>
        </w:rPr>
        <w:t>компонент в образовании. С 2019 года вопросы родительского просвещения решаются в рамках регионального проекта</w:t>
      </w:r>
      <w:r w:rsidR="00113624" w:rsidRPr="000C4FF4">
        <w:rPr>
          <w:rFonts w:ascii="Arial" w:eastAsia="Times New Roman" w:hAnsi="Arial" w:cs="Arial"/>
          <w:sz w:val="28"/>
          <w:szCs w:val="28"/>
          <w:lang w:eastAsia="ru-RU"/>
        </w:rPr>
        <w:t xml:space="preserve"> «Поддержка семей, имеющих детей». </w:t>
      </w:r>
    </w:p>
    <w:p w:rsidR="00113624" w:rsidRPr="0033115D" w:rsidRDefault="00956BA2" w:rsidP="00DD325D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276" w:lineRule="auto"/>
        <w:ind w:firstLine="709"/>
        <w:jc w:val="both"/>
        <w:rPr>
          <w:rFonts w:ascii="Arial" w:eastAsia="Times New Roman" w:hAnsi="Arial" w:cs="Arial"/>
          <w:color w:val="4F81BD" w:themeColor="accent1"/>
          <w:sz w:val="24"/>
          <w:szCs w:val="24"/>
          <w:lang w:eastAsia="ru-RU"/>
        </w:rPr>
      </w:pPr>
      <w:r>
        <w:rPr>
          <w:rFonts w:ascii="Arial" w:hAnsi="Arial" w:cs="Arial"/>
          <w:b/>
          <w:i/>
          <w:color w:val="0070C0"/>
          <w:sz w:val="24"/>
          <w:szCs w:val="24"/>
        </w:rPr>
        <w:t>Слайд</w:t>
      </w:r>
      <w:r w:rsidR="00197642" w:rsidRPr="000C4FF4">
        <w:rPr>
          <w:rFonts w:ascii="Arial" w:hAnsi="Arial" w:cs="Arial"/>
          <w:b/>
          <w:i/>
          <w:color w:val="0070C0"/>
          <w:sz w:val="28"/>
          <w:szCs w:val="28"/>
        </w:rPr>
        <w:t xml:space="preserve"> </w:t>
      </w:r>
      <w:r w:rsidR="00955318" w:rsidRPr="0033115D">
        <w:rPr>
          <w:rFonts w:ascii="Arial" w:eastAsia="Times New Roman" w:hAnsi="Arial" w:cs="Arial"/>
          <w:i/>
          <w:color w:val="4F81BD" w:themeColor="accent1"/>
          <w:sz w:val="24"/>
          <w:szCs w:val="24"/>
          <w:lang w:eastAsia="ru-RU"/>
        </w:rPr>
        <w:t>«</w:t>
      </w:r>
      <w:r w:rsidR="00BB2BEB" w:rsidRPr="0033115D">
        <w:rPr>
          <w:rFonts w:ascii="Arial" w:eastAsia="Times New Roman" w:hAnsi="Arial" w:cs="Arial"/>
          <w:i/>
          <w:color w:val="4F81BD" w:themeColor="accent1"/>
          <w:sz w:val="24"/>
          <w:szCs w:val="24"/>
          <w:lang w:eastAsia="ru-RU"/>
        </w:rPr>
        <w:t>Активность участия в грантах для развития родительского просвещения</w:t>
      </w:r>
      <w:r w:rsidR="00955318" w:rsidRPr="0033115D">
        <w:rPr>
          <w:rFonts w:ascii="Arial" w:eastAsia="Times New Roman" w:hAnsi="Arial" w:cs="Arial"/>
          <w:i/>
          <w:color w:val="4F81BD" w:themeColor="accent1"/>
          <w:sz w:val="24"/>
          <w:szCs w:val="24"/>
          <w:lang w:eastAsia="ru-RU"/>
        </w:rPr>
        <w:t>»</w:t>
      </w:r>
    </w:p>
    <w:p w:rsidR="00B94114" w:rsidRDefault="006C093C" w:rsidP="00D2417F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В</w:t>
      </w:r>
      <w:r w:rsidRPr="000C4FF4">
        <w:rPr>
          <w:rFonts w:ascii="Arial" w:eastAsia="Times New Roman" w:hAnsi="Arial" w:cs="Arial"/>
          <w:sz w:val="28"/>
          <w:szCs w:val="28"/>
          <w:lang w:eastAsia="ru-RU"/>
        </w:rPr>
        <w:t xml:space="preserve"> целях привлечения финансирования для развития системы родительского просвещения </w:t>
      </w:r>
      <w:r>
        <w:rPr>
          <w:rFonts w:ascii="Arial" w:eastAsia="Times New Roman" w:hAnsi="Arial" w:cs="Arial"/>
          <w:sz w:val="28"/>
          <w:szCs w:val="28"/>
          <w:lang w:eastAsia="ru-RU"/>
        </w:rPr>
        <w:t>в грантовые конкурсы</w:t>
      </w:r>
      <w:r w:rsidRPr="000C4FF4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ru-RU"/>
        </w:rPr>
        <w:t>активно включились г</w:t>
      </w:r>
      <w:r w:rsidR="00113624" w:rsidRPr="000C4FF4">
        <w:rPr>
          <w:rFonts w:ascii="Arial" w:eastAsia="Times New Roman" w:hAnsi="Arial" w:cs="Arial"/>
          <w:sz w:val="28"/>
          <w:szCs w:val="28"/>
          <w:lang w:eastAsia="ru-RU"/>
        </w:rPr>
        <w:t>орода</w:t>
      </w:r>
      <w:r w:rsidR="000C0B14">
        <w:rPr>
          <w:rFonts w:ascii="Arial" w:eastAsia="Times New Roman" w:hAnsi="Arial" w:cs="Arial"/>
          <w:sz w:val="28"/>
          <w:szCs w:val="28"/>
          <w:lang w:eastAsia="ru-RU"/>
        </w:rPr>
        <w:t>:</w:t>
      </w:r>
      <w:r w:rsidR="00113624" w:rsidRPr="000C4FF4">
        <w:rPr>
          <w:rFonts w:ascii="Arial" w:eastAsia="Times New Roman" w:hAnsi="Arial" w:cs="Arial"/>
          <w:sz w:val="28"/>
          <w:szCs w:val="28"/>
          <w:lang w:eastAsia="ru-RU"/>
        </w:rPr>
        <w:t xml:space="preserve"> Зеленогорс</w:t>
      </w:r>
      <w:r w:rsidR="00EA026D">
        <w:rPr>
          <w:rFonts w:ascii="Arial" w:eastAsia="Times New Roman" w:hAnsi="Arial" w:cs="Arial"/>
          <w:sz w:val="28"/>
          <w:szCs w:val="28"/>
          <w:lang w:eastAsia="ru-RU"/>
        </w:rPr>
        <w:t>к, Красноярск, Норильск, Ачинск; а также</w:t>
      </w:r>
      <w:r w:rsidR="00113624" w:rsidRPr="000C4FF4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Ужурский, </w:t>
      </w:r>
      <w:r w:rsidR="00113624" w:rsidRPr="000C4FF4">
        <w:rPr>
          <w:rFonts w:ascii="Arial" w:eastAsia="Times New Roman" w:hAnsi="Arial" w:cs="Arial"/>
          <w:sz w:val="28"/>
          <w:szCs w:val="28"/>
          <w:lang w:eastAsia="ru-RU"/>
        </w:rPr>
        <w:t xml:space="preserve">Северо-Енисейский, </w:t>
      </w:r>
      <w:proofErr w:type="spellStart"/>
      <w:r w:rsidR="00113624" w:rsidRPr="000C4FF4">
        <w:rPr>
          <w:rFonts w:ascii="Arial" w:eastAsia="Times New Roman" w:hAnsi="Arial" w:cs="Arial"/>
          <w:sz w:val="28"/>
          <w:szCs w:val="28"/>
          <w:lang w:eastAsia="ru-RU"/>
        </w:rPr>
        <w:t>Казачинский</w:t>
      </w:r>
      <w:proofErr w:type="spellEnd"/>
      <w:r w:rsidR="00113624" w:rsidRPr="000C4FF4">
        <w:rPr>
          <w:rFonts w:ascii="Arial" w:eastAsia="Times New Roman" w:hAnsi="Arial" w:cs="Arial"/>
          <w:sz w:val="28"/>
          <w:szCs w:val="28"/>
          <w:lang w:eastAsia="ru-RU"/>
        </w:rPr>
        <w:t xml:space="preserve"> районы</w:t>
      </w:r>
      <w:r w:rsidR="00B94114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113624" w:rsidRPr="00B94114" w:rsidRDefault="00197642" w:rsidP="00D2417F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eastAsia="Times New Roman" w:hAnsi="Arial" w:cs="Arial"/>
          <w:color w:val="4F81BD" w:themeColor="accent1"/>
          <w:sz w:val="24"/>
          <w:szCs w:val="24"/>
          <w:lang w:eastAsia="ru-RU"/>
        </w:rPr>
      </w:pPr>
      <w:r w:rsidRPr="00DD325D">
        <w:rPr>
          <w:rFonts w:ascii="Arial" w:hAnsi="Arial" w:cs="Arial"/>
          <w:b/>
          <w:i/>
          <w:color w:val="0070C0"/>
          <w:sz w:val="24"/>
          <w:szCs w:val="24"/>
        </w:rPr>
        <w:t>Слайд</w:t>
      </w:r>
      <w:r w:rsidRPr="000C4FF4">
        <w:rPr>
          <w:rFonts w:ascii="Arial" w:hAnsi="Arial" w:cs="Arial"/>
          <w:b/>
          <w:i/>
          <w:color w:val="0070C0"/>
          <w:sz w:val="28"/>
          <w:szCs w:val="28"/>
        </w:rPr>
        <w:t xml:space="preserve"> </w:t>
      </w:r>
      <w:r w:rsidR="00955318" w:rsidRPr="00B94114">
        <w:rPr>
          <w:rFonts w:ascii="Arial" w:eastAsia="Times New Roman" w:hAnsi="Arial" w:cs="Arial"/>
          <w:i/>
          <w:color w:val="4F81BD" w:themeColor="accent1"/>
          <w:sz w:val="24"/>
          <w:szCs w:val="24"/>
          <w:lang w:eastAsia="ru-RU"/>
        </w:rPr>
        <w:t>«Профилактика</w:t>
      </w:r>
      <w:r w:rsidR="00BB2BEB" w:rsidRPr="00B94114">
        <w:rPr>
          <w:rFonts w:ascii="Arial" w:eastAsia="Times New Roman" w:hAnsi="Arial" w:cs="Arial"/>
          <w:i/>
          <w:color w:val="4F81BD" w:themeColor="accent1"/>
          <w:sz w:val="24"/>
          <w:szCs w:val="24"/>
          <w:lang w:eastAsia="ru-RU"/>
        </w:rPr>
        <w:t>. Основные действия</w:t>
      </w:r>
      <w:r w:rsidR="00955318" w:rsidRPr="00B94114">
        <w:rPr>
          <w:rFonts w:ascii="Arial" w:eastAsia="Times New Roman" w:hAnsi="Arial" w:cs="Arial"/>
          <w:i/>
          <w:color w:val="4F81BD" w:themeColor="accent1"/>
          <w:sz w:val="24"/>
          <w:szCs w:val="24"/>
          <w:lang w:eastAsia="ru-RU"/>
        </w:rPr>
        <w:t>»</w:t>
      </w:r>
    </w:p>
    <w:p w:rsidR="00113624" w:rsidRPr="000C4FF4" w:rsidRDefault="001637C7" w:rsidP="00D2417F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4FF4">
        <w:rPr>
          <w:rFonts w:ascii="Arial" w:eastAsia="Times New Roman" w:hAnsi="Arial" w:cs="Arial"/>
          <w:sz w:val="28"/>
          <w:szCs w:val="28"/>
          <w:lang w:eastAsia="ru-RU"/>
        </w:rPr>
        <w:t xml:space="preserve">Усилиями </w:t>
      </w:r>
      <w:r w:rsidR="00032444">
        <w:rPr>
          <w:rFonts w:ascii="Arial" w:eastAsia="Times New Roman" w:hAnsi="Arial" w:cs="Arial"/>
          <w:sz w:val="28"/>
          <w:szCs w:val="28"/>
          <w:lang w:eastAsia="ru-RU"/>
        </w:rPr>
        <w:t>социально ориентированной некоммерческой организации «</w:t>
      </w:r>
      <w:r w:rsidR="00113624" w:rsidRPr="000C4FF4">
        <w:rPr>
          <w:rFonts w:ascii="Arial" w:eastAsia="Times New Roman" w:hAnsi="Arial" w:cs="Arial"/>
          <w:sz w:val="28"/>
          <w:szCs w:val="28"/>
          <w:lang w:eastAsia="ru-RU"/>
        </w:rPr>
        <w:t xml:space="preserve">Кризисный центр для женщин и их семей, подвергшихся насилию </w:t>
      </w:r>
      <w:r w:rsidR="00925AE3">
        <w:rPr>
          <w:rFonts w:ascii="Arial" w:eastAsia="Times New Roman" w:hAnsi="Arial" w:cs="Arial"/>
          <w:sz w:val="28"/>
          <w:szCs w:val="28"/>
          <w:lang w:eastAsia="ru-RU"/>
        </w:rPr>
        <w:t>"</w:t>
      </w:r>
      <w:r w:rsidR="00113624" w:rsidRPr="000C4FF4">
        <w:rPr>
          <w:rFonts w:ascii="Arial" w:eastAsia="Times New Roman" w:hAnsi="Arial" w:cs="Arial"/>
          <w:sz w:val="28"/>
          <w:szCs w:val="28"/>
          <w:lang w:eastAsia="ru-RU"/>
        </w:rPr>
        <w:t>Верба</w:t>
      </w:r>
      <w:r w:rsidR="00925AE3">
        <w:rPr>
          <w:rFonts w:ascii="Arial" w:eastAsia="Times New Roman" w:hAnsi="Arial" w:cs="Arial"/>
          <w:sz w:val="28"/>
          <w:szCs w:val="28"/>
          <w:lang w:eastAsia="ru-RU"/>
        </w:rPr>
        <w:t>"</w:t>
      </w:r>
      <w:r w:rsidR="00113624" w:rsidRPr="000C4FF4">
        <w:rPr>
          <w:rFonts w:ascii="Arial" w:eastAsia="Times New Roman" w:hAnsi="Arial" w:cs="Arial"/>
          <w:sz w:val="28"/>
          <w:szCs w:val="28"/>
          <w:lang w:eastAsia="ru-RU"/>
        </w:rPr>
        <w:t>» и частного образовательного учреждения «Центр повышения квалификации</w:t>
      </w:r>
      <w:r w:rsidRPr="000C4FF4">
        <w:rPr>
          <w:rFonts w:ascii="Arial" w:eastAsia="Times New Roman" w:hAnsi="Arial" w:cs="Arial"/>
          <w:sz w:val="28"/>
          <w:szCs w:val="28"/>
          <w:lang w:eastAsia="ru-RU"/>
        </w:rPr>
        <w:t>»</w:t>
      </w:r>
      <w:r w:rsidR="00113624" w:rsidRPr="000C4FF4">
        <w:rPr>
          <w:rFonts w:ascii="Arial" w:eastAsia="Times New Roman" w:hAnsi="Arial" w:cs="Arial"/>
          <w:sz w:val="28"/>
          <w:szCs w:val="28"/>
          <w:lang w:eastAsia="ru-RU"/>
        </w:rPr>
        <w:t xml:space="preserve"> организованы Кризисная служба по предотвращению подростковых суицидов и Служба психолого-педагогического консультирования и поддержки семей, воспитывающих детей с ограниченными возможностями здоровья, детей-инвалидов. </w:t>
      </w:r>
    </w:p>
    <w:p w:rsidR="00113624" w:rsidRPr="000C4FF4" w:rsidRDefault="00A43C42" w:rsidP="00D2417F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В целом же</w:t>
      </w:r>
      <w:r w:rsidR="00113624" w:rsidRPr="000C4FF4">
        <w:rPr>
          <w:rFonts w:ascii="Arial" w:eastAsia="Times New Roman" w:hAnsi="Arial" w:cs="Arial"/>
          <w:sz w:val="28"/>
          <w:szCs w:val="28"/>
          <w:lang w:eastAsia="ru-RU"/>
        </w:rPr>
        <w:t xml:space="preserve"> отмечается невысокая активность муниципальных систем образования. Зачастую за консультативную помощь выдается работа с родителями в рамках обычного функционала </w:t>
      </w:r>
      <w:r w:rsidR="00113624" w:rsidRPr="000C4FF4">
        <w:rPr>
          <w:rFonts w:ascii="Arial" w:eastAsia="Times New Roman" w:hAnsi="Arial" w:cs="Arial"/>
          <w:sz w:val="28"/>
          <w:szCs w:val="28"/>
          <w:lang w:eastAsia="ru-RU"/>
        </w:rPr>
        <w:lastRenderedPageBreak/>
        <w:t>образовательных учреждений.</w:t>
      </w:r>
    </w:p>
    <w:p w:rsidR="00D56A53" w:rsidRPr="00D10B3C" w:rsidRDefault="00D56A53" w:rsidP="00D56A53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0B3C">
        <w:rPr>
          <w:rFonts w:ascii="Arial" w:hAnsi="Arial" w:cs="Arial"/>
          <w:b/>
          <w:i/>
          <w:color w:val="0070C0"/>
          <w:sz w:val="24"/>
          <w:szCs w:val="24"/>
        </w:rPr>
        <w:t>Слайд</w:t>
      </w:r>
      <w:r w:rsidRPr="00D10B3C">
        <w:rPr>
          <w:rFonts w:ascii="Arial" w:hAnsi="Arial" w:cs="Arial"/>
          <w:i/>
          <w:color w:val="0070C0"/>
          <w:sz w:val="24"/>
          <w:szCs w:val="24"/>
        </w:rPr>
        <w:t xml:space="preserve"> «</w:t>
      </w:r>
      <w:r>
        <w:rPr>
          <w:rFonts w:ascii="Arial" w:hAnsi="Arial" w:cs="Arial"/>
          <w:i/>
          <w:color w:val="0070C0"/>
          <w:sz w:val="24"/>
          <w:szCs w:val="24"/>
        </w:rPr>
        <w:t>Изменение законодательства в области воспитания</w:t>
      </w:r>
      <w:r w:rsidRPr="00D10B3C">
        <w:rPr>
          <w:rFonts w:ascii="Arial" w:hAnsi="Arial" w:cs="Arial"/>
          <w:i/>
          <w:color w:val="0070C0"/>
          <w:sz w:val="24"/>
          <w:szCs w:val="24"/>
        </w:rPr>
        <w:t>»</w:t>
      </w:r>
    </w:p>
    <w:p w:rsidR="00113624" w:rsidRPr="000C4FF4" w:rsidRDefault="00113624" w:rsidP="00D2417F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0C4FF4">
        <w:rPr>
          <w:rFonts w:ascii="Arial" w:eastAsia="Times New Roman" w:hAnsi="Arial" w:cs="Arial"/>
          <w:sz w:val="28"/>
          <w:szCs w:val="28"/>
          <w:lang w:eastAsia="ru-RU"/>
        </w:rPr>
        <w:t xml:space="preserve">Знаковым событием для системы образования стало подписание </w:t>
      </w:r>
      <w:r w:rsidRPr="000C4FF4">
        <w:rPr>
          <w:rFonts w:ascii="Arial" w:hAnsi="Arial" w:cs="Arial"/>
          <w:sz w:val="28"/>
          <w:szCs w:val="28"/>
        </w:rPr>
        <w:t>31 июля</w:t>
      </w:r>
      <w:r w:rsidR="00A41796">
        <w:rPr>
          <w:rFonts w:ascii="Arial" w:hAnsi="Arial" w:cs="Arial"/>
          <w:sz w:val="28"/>
          <w:szCs w:val="28"/>
        </w:rPr>
        <w:t xml:space="preserve"> 2020 года</w:t>
      </w:r>
      <w:r w:rsidRPr="000C4FF4">
        <w:rPr>
          <w:rFonts w:ascii="Arial" w:hAnsi="Arial" w:cs="Arial"/>
          <w:sz w:val="28"/>
          <w:szCs w:val="28"/>
        </w:rPr>
        <w:t xml:space="preserve"> През</w:t>
      </w:r>
      <w:r w:rsidR="00A43C42">
        <w:rPr>
          <w:rFonts w:ascii="Arial" w:hAnsi="Arial" w:cs="Arial"/>
          <w:sz w:val="28"/>
          <w:szCs w:val="28"/>
        </w:rPr>
        <w:t>идентом РФ Федерального закона «</w:t>
      </w:r>
      <w:r w:rsidRPr="000C4FF4">
        <w:rPr>
          <w:rFonts w:ascii="Arial" w:hAnsi="Arial" w:cs="Arial"/>
          <w:sz w:val="28"/>
          <w:szCs w:val="28"/>
        </w:rPr>
        <w:t xml:space="preserve">О внесении изменений в Федеральный закон "Об образовании в Российской Федерации" по </w:t>
      </w:r>
      <w:r w:rsidR="00A43C42">
        <w:rPr>
          <w:rFonts w:ascii="Arial" w:hAnsi="Arial" w:cs="Arial"/>
          <w:sz w:val="28"/>
          <w:szCs w:val="28"/>
        </w:rPr>
        <w:t>вопросам воспитания обучающихся»</w:t>
      </w:r>
      <w:r w:rsidRPr="000C4FF4">
        <w:rPr>
          <w:rFonts w:ascii="Arial" w:hAnsi="Arial" w:cs="Arial"/>
          <w:sz w:val="28"/>
          <w:szCs w:val="28"/>
        </w:rPr>
        <w:t>.</w:t>
      </w:r>
    </w:p>
    <w:p w:rsidR="00B94114" w:rsidRDefault="00113624" w:rsidP="00D2417F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4FF4">
        <w:rPr>
          <w:rFonts w:ascii="Arial" w:hAnsi="Arial" w:cs="Arial"/>
          <w:sz w:val="28"/>
          <w:szCs w:val="28"/>
        </w:rPr>
        <w:t>Закон содержит определение понятия «воспитание</w:t>
      </w:r>
      <w:r w:rsidR="00A43C42">
        <w:rPr>
          <w:rFonts w:ascii="Arial" w:hAnsi="Arial" w:cs="Arial"/>
          <w:sz w:val="28"/>
          <w:szCs w:val="28"/>
        </w:rPr>
        <w:t xml:space="preserve">» и </w:t>
      </w:r>
      <w:r w:rsidRPr="000C4FF4">
        <w:rPr>
          <w:rFonts w:ascii="Arial" w:hAnsi="Arial" w:cs="Arial"/>
          <w:sz w:val="28"/>
          <w:szCs w:val="28"/>
        </w:rPr>
        <w:t>раскрывает механизм организации в</w:t>
      </w:r>
      <w:r w:rsidR="00A43C42">
        <w:rPr>
          <w:rFonts w:ascii="Arial" w:hAnsi="Arial" w:cs="Arial"/>
          <w:sz w:val="28"/>
          <w:szCs w:val="28"/>
        </w:rPr>
        <w:t xml:space="preserve">оспитательной работы, которая в </w:t>
      </w:r>
      <w:r w:rsidRPr="000C4FF4">
        <w:rPr>
          <w:rFonts w:ascii="Arial" w:hAnsi="Arial" w:cs="Arial"/>
          <w:sz w:val="28"/>
          <w:szCs w:val="28"/>
        </w:rPr>
        <w:t>течение года с 1 сентября 2020 года до 1 сентября 2021 года должна стать составной частью всех образовательных программ.</w:t>
      </w:r>
    </w:p>
    <w:p w:rsidR="00032444" w:rsidRDefault="00197642" w:rsidP="00032444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eastAsia="Times New Roman" w:hAnsi="Arial" w:cs="Arial"/>
          <w:color w:val="4F81BD" w:themeColor="accent1"/>
          <w:sz w:val="24"/>
          <w:szCs w:val="24"/>
          <w:lang w:eastAsia="ru-RU"/>
        </w:rPr>
      </w:pPr>
      <w:r w:rsidRPr="00DD325D">
        <w:rPr>
          <w:rFonts w:ascii="Arial" w:hAnsi="Arial" w:cs="Arial"/>
          <w:b/>
          <w:i/>
          <w:color w:val="0070C0"/>
          <w:sz w:val="24"/>
          <w:szCs w:val="24"/>
        </w:rPr>
        <w:t>Слайд</w:t>
      </w:r>
      <w:r>
        <w:rPr>
          <w:rFonts w:ascii="Arial" w:hAnsi="Arial" w:cs="Arial"/>
          <w:b/>
          <w:i/>
          <w:color w:val="0070C0"/>
          <w:sz w:val="28"/>
          <w:szCs w:val="28"/>
        </w:rPr>
        <w:t xml:space="preserve"> </w:t>
      </w:r>
      <w:r w:rsidR="00955318" w:rsidRPr="00B94114">
        <w:rPr>
          <w:rFonts w:ascii="Arial" w:hAnsi="Arial" w:cs="Arial"/>
          <w:i/>
          <w:color w:val="4F81BD" w:themeColor="accent1"/>
          <w:sz w:val="24"/>
          <w:szCs w:val="24"/>
        </w:rPr>
        <w:t>«</w:t>
      </w:r>
      <w:r w:rsidR="00113624" w:rsidRPr="00B94114">
        <w:rPr>
          <w:rFonts w:ascii="Arial" w:hAnsi="Arial" w:cs="Arial"/>
          <w:i/>
          <w:color w:val="4F81BD" w:themeColor="accent1"/>
          <w:sz w:val="24"/>
          <w:szCs w:val="24"/>
        </w:rPr>
        <w:t>Цели организации воспитания на всех уровнях</w:t>
      </w:r>
      <w:r w:rsidR="00955318" w:rsidRPr="00B94114">
        <w:rPr>
          <w:rFonts w:ascii="Arial" w:hAnsi="Arial" w:cs="Arial"/>
          <w:i/>
          <w:color w:val="4F81BD" w:themeColor="accent1"/>
          <w:sz w:val="24"/>
          <w:szCs w:val="24"/>
        </w:rPr>
        <w:t>»</w:t>
      </w:r>
    </w:p>
    <w:p w:rsidR="00200DD3" w:rsidRPr="00032444" w:rsidRDefault="00113624" w:rsidP="00032444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eastAsia="Times New Roman" w:hAnsi="Arial" w:cs="Arial"/>
          <w:color w:val="4F81BD" w:themeColor="accent1"/>
          <w:sz w:val="24"/>
          <w:szCs w:val="24"/>
          <w:lang w:eastAsia="ru-RU"/>
        </w:rPr>
      </w:pPr>
      <w:r w:rsidRPr="000C4FF4">
        <w:rPr>
          <w:rFonts w:ascii="Arial" w:hAnsi="Arial" w:cs="Arial"/>
          <w:sz w:val="28"/>
          <w:szCs w:val="28"/>
        </w:rPr>
        <w:t>Выстраивание системы воспитательной работы – сложная задача, в которой должны быть «удержаны» це</w:t>
      </w:r>
      <w:r w:rsidR="007641AB">
        <w:rPr>
          <w:rFonts w:ascii="Arial" w:hAnsi="Arial" w:cs="Arial"/>
          <w:sz w:val="28"/>
          <w:szCs w:val="28"/>
        </w:rPr>
        <w:t>ли</w:t>
      </w:r>
      <w:r w:rsidRPr="000C4FF4">
        <w:rPr>
          <w:rFonts w:ascii="Arial" w:hAnsi="Arial" w:cs="Arial"/>
          <w:sz w:val="28"/>
          <w:szCs w:val="28"/>
        </w:rPr>
        <w:t>, представленные на слайде.</w:t>
      </w:r>
    </w:p>
    <w:p w:rsidR="00B94114" w:rsidRPr="00200DD3" w:rsidRDefault="00113624" w:rsidP="00200DD3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0C4FF4">
        <w:rPr>
          <w:rFonts w:ascii="Arial" w:hAnsi="Arial" w:cs="Arial"/>
          <w:sz w:val="28"/>
          <w:szCs w:val="28"/>
        </w:rPr>
        <w:t xml:space="preserve">Действуя в соответствии с указанными </w:t>
      </w:r>
      <w:r w:rsidR="00200DD3">
        <w:rPr>
          <w:rFonts w:ascii="Arial" w:hAnsi="Arial" w:cs="Arial"/>
          <w:sz w:val="28"/>
          <w:szCs w:val="28"/>
        </w:rPr>
        <w:t xml:space="preserve">документами, с целью повышения </w:t>
      </w:r>
      <w:r w:rsidRPr="000C4FF4">
        <w:rPr>
          <w:rFonts w:ascii="Arial" w:hAnsi="Arial" w:cs="Arial"/>
          <w:sz w:val="28"/>
          <w:szCs w:val="28"/>
        </w:rPr>
        <w:t>эффективности воспитательной составляющей образования, нам необходимо</w:t>
      </w:r>
      <w:r w:rsidRPr="000C4FF4">
        <w:rPr>
          <w:rFonts w:ascii="Arial" w:eastAsia="Segoe UI" w:hAnsi="Arial" w:cs="Arial"/>
          <w:sz w:val="28"/>
          <w:szCs w:val="28"/>
          <w:lang w:eastAsia="ru-RU"/>
        </w:rPr>
        <w:t>:</w:t>
      </w:r>
    </w:p>
    <w:p w:rsidR="00200DD3" w:rsidRDefault="00197642" w:rsidP="00200DD3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eastAsia="Segoe UI" w:hAnsi="Arial" w:cs="Arial"/>
          <w:color w:val="4F81BD" w:themeColor="accent1"/>
          <w:sz w:val="24"/>
          <w:szCs w:val="24"/>
          <w:lang w:eastAsia="ru-RU"/>
        </w:rPr>
      </w:pPr>
      <w:r w:rsidRPr="00DD325D">
        <w:rPr>
          <w:rFonts w:ascii="Arial" w:hAnsi="Arial" w:cs="Arial"/>
          <w:b/>
          <w:i/>
          <w:color w:val="0070C0"/>
          <w:sz w:val="24"/>
          <w:szCs w:val="24"/>
        </w:rPr>
        <w:t>Слай</w:t>
      </w:r>
      <w:r w:rsidR="00A43C42">
        <w:rPr>
          <w:rFonts w:ascii="Arial" w:hAnsi="Arial" w:cs="Arial"/>
          <w:b/>
          <w:i/>
          <w:color w:val="0070C0"/>
          <w:sz w:val="24"/>
          <w:szCs w:val="24"/>
        </w:rPr>
        <w:t>д</w:t>
      </w:r>
      <w:r w:rsidRPr="000C4FF4">
        <w:rPr>
          <w:rFonts w:ascii="Arial" w:hAnsi="Arial" w:cs="Arial"/>
          <w:b/>
          <w:i/>
          <w:color w:val="0070C0"/>
          <w:sz w:val="28"/>
          <w:szCs w:val="28"/>
        </w:rPr>
        <w:t xml:space="preserve"> </w:t>
      </w:r>
      <w:r w:rsidR="00955318" w:rsidRPr="00B94114">
        <w:rPr>
          <w:rFonts w:ascii="Arial" w:eastAsia="Segoe UI" w:hAnsi="Arial" w:cs="Arial"/>
          <w:i/>
          <w:color w:val="4F81BD" w:themeColor="accent1"/>
          <w:sz w:val="24"/>
          <w:szCs w:val="24"/>
          <w:lang w:eastAsia="ru-RU"/>
        </w:rPr>
        <w:t>«</w:t>
      </w:r>
      <w:r w:rsidR="00B94114" w:rsidRPr="00B94114">
        <w:rPr>
          <w:rFonts w:ascii="Arial" w:eastAsia="Segoe UI" w:hAnsi="Arial" w:cs="Arial"/>
          <w:i/>
          <w:color w:val="4F81BD" w:themeColor="accent1"/>
          <w:sz w:val="24"/>
          <w:szCs w:val="24"/>
          <w:lang w:eastAsia="ru-RU"/>
        </w:rPr>
        <w:t>З</w:t>
      </w:r>
      <w:r w:rsidR="00B94114">
        <w:rPr>
          <w:rFonts w:ascii="Arial" w:eastAsia="Segoe UI" w:hAnsi="Arial" w:cs="Arial"/>
          <w:i/>
          <w:color w:val="4F81BD" w:themeColor="accent1"/>
          <w:sz w:val="24"/>
          <w:szCs w:val="24"/>
          <w:lang w:eastAsia="ru-RU"/>
        </w:rPr>
        <w:t>адачи</w:t>
      </w:r>
      <w:r w:rsidR="00113624" w:rsidRPr="00B94114">
        <w:rPr>
          <w:rFonts w:ascii="Arial" w:eastAsia="Segoe UI" w:hAnsi="Arial" w:cs="Arial"/>
          <w:i/>
          <w:color w:val="4F81BD" w:themeColor="accent1"/>
          <w:sz w:val="24"/>
          <w:szCs w:val="24"/>
          <w:lang w:eastAsia="ru-RU"/>
        </w:rPr>
        <w:t xml:space="preserve"> по </w:t>
      </w:r>
      <w:r w:rsidR="00DD325D">
        <w:rPr>
          <w:rFonts w:ascii="Arial" w:eastAsia="Segoe UI" w:hAnsi="Arial" w:cs="Arial"/>
          <w:i/>
          <w:color w:val="4F81BD" w:themeColor="accent1"/>
          <w:sz w:val="24"/>
          <w:szCs w:val="24"/>
          <w:lang w:eastAsia="ru-RU"/>
        </w:rPr>
        <w:t xml:space="preserve">повышению эффективности </w:t>
      </w:r>
      <w:r w:rsidR="00113624" w:rsidRPr="00B94114">
        <w:rPr>
          <w:rFonts w:ascii="Arial" w:eastAsia="Segoe UI" w:hAnsi="Arial" w:cs="Arial"/>
          <w:i/>
          <w:color w:val="4F81BD" w:themeColor="accent1"/>
          <w:sz w:val="24"/>
          <w:szCs w:val="24"/>
          <w:lang w:eastAsia="ru-RU"/>
        </w:rPr>
        <w:t>воспита</w:t>
      </w:r>
      <w:r w:rsidR="00DD325D">
        <w:rPr>
          <w:rFonts w:ascii="Arial" w:eastAsia="Segoe UI" w:hAnsi="Arial" w:cs="Arial"/>
          <w:i/>
          <w:color w:val="4F81BD" w:themeColor="accent1"/>
          <w:sz w:val="24"/>
          <w:szCs w:val="24"/>
          <w:lang w:eastAsia="ru-RU"/>
        </w:rPr>
        <w:t>ния</w:t>
      </w:r>
      <w:r w:rsidR="00955318" w:rsidRPr="00B94114">
        <w:rPr>
          <w:rFonts w:ascii="Arial" w:eastAsia="Segoe UI" w:hAnsi="Arial" w:cs="Arial"/>
          <w:i/>
          <w:color w:val="4F81BD" w:themeColor="accent1"/>
          <w:sz w:val="24"/>
          <w:szCs w:val="24"/>
          <w:lang w:eastAsia="ru-RU"/>
        </w:rPr>
        <w:t>»</w:t>
      </w:r>
    </w:p>
    <w:p w:rsidR="00200DD3" w:rsidRPr="00FC1BD2" w:rsidRDefault="007F30A4" w:rsidP="00A43C42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eastAsia="Segoe UI" w:hAnsi="Arial" w:cs="Arial"/>
          <w:color w:val="4F81BD" w:themeColor="accent1"/>
          <w:sz w:val="24"/>
          <w:szCs w:val="24"/>
          <w:lang w:eastAsia="ru-RU"/>
        </w:rPr>
      </w:pPr>
      <w:r>
        <w:rPr>
          <w:rFonts w:ascii="Arial" w:eastAsia="Segoe UI" w:hAnsi="Arial" w:cs="Arial"/>
          <w:b/>
          <w:sz w:val="28"/>
          <w:szCs w:val="28"/>
          <w:lang w:eastAsia="ru-RU"/>
        </w:rPr>
        <w:t>На краевом</w:t>
      </w:r>
      <w:r w:rsidR="00113624" w:rsidRPr="000C4FF4">
        <w:rPr>
          <w:rFonts w:ascii="Arial" w:eastAsia="Segoe UI" w:hAnsi="Arial" w:cs="Arial"/>
          <w:b/>
          <w:sz w:val="28"/>
          <w:szCs w:val="28"/>
          <w:lang w:eastAsia="ru-RU"/>
        </w:rPr>
        <w:t xml:space="preserve"> уровне</w:t>
      </w:r>
      <w:r w:rsidR="00A43C42">
        <w:rPr>
          <w:rFonts w:ascii="Arial" w:eastAsia="Segoe UI" w:hAnsi="Arial" w:cs="Arial"/>
          <w:b/>
          <w:sz w:val="28"/>
          <w:szCs w:val="28"/>
          <w:lang w:eastAsia="ru-RU"/>
        </w:rPr>
        <w:t xml:space="preserve"> </w:t>
      </w:r>
      <w:r w:rsidR="00113624" w:rsidRPr="00FC1BD2">
        <w:rPr>
          <w:rFonts w:ascii="Arial" w:hAnsi="Arial" w:cs="Arial"/>
          <w:sz w:val="28"/>
          <w:szCs w:val="28"/>
        </w:rPr>
        <w:t>завершить разработку комплекса мер, согласованного с разными участниками образ</w:t>
      </w:r>
      <w:r w:rsidR="00C544D4">
        <w:rPr>
          <w:rFonts w:ascii="Arial" w:hAnsi="Arial" w:cs="Arial"/>
          <w:sz w:val="28"/>
          <w:szCs w:val="28"/>
        </w:rPr>
        <w:t>овательного процесса, включающего</w:t>
      </w:r>
      <w:r w:rsidR="00113624" w:rsidRPr="00FC1BD2">
        <w:rPr>
          <w:rFonts w:ascii="Arial" w:hAnsi="Arial" w:cs="Arial"/>
          <w:sz w:val="28"/>
          <w:szCs w:val="28"/>
        </w:rPr>
        <w:t xml:space="preserve"> межведомственно</w:t>
      </w:r>
      <w:r w:rsidR="00C544D4">
        <w:rPr>
          <w:rFonts w:ascii="Arial" w:hAnsi="Arial" w:cs="Arial"/>
          <w:sz w:val="28"/>
          <w:szCs w:val="28"/>
        </w:rPr>
        <w:t>е взаимодействие, обеспечивающее</w:t>
      </w:r>
      <w:r w:rsidR="00113624" w:rsidRPr="00FC1BD2">
        <w:rPr>
          <w:rFonts w:ascii="Arial" w:hAnsi="Arial" w:cs="Arial"/>
          <w:sz w:val="28"/>
          <w:szCs w:val="28"/>
        </w:rPr>
        <w:t xml:space="preserve"> единство подходов, целей и задач в в</w:t>
      </w:r>
      <w:r w:rsidR="00A43C42">
        <w:rPr>
          <w:rFonts w:ascii="Arial" w:hAnsi="Arial" w:cs="Arial"/>
          <w:sz w:val="28"/>
          <w:szCs w:val="28"/>
        </w:rPr>
        <w:t>оспитании детей и молодежи края.</w:t>
      </w:r>
    </w:p>
    <w:p w:rsidR="007E459B" w:rsidRPr="00FC1BD2" w:rsidRDefault="00113624" w:rsidP="00A43C42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eastAsia="Segoe UI" w:hAnsi="Arial" w:cs="Arial"/>
          <w:color w:val="4F81BD" w:themeColor="accent1"/>
          <w:sz w:val="24"/>
          <w:szCs w:val="24"/>
          <w:lang w:eastAsia="ru-RU"/>
        </w:rPr>
      </w:pPr>
      <w:r w:rsidRPr="000C4FF4">
        <w:rPr>
          <w:rFonts w:ascii="Arial" w:eastAsia="Segoe UI" w:hAnsi="Arial" w:cs="Arial"/>
          <w:b/>
          <w:sz w:val="28"/>
          <w:szCs w:val="28"/>
          <w:lang w:eastAsia="ru-RU"/>
        </w:rPr>
        <w:t>На муниципальном уровне</w:t>
      </w:r>
      <w:r w:rsidR="00A43C42">
        <w:rPr>
          <w:rFonts w:ascii="Arial" w:eastAsia="Segoe UI" w:hAnsi="Arial" w:cs="Arial"/>
          <w:b/>
          <w:sz w:val="28"/>
          <w:szCs w:val="28"/>
          <w:lang w:eastAsia="ru-RU"/>
        </w:rPr>
        <w:t xml:space="preserve"> </w:t>
      </w:r>
      <w:r w:rsidR="007E459B" w:rsidRPr="00FC1BD2">
        <w:rPr>
          <w:rFonts w:ascii="Arial" w:eastAsia="Segoe UI" w:hAnsi="Arial" w:cs="Arial"/>
          <w:sz w:val="28"/>
          <w:szCs w:val="28"/>
          <w:lang w:eastAsia="ru-RU"/>
        </w:rPr>
        <w:t>обеспечить реализацию указанного комплекса мер, развитие деятельности структур и специалистов, занимающихся вопросами воспитания, профилактики и родительского просвещения</w:t>
      </w:r>
      <w:r w:rsidR="00A43C42">
        <w:rPr>
          <w:rFonts w:ascii="Arial" w:eastAsia="Segoe UI" w:hAnsi="Arial" w:cs="Arial"/>
          <w:sz w:val="28"/>
          <w:szCs w:val="28"/>
          <w:lang w:eastAsia="ru-RU"/>
        </w:rPr>
        <w:t>.</w:t>
      </w:r>
      <w:r w:rsidR="007E459B" w:rsidRPr="00FC1BD2">
        <w:rPr>
          <w:rFonts w:ascii="Arial" w:eastAsia="Segoe UI" w:hAnsi="Arial" w:cs="Arial"/>
          <w:sz w:val="28"/>
          <w:szCs w:val="28"/>
          <w:lang w:eastAsia="ru-RU"/>
        </w:rPr>
        <w:t xml:space="preserve"> </w:t>
      </w:r>
    </w:p>
    <w:p w:rsidR="00200DD3" w:rsidRDefault="007F30A4" w:rsidP="00200DD3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eastAsia="Segoe UI" w:hAnsi="Arial" w:cs="Arial"/>
          <w:color w:val="4F81BD" w:themeColor="accent1"/>
          <w:sz w:val="24"/>
          <w:szCs w:val="24"/>
          <w:lang w:eastAsia="ru-RU"/>
        </w:rPr>
      </w:pPr>
      <w:r>
        <w:rPr>
          <w:rFonts w:ascii="Arial" w:eastAsia="Segoe UI" w:hAnsi="Arial" w:cs="Arial"/>
          <w:b/>
          <w:sz w:val="28"/>
          <w:szCs w:val="28"/>
          <w:lang w:eastAsia="ru-RU"/>
        </w:rPr>
        <w:t>На уровне образовательной организации:</w:t>
      </w:r>
      <w:r w:rsidR="00113624" w:rsidRPr="000C4FF4">
        <w:rPr>
          <w:rFonts w:ascii="Arial" w:eastAsia="Segoe UI" w:hAnsi="Arial" w:cs="Arial"/>
          <w:b/>
          <w:sz w:val="28"/>
          <w:szCs w:val="28"/>
          <w:lang w:eastAsia="ru-RU"/>
        </w:rPr>
        <w:t xml:space="preserve"> </w:t>
      </w:r>
    </w:p>
    <w:p w:rsidR="00FC1BD2" w:rsidRPr="00FC1BD2" w:rsidRDefault="00113624" w:rsidP="00FC1BD2">
      <w:pPr>
        <w:pStyle w:val="a4"/>
        <w:widowControl w:val="0"/>
        <w:numPr>
          <w:ilvl w:val="0"/>
          <w:numId w:val="13"/>
        </w:numPr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left="0" w:firstLine="709"/>
        <w:jc w:val="both"/>
        <w:rPr>
          <w:rFonts w:ascii="Arial" w:eastAsia="Segoe UI" w:hAnsi="Arial" w:cs="Arial"/>
          <w:color w:val="4F81BD" w:themeColor="accent1"/>
          <w:sz w:val="24"/>
          <w:szCs w:val="24"/>
          <w:lang w:eastAsia="ru-RU"/>
        </w:rPr>
      </w:pPr>
      <w:r w:rsidRPr="00FC1BD2">
        <w:rPr>
          <w:rFonts w:ascii="Arial" w:hAnsi="Arial" w:cs="Arial"/>
          <w:sz w:val="28"/>
          <w:szCs w:val="28"/>
        </w:rPr>
        <w:t>обеспечить разработку рабочих программ воспитания на ос</w:t>
      </w:r>
      <w:r w:rsidR="00FC1BD2">
        <w:rPr>
          <w:rFonts w:ascii="Arial" w:hAnsi="Arial" w:cs="Arial"/>
          <w:sz w:val="28"/>
          <w:szCs w:val="28"/>
        </w:rPr>
        <w:t xml:space="preserve">нове Примерной программы к 1 сентября </w:t>
      </w:r>
      <w:r w:rsidRPr="00FC1BD2">
        <w:rPr>
          <w:rFonts w:ascii="Arial" w:hAnsi="Arial" w:cs="Arial"/>
          <w:sz w:val="28"/>
          <w:szCs w:val="28"/>
        </w:rPr>
        <w:t>2021 г</w:t>
      </w:r>
      <w:r w:rsidR="00FC1BD2">
        <w:rPr>
          <w:rFonts w:ascii="Arial" w:hAnsi="Arial" w:cs="Arial"/>
          <w:sz w:val="28"/>
          <w:szCs w:val="28"/>
        </w:rPr>
        <w:t>ода</w:t>
      </w:r>
      <w:r w:rsidRPr="00FC1BD2">
        <w:rPr>
          <w:rFonts w:ascii="Arial" w:hAnsi="Arial" w:cs="Arial"/>
          <w:sz w:val="28"/>
          <w:szCs w:val="28"/>
        </w:rPr>
        <w:t xml:space="preserve"> во всех школах </w:t>
      </w:r>
      <w:r w:rsidRPr="00FC1BD2">
        <w:rPr>
          <w:rFonts w:ascii="Arial" w:hAnsi="Arial" w:cs="Arial"/>
          <w:sz w:val="28"/>
          <w:szCs w:val="28"/>
        </w:rPr>
        <w:lastRenderedPageBreak/>
        <w:t>края, используя име</w:t>
      </w:r>
      <w:r w:rsidR="00032444" w:rsidRPr="00FC1BD2">
        <w:rPr>
          <w:rFonts w:ascii="Arial" w:hAnsi="Arial" w:cs="Arial"/>
          <w:sz w:val="28"/>
          <w:szCs w:val="28"/>
        </w:rPr>
        <w:t xml:space="preserve">ющийся опыт ее апробации </w:t>
      </w:r>
      <w:r w:rsidR="00C544D4">
        <w:rPr>
          <w:rFonts w:ascii="Arial" w:hAnsi="Arial" w:cs="Arial"/>
          <w:sz w:val="28"/>
          <w:szCs w:val="28"/>
        </w:rPr>
        <w:t>в 15 образовательных организациях</w:t>
      </w:r>
      <w:r w:rsidRPr="00FC1BD2">
        <w:rPr>
          <w:rFonts w:ascii="Arial" w:hAnsi="Arial" w:cs="Arial"/>
          <w:sz w:val="28"/>
          <w:szCs w:val="28"/>
        </w:rPr>
        <w:t>;</w:t>
      </w:r>
    </w:p>
    <w:p w:rsidR="00244BCA" w:rsidRPr="00244BCA" w:rsidRDefault="00113624" w:rsidP="00244BCA">
      <w:pPr>
        <w:pStyle w:val="a4"/>
        <w:widowControl w:val="0"/>
        <w:numPr>
          <w:ilvl w:val="0"/>
          <w:numId w:val="13"/>
        </w:numPr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left="0" w:firstLine="709"/>
        <w:jc w:val="both"/>
        <w:rPr>
          <w:rFonts w:ascii="Arial" w:eastAsia="Segoe UI" w:hAnsi="Arial" w:cs="Arial"/>
          <w:color w:val="4F81BD" w:themeColor="accent1"/>
          <w:sz w:val="24"/>
          <w:szCs w:val="24"/>
          <w:lang w:eastAsia="ru-RU"/>
        </w:rPr>
      </w:pPr>
      <w:r w:rsidRPr="00FC1BD2">
        <w:rPr>
          <w:rFonts w:ascii="Arial" w:hAnsi="Arial" w:cs="Arial"/>
          <w:sz w:val="28"/>
          <w:szCs w:val="28"/>
        </w:rPr>
        <w:t>реализовывать воспитательные задачи в ходе преподавания предметов, опираясь на дорожные карты реализации предметных концепций.</w:t>
      </w:r>
    </w:p>
    <w:p w:rsidR="00244BCA" w:rsidRDefault="00EA0FDC" w:rsidP="00244BCA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eastAsia="Segoe UI" w:hAnsi="Arial" w:cs="Arial"/>
          <w:color w:val="4F81BD" w:themeColor="accent1"/>
          <w:sz w:val="24"/>
          <w:szCs w:val="24"/>
          <w:lang w:eastAsia="ru-RU"/>
        </w:rPr>
      </w:pPr>
      <w:r w:rsidRPr="00244BCA">
        <w:rPr>
          <w:rFonts w:ascii="Arial" w:hAnsi="Arial" w:cs="Arial"/>
          <w:b/>
          <w:i/>
          <w:color w:val="0070C0"/>
          <w:sz w:val="24"/>
          <w:szCs w:val="24"/>
        </w:rPr>
        <w:t xml:space="preserve">Слайд </w:t>
      </w:r>
      <w:r w:rsidRPr="00244BCA">
        <w:rPr>
          <w:rFonts w:ascii="Arial" w:hAnsi="Arial" w:cs="Arial"/>
          <w:i/>
          <w:color w:val="0070C0"/>
          <w:sz w:val="24"/>
          <w:szCs w:val="24"/>
        </w:rPr>
        <w:t>«Название раздела»</w:t>
      </w:r>
    </w:p>
    <w:p w:rsidR="00DD325D" w:rsidRPr="006C4110" w:rsidRDefault="00DD325D" w:rsidP="008A1C46">
      <w:pPr>
        <w:pBdr>
          <w:bottom w:val="single" w:sz="4" w:space="31" w:color="FFFFFF"/>
        </w:pBdr>
        <w:tabs>
          <w:tab w:val="left" w:pos="0"/>
        </w:tabs>
        <w:autoSpaceDE w:val="0"/>
        <w:spacing w:after="0" w:line="276" w:lineRule="auto"/>
        <w:jc w:val="both"/>
        <w:rPr>
          <w:rFonts w:ascii="Arial" w:hAnsi="Arial" w:cs="Arial"/>
          <w:i/>
          <w:color w:val="4F81BD" w:themeColor="accent1"/>
          <w:sz w:val="28"/>
          <w:szCs w:val="28"/>
        </w:rPr>
      </w:pPr>
      <w:r>
        <w:rPr>
          <w:rFonts w:ascii="Arial" w:hAnsi="Arial" w:cs="Arial"/>
          <w:b/>
          <w:i/>
          <w:color w:val="4F81BD" w:themeColor="accent1"/>
          <w:sz w:val="28"/>
          <w:szCs w:val="28"/>
        </w:rPr>
        <w:t xml:space="preserve">Раздел </w:t>
      </w:r>
      <w:r w:rsidRPr="00B94114">
        <w:rPr>
          <w:rFonts w:ascii="Arial" w:hAnsi="Arial" w:cs="Arial"/>
          <w:b/>
          <w:i/>
          <w:color w:val="4F81BD" w:themeColor="accent1"/>
          <w:sz w:val="28"/>
          <w:szCs w:val="28"/>
          <w:lang w:val="en-US"/>
        </w:rPr>
        <w:t>III</w:t>
      </w:r>
      <w:r w:rsidRPr="00B94114">
        <w:rPr>
          <w:rFonts w:ascii="Arial" w:hAnsi="Arial" w:cs="Arial"/>
          <w:b/>
          <w:i/>
          <w:color w:val="4F81BD" w:themeColor="accent1"/>
          <w:sz w:val="28"/>
          <w:szCs w:val="28"/>
        </w:rPr>
        <w:t>.</w:t>
      </w:r>
      <w:r>
        <w:rPr>
          <w:rFonts w:ascii="Arial" w:eastAsia="Calibri" w:hAnsi="Arial" w:cs="Arial"/>
          <w:b/>
          <w:i/>
          <w:color w:val="4F81BD" w:themeColor="accent1"/>
          <w:sz w:val="28"/>
          <w:szCs w:val="28"/>
        </w:rPr>
        <w:t xml:space="preserve"> </w:t>
      </w:r>
      <w:r w:rsidRPr="00C45CCD">
        <w:rPr>
          <w:rFonts w:ascii="Arial" w:hAnsi="Arial" w:cs="Arial"/>
          <w:i/>
          <w:color w:val="4F81BD" w:themeColor="accent1"/>
          <w:sz w:val="28"/>
          <w:szCs w:val="28"/>
        </w:rPr>
        <w:t>Анализ достижений в реализации задач 2019</w:t>
      </w:r>
      <w:r>
        <w:rPr>
          <w:rFonts w:ascii="Arial" w:hAnsi="Arial" w:cs="Arial"/>
          <w:i/>
          <w:color w:val="4F81BD" w:themeColor="accent1"/>
          <w:sz w:val="28"/>
          <w:szCs w:val="28"/>
        </w:rPr>
        <w:t>/20 учебного года</w:t>
      </w:r>
      <w:r w:rsidRPr="00C45CCD">
        <w:rPr>
          <w:rFonts w:ascii="Arial" w:hAnsi="Arial" w:cs="Arial"/>
          <w:i/>
          <w:color w:val="4F81BD" w:themeColor="accent1"/>
          <w:sz w:val="28"/>
          <w:szCs w:val="28"/>
        </w:rPr>
        <w:t xml:space="preserve">, проблемы </w:t>
      </w:r>
      <w:r>
        <w:rPr>
          <w:rFonts w:ascii="Arial" w:hAnsi="Arial" w:cs="Arial"/>
          <w:i/>
          <w:color w:val="4F81BD" w:themeColor="accent1"/>
          <w:sz w:val="28"/>
          <w:szCs w:val="28"/>
        </w:rPr>
        <w:t xml:space="preserve">в их реализации, задачи на 2020/21 учебный год </w:t>
      </w:r>
      <w:r w:rsidRPr="00B94114">
        <w:rPr>
          <w:rFonts w:ascii="Arial" w:eastAsia="Calibri" w:hAnsi="Arial" w:cs="Arial"/>
          <w:b/>
          <w:i/>
          <w:color w:val="4F81BD" w:themeColor="accent1"/>
          <w:sz w:val="28"/>
          <w:szCs w:val="28"/>
        </w:rPr>
        <w:t>по изменению условий профессионального развития</w:t>
      </w:r>
      <w:r>
        <w:rPr>
          <w:rFonts w:ascii="Arial" w:eastAsia="Calibri" w:hAnsi="Arial" w:cs="Arial"/>
          <w:b/>
          <w:i/>
          <w:color w:val="4F81BD" w:themeColor="accent1"/>
          <w:sz w:val="28"/>
          <w:szCs w:val="28"/>
        </w:rPr>
        <w:t>.</w:t>
      </w:r>
    </w:p>
    <w:p w:rsidR="00B94114" w:rsidRPr="00244BCA" w:rsidRDefault="001637C7" w:rsidP="00244BCA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eastAsia="Segoe UI" w:hAnsi="Arial" w:cs="Arial"/>
          <w:color w:val="4F81BD" w:themeColor="accent1"/>
          <w:sz w:val="24"/>
          <w:szCs w:val="24"/>
          <w:lang w:eastAsia="ru-RU"/>
        </w:rPr>
      </w:pPr>
      <w:r w:rsidRPr="00244BCA">
        <w:rPr>
          <w:rFonts w:ascii="Arial" w:hAnsi="Arial" w:cs="Arial"/>
          <w:sz w:val="28"/>
          <w:szCs w:val="28"/>
        </w:rPr>
        <w:t>Достижение результатов по обозначенным задачам невозможно, если мы не найдем действенные механизмы обеспечения профес</w:t>
      </w:r>
      <w:r w:rsidR="006B55B5" w:rsidRPr="00244BCA">
        <w:rPr>
          <w:rFonts w:ascii="Arial" w:hAnsi="Arial" w:cs="Arial"/>
          <w:sz w:val="28"/>
          <w:szCs w:val="28"/>
        </w:rPr>
        <w:t>сионального развития педагогов.</w:t>
      </w:r>
      <w:bookmarkStart w:id="5" w:name="_Toc47711290"/>
    </w:p>
    <w:bookmarkEnd w:id="5"/>
    <w:p w:rsidR="00742388" w:rsidRPr="00B94114" w:rsidRDefault="00DA2F70" w:rsidP="00C63682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276" w:lineRule="auto"/>
        <w:ind w:firstLine="709"/>
        <w:jc w:val="both"/>
        <w:rPr>
          <w:rFonts w:ascii="Arial" w:hAnsi="Arial" w:cs="Arial"/>
          <w:i/>
          <w:color w:val="4F81BD" w:themeColor="accent1"/>
          <w:sz w:val="24"/>
          <w:szCs w:val="24"/>
        </w:rPr>
      </w:pPr>
      <w:r>
        <w:rPr>
          <w:rFonts w:ascii="Arial" w:hAnsi="Arial" w:cs="Arial"/>
          <w:b/>
          <w:i/>
          <w:color w:val="0070C0"/>
          <w:sz w:val="24"/>
          <w:szCs w:val="24"/>
        </w:rPr>
        <w:t>Слайд</w:t>
      </w:r>
      <w:r w:rsidR="00742388" w:rsidRPr="000C4FF4">
        <w:rPr>
          <w:rFonts w:ascii="Arial" w:hAnsi="Arial" w:cs="Arial"/>
          <w:b/>
          <w:i/>
          <w:color w:val="0070C0"/>
          <w:sz w:val="28"/>
          <w:szCs w:val="28"/>
        </w:rPr>
        <w:t xml:space="preserve"> </w:t>
      </w:r>
      <w:r w:rsidR="00742388" w:rsidRPr="00B94114">
        <w:rPr>
          <w:rFonts w:ascii="Arial" w:eastAsia="Times New Roman" w:hAnsi="Arial" w:cs="Arial"/>
          <w:bCs/>
          <w:i/>
          <w:color w:val="4F81BD" w:themeColor="accent1"/>
          <w:kern w:val="32"/>
          <w:sz w:val="24"/>
          <w:szCs w:val="24"/>
        </w:rPr>
        <w:t>«</w:t>
      </w:r>
      <w:r>
        <w:rPr>
          <w:rFonts w:ascii="Arial" w:eastAsia="Times New Roman" w:hAnsi="Arial" w:cs="Arial"/>
          <w:bCs/>
          <w:i/>
          <w:color w:val="4F81BD" w:themeColor="accent1"/>
          <w:kern w:val="32"/>
          <w:sz w:val="24"/>
          <w:szCs w:val="24"/>
        </w:rPr>
        <w:t>Задачи АПС</w:t>
      </w:r>
      <w:r w:rsidR="00C63682">
        <w:rPr>
          <w:rFonts w:ascii="Arial" w:eastAsia="Times New Roman" w:hAnsi="Arial" w:cs="Arial"/>
          <w:bCs/>
          <w:i/>
          <w:color w:val="4F81BD" w:themeColor="accent1"/>
          <w:kern w:val="32"/>
          <w:sz w:val="24"/>
          <w:szCs w:val="24"/>
        </w:rPr>
        <w:t>–2019 в рамках Национальной системы</w:t>
      </w:r>
      <w:r w:rsidR="00742388" w:rsidRPr="00B94114">
        <w:rPr>
          <w:rFonts w:ascii="Arial" w:eastAsia="Times New Roman" w:hAnsi="Arial" w:cs="Arial"/>
          <w:bCs/>
          <w:i/>
          <w:color w:val="4F81BD" w:themeColor="accent1"/>
          <w:kern w:val="32"/>
          <w:sz w:val="24"/>
          <w:szCs w:val="24"/>
        </w:rPr>
        <w:t xml:space="preserve"> п</w:t>
      </w:r>
      <w:r w:rsidR="00C63682">
        <w:rPr>
          <w:rFonts w:ascii="Arial" w:eastAsia="Times New Roman" w:hAnsi="Arial" w:cs="Arial"/>
          <w:bCs/>
          <w:i/>
          <w:color w:val="4F81BD" w:themeColor="accent1"/>
          <w:kern w:val="32"/>
          <w:sz w:val="24"/>
          <w:szCs w:val="24"/>
        </w:rPr>
        <w:t>рофессионального роста педагогических работников</w:t>
      </w:r>
      <w:r w:rsidR="00742388" w:rsidRPr="00B94114">
        <w:rPr>
          <w:rFonts w:ascii="Arial" w:eastAsia="Times New Roman" w:hAnsi="Arial" w:cs="Arial"/>
          <w:bCs/>
          <w:i/>
          <w:color w:val="4F81BD" w:themeColor="accent1"/>
          <w:kern w:val="32"/>
          <w:sz w:val="24"/>
          <w:szCs w:val="24"/>
        </w:rPr>
        <w:t>»</w:t>
      </w:r>
    </w:p>
    <w:p w:rsidR="00887999" w:rsidRPr="000C4FF4" w:rsidRDefault="00887999" w:rsidP="00887999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contextualSpacing/>
        <w:jc w:val="both"/>
        <w:rPr>
          <w:rFonts w:ascii="Arial" w:eastAsia="Calibri" w:hAnsi="Arial" w:cs="Arial"/>
          <w:sz w:val="28"/>
          <w:szCs w:val="28"/>
        </w:rPr>
      </w:pPr>
      <w:r w:rsidRPr="000C4FF4">
        <w:rPr>
          <w:rFonts w:ascii="Arial" w:eastAsia="Calibri" w:hAnsi="Arial" w:cs="Arial"/>
          <w:sz w:val="28"/>
          <w:szCs w:val="28"/>
        </w:rPr>
        <w:t>Задачи по этому направлению мы ставили в контексте задач развития национальной системы профессионального роста педагогических работников.</w:t>
      </w:r>
    </w:p>
    <w:p w:rsidR="00887999" w:rsidRDefault="00887999" w:rsidP="00887999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Но п</w:t>
      </w:r>
      <w:r w:rsidR="00DF146C">
        <w:rPr>
          <w:rFonts w:ascii="Arial" w:hAnsi="Arial" w:cs="Arial"/>
          <w:sz w:val="28"/>
          <w:szCs w:val="28"/>
        </w:rPr>
        <w:t xml:space="preserve">режде – </w:t>
      </w:r>
      <w:r w:rsidRPr="00211C5A">
        <w:rPr>
          <w:rFonts w:ascii="Arial" w:hAnsi="Arial" w:cs="Arial"/>
          <w:sz w:val="28"/>
          <w:szCs w:val="28"/>
        </w:rPr>
        <w:t xml:space="preserve">об обеспеченности школ педагогическими кадрами. </w:t>
      </w:r>
    </w:p>
    <w:p w:rsidR="002711A8" w:rsidRDefault="00876E47" w:rsidP="002711A8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eastAsia="Calibri" w:hAnsi="Arial" w:cs="Arial"/>
          <w:color w:val="4F81BD" w:themeColor="accent1"/>
          <w:sz w:val="24"/>
          <w:szCs w:val="24"/>
        </w:rPr>
      </w:pPr>
      <w:r w:rsidRPr="00C63682">
        <w:rPr>
          <w:rFonts w:ascii="Arial" w:eastAsia="Calibri" w:hAnsi="Arial" w:cs="Arial"/>
          <w:b/>
          <w:i/>
          <w:color w:val="4F81BD" w:themeColor="accent1"/>
          <w:sz w:val="24"/>
          <w:szCs w:val="24"/>
        </w:rPr>
        <w:t>Слайд</w:t>
      </w:r>
      <w:r w:rsidRPr="00742388">
        <w:rPr>
          <w:rFonts w:ascii="Arial" w:eastAsia="Calibri" w:hAnsi="Arial" w:cs="Arial"/>
          <w:color w:val="4F81BD" w:themeColor="accent1"/>
          <w:sz w:val="28"/>
          <w:szCs w:val="28"/>
        </w:rPr>
        <w:t xml:space="preserve"> </w:t>
      </w:r>
      <w:r w:rsidRPr="00742388">
        <w:rPr>
          <w:rFonts w:ascii="Arial" w:eastAsia="Calibri" w:hAnsi="Arial" w:cs="Arial"/>
          <w:color w:val="4F81BD" w:themeColor="accent1"/>
          <w:sz w:val="24"/>
          <w:szCs w:val="24"/>
        </w:rPr>
        <w:t>«Характеристика педагогического состава края»</w:t>
      </w:r>
    </w:p>
    <w:p w:rsidR="00887999" w:rsidRPr="002711A8" w:rsidRDefault="00887999" w:rsidP="002711A8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eastAsia="Calibri" w:hAnsi="Arial" w:cs="Arial"/>
          <w:color w:val="4F81BD" w:themeColor="accent1"/>
          <w:sz w:val="24"/>
          <w:szCs w:val="24"/>
        </w:rPr>
      </w:pPr>
      <w:r w:rsidRPr="00211C5A">
        <w:rPr>
          <w:rFonts w:ascii="Arial" w:hAnsi="Arial" w:cs="Arial"/>
          <w:sz w:val="28"/>
          <w:szCs w:val="28"/>
        </w:rPr>
        <w:t>В прошлом году мы говорили о том, что решать проблему кадрового дефицита следует с нескольких сторон</w:t>
      </w:r>
      <w:r>
        <w:rPr>
          <w:rFonts w:ascii="Arial" w:hAnsi="Arial" w:cs="Arial"/>
          <w:sz w:val="28"/>
          <w:szCs w:val="28"/>
        </w:rPr>
        <w:t>.</w:t>
      </w:r>
    </w:p>
    <w:p w:rsidR="00887999" w:rsidRPr="00211C5A" w:rsidRDefault="00887999" w:rsidP="00887999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 в первую очередь необходимо </w:t>
      </w:r>
      <w:r w:rsidRPr="00211C5A">
        <w:rPr>
          <w:rFonts w:ascii="Arial" w:hAnsi="Arial" w:cs="Arial"/>
          <w:sz w:val="28"/>
          <w:szCs w:val="28"/>
        </w:rPr>
        <w:t xml:space="preserve">существенно увеличить объемы подготовки педагогов (примерно на 1500 мест). </w:t>
      </w:r>
    </w:p>
    <w:p w:rsidR="00887999" w:rsidRPr="00211C5A" w:rsidRDefault="00887999" w:rsidP="00887999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211C5A">
        <w:rPr>
          <w:rFonts w:ascii="Arial" w:hAnsi="Arial" w:cs="Arial"/>
          <w:sz w:val="28"/>
          <w:szCs w:val="28"/>
        </w:rPr>
        <w:t>Пока, несмотря на ежегодные обращения регионального министерства к Мин</w:t>
      </w:r>
      <w:r>
        <w:rPr>
          <w:rFonts w:ascii="Arial" w:hAnsi="Arial" w:cs="Arial"/>
          <w:sz w:val="28"/>
          <w:szCs w:val="28"/>
        </w:rPr>
        <w:t>истру РФ, за 5 последних лет</w:t>
      </w:r>
      <w:r w:rsidRPr="00211C5A">
        <w:rPr>
          <w:rFonts w:ascii="Arial" w:hAnsi="Arial" w:cs="Arial"/>
          <w:sz w:val="28"/>
          <w:szCs w:val="28"/>
        </w:rPr>
        <w:t xml:space="preserve"> Красноярскому педагогическому университету контрольные цифры прие</w:t>
      </w:r>
      <w:r>
        <w:rPr>
          <w:rFonts w:ascii="Arial" w:hAnsi="Arial" w:cs="Arial"/>
          <w:sz w:val="28"/>
          <w:szCs w:val="28"/>
        </w:rPr>
        <w:t>ма увеличены всего на 319 мест.</w:t>
      </w:r>
    </w:p>
    <w:p w:rsidR="00887999" w:rsidRDefault="00887999" w:rsidP="00887999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211C5A">
        <w:rPr>
          <w:rFonts w:ascii="Arial" w:hAnsi="Arial" w:cs="Arial"/>
          <w:sz w:val="28"/>
          <w:szCs w:val="28"/>
        </w:rPr>
        <w:t>Но есть и позити</w:t>
      </w:r>
      <w:r>
        <w:rPr>
          <w:rFonts w:ascii="Arial" w:hAnsi="Arial" w:cs="Arial"/>
          <w:sz w:val="28"/>
          <w:szCs w:val="28"/>
        </w:rPr>
        <w:t>вные сдвиги в этом направлении. В 2020 году п</w:t>
      </w:r>
      <w:r w:rsidRPr="00211C5A">
        <w:rPr>
          <w:rFonts w:ascii="Arial" w:hAnsi="Arial" w:cs="Arial"/>
          <w:sz w:val="28"/>
          <w:szCs w:val="28"/>
        </w:rPr>
        <w:t>едагогические вузы переведены из</w:t>
      </w:r>
      <w:r w:rsidRPr="00211C5A">
        <w:rPr>
          <w:rFonts w:ascii="Arial" w:eastAsia="Calibri" w:hAnsi="Arial" w:cs="Arial"/>
          <w:sz w:val="28"/>
          <w:szCs w:val="28"/>
        </w:rPr>
        <w:t xml:space="preserve"> подчинения Министерства науки и высшего образования в подчинение Министерства просвещения РФ, в том числе и КГПУ</w:t>
      </w:r>
      <w:r>
        <w:rPr>
          <w:rFonts w:ascii="Arial" w:eastAsia="Calibri" w:hAnsi="Arial" w:cs="Arial"/>
          <w:sz w:val="28"/>
          <w:szCs w:val="28"/>
        </w:rPr>
        <w:t>.</w:t>
      </w:r>
    </w:p>
    <w:p w:rsidR="00887999" w:rsidRPr="00887999" w:rsidRDefault="00887999" w:rsidP="00887999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contextualSpacing/>
        <w:jc w:val="both"/>
        <w:rPr>
          <w:rFonts w:ascii="Arial" w:eastAsia="Calibri" w:hAnsi="Arial" w:cs="Arial"/>
          <w:b/>
          <w:sz w:val="28"/>
          <w:szCs w:val="28"/>
        </w:rPr>
      </w:pPr>
      <w:r w:rsidRPr="00887999">
        <w:rPr>
          <w:rFonts w:ascii="Arial" w:eastAsia="Calibri" w:hAnsi="Arial" w:cs="Arial"/>
          <w:sz w:val="28"/>
          <w:szCs w:val="28"/>
        </w:rPr>
        <w:t xml:space="preserve">Это, </w:t>
      </w:r>
      <w:r w:rsidRPr="00887999">
        <w:rPr>
          <w:rFonts w:ascii="Arial" w:eastAsia="Calibri" w:hAnsi="Arial" w:cs="Arial"/>
          <w:b/>
          <w:sz w:val="28"/>
          <w:szCs w:val="28"/>
        </w:rPr>
        <w:t>с одной стороны</w:t>
      </w:r>
      <w:r w:rsidRPr="00887999">
        <w:rPr>
          <w:rFonts w:ascii="Arial" w:eastAsia="Calibri" w:hAnsi="Arial" w:cs="Arial"/>
          <w:sz w:val="28"/>
          <w:szCs w:val="28"/>
        </w:rPr>
        <w:t xml:space="preserve">, позволит нам регулировать контрольные </w:t>
      </w:r>
      <w:r w:rsidRPr="00887999">
        <w:rPr>
          <w:rFonts w:ascii="Arial" w:eastAsia="Calibri" w:hAnsi="Arial" w:cs="Arial"/>
          <w:sz w:val="28"/>
          <w:szCs w:val="28"/>
        </w:rPr>
        <w:lastRenderedPageBreak/>
        <w:t xml:space="preserve">цифры приема в соответствии с потребностями региона, </w:t>
      </w:r>
      <w:r w:rsidRPr="00887999">
        <w:rPr>
          <w:rFonts w:ascii="Arial" w:eastAsia="Calibri" w:hAnsi="Arial" w:cs="Arial"/>
          <w:b/>
          <w:sz w:val="28"/>
          <w:szCs w:val="28"/>
        </w:rPr>
        <w:t>осуществляя прямой заказ</w:t>
      </w:r>
      <w:r w:rsidRPr="00887999">
        <w:rPr>
          <w:rFonts w:ascii="Arial" w:eastAsia="Calibri" w:hAnsi="Arial" w:cs="Arial"/>
          <w:sz w:val="28"/>
          <w:szCs w:val="28"/>
        </w:rPr>
        <w:t xml:space="preserve"> педагогическому университету, в </w:t>
      </w:r>
      <w:proofErr w:type="spellStart"/>
      <w:r w:rsidRPr="00887999">
        <w:rPr>
          <w:rFonts w:ascii="Arial" w:eastAsia="Calibri" w:hAnsi="Arial" w:cs="Arial"/>
          <w:sz w:val="28"/>
          <w:szCs w:val="28"/>
        </w:rPr>
        <w:t>бОльшем</w:t>
      </w:r>
      <w:proofErr w:type="spellEnd"/>
      <w:r w:rsidRPr="00887999">
        <w:rPr>
          <w:rFonts w:ascii="Arial" w:eastAsia="Calibri" w:hAnsi="Arial" w:cs="Arial"/>
          <w:sz w:val="28"/>
          <w:szCs w:val="28"/>
        </w:rPr>
        <w:t xml:space="preserve"> объеме. С другой – формировать целостное образовательное пространство </w:t>
      </w:r>
      <w:r w:rsidRPr="00887999">
        <w:rPr>
          <w:rFonts w:ascii="Arial" w:eastAsia="Calibri" w:hAnsi="Arial" w:cs="Arial"/>
          <w:b/>
          <w:sz w:val="28"/>
          <w:szCs w:val="28"/>
        </w:rPr>
        <w:t>непрерывного профессионального образования</w:t>
      </w:r>
      <w:r w:rsidR="00C544D4" w:rsidRPr="00C544D4">
        <w:rPr>
          <w:rFonts w:ascii="Arial" w:eastAsia="Calibri" w:hAnsi="Arial" w:cs="Arial"/>
          <w:sz w:val="28"/>
          <w:szCs w:val="28"/>
        </w:rPr>
        <w:t xml:space="preserve"> </w:t>
      </w:r>
      <w:r w:rsidR="00C544D4" w:rsidRPr="00887999">
        <w:rPr>
          <w:rFonts w:ascii="Arial" w:eastAsia="Calibri" w:hAnsi="Arial" w:cs="Arial"/>
          <w:sz w:val="28"/>
          <w:szCs w:val="28"/>
        </w:rPr>
        <w:t>Красноярского края</w:t>
      </w:r>
      <w:r w:rsidR="00C544D4">
        <w:rPr>
          <w:rFonts w:ascii="Arial" w:eastAsia="Calibri" w:hAnsi="Arial" w:cs="Arial"/>
          <w:sz w:val="28"/>
          <w:szCs w:val="28"/>
        </w:rPr>
        <w:t>.</w:t>
      </w:r>
    </w:p>
    <w:p w:rsidR="00887999" w:rsidRPr="00887999" w:rsidRDefault="00F31032" w:rsidP="00887999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Кстати, и</w:t>
      </w:r>
      <w:r w:rsidR="00F35C34">
        <w:rPr>
          <w:rFonts w:ascii="Arial" w:eastAsia="Calibri" w:hAnsi="Arial" w:cs="Arial"/>
          <w:sz w:val="28"/>
          <w:szCs w:val="28"/>
        </w:rPr>
        <w:t xml:space="preserve">сполняющей </w:t>
      </w:r>
      <w:r>
        <w:rPr>
          <w:rFonts w:ascii="Arial" w:eastAsia="Calibri" w:hAnsi="Arial" w:cs="Arial"/>
          <w:sz w:val="28"/>
          <w:szCs w:val="28"/>
        </w:rPr>
        <w:t>о</w:t>
      </w:r>
      <w:r w:rsidR="00F35C34">
        <w:rPr>
          <w:rFonts w:ascii="Arial" w:eastAsia="Calibri" w:hAnsi="Arial" w:cs="Arial"/>
          <w:sz w:val="28"/>
          <w:szCs w:val="28"/>
        </w:rPr>
        <w:t>бязанности</w:t>
      </w:r>
      <w:r>
        <w:rPr>
          <w:rFonts w:ascii="Arial" w:eastAsia="Calibri" w:hAnsi="Arial" w:cs="Arial"/>
          <w:sz w:val="28"/>
          <w:szCs w:val="28"/>
        </w:rPr>
        <w:t xml:space="preserve"> ректора КГПУ имени</w:t>
      </w:r>
      <w:r w:rsidR="00887999" w:rsidRPr="00887999">
        <w:rPr>
          <w:rFonts w:ascii="Arial" w:eastAsia="Calibri" w:hAnsi="Arial" w:cs="Arial"/>
          <w:sz w:val="28"/>
          <w:szCs w:val="28"/>
        </w:rPr>
        <w:t xml:space="preserve"> В</w:t>
      </w:r>
      <w:r>
        <w:rPr>
          <w:rFonts w:ascii="Arial" w:eastAsia="Calibri" w:hAnsi="Arial" w:cs="Arial"/>
          <w:sz w:val="28"/>
          <w:szCs w:val="28"/>
        </w:rPr>
        <w:t>.</w:t>
      </w:r>
      <w:r w:rsidR="00887999" w:rsidRPr="00887999">
        <w:rPr>
          <w:rFonts w:ascii="Arial" w:eastAsia="Calibri" w:hAnsi="Arial" w:cs="Arial"/>
          <w:sz w:val="28"/>
          <w:szCs w:val="28"/>
        </w:rPr>
        <w:t>П</w:t>
      </w:r>
      <w:r>
        <w:rPr>
          <w:rFonts w:ascii="Arial" w:eastAsia="Calibri" w:hAnsi="Arial" w:cs="Arial"/>
          <w:sz w:val="28"/>
          <w:szCs w:val="28"/>
        </w:rPr>
        <w:t>.</w:t>
      </w:r>
      <w:r w:rsidR="00887999" w:rsidRPr="00887999">
        <w:rPr>
          <w:rFonts w:ascii="Arial" w:eastAsia="Calibri" w:hAnsi="Arial" w:cs="Arial"/>
          <w:sz w:val="28"/>
          <w:szCs w:val="28"/>
        </w:rPr>
        <w:t xml:space="preserve"> Астафьева с 1 августа назначена Холина М</w:t>
      </w:r>
      <w:r w:rsidR="00876E47">
        <w:rPr>
          <w:rFonts w:ascii="Arial" w:eastAsia="Calibri" w:hAnsi="Arial" w:cs="Arial"/>
          <w:sz w:val="28"/>
          <w:szCs w:val="28"/>
        </w:rPr>
        <w:t>.</w:t>
      </w:r>
      <w:r w:rsidR="00887999" w:rsidRPr="00887999">
        <w:rPr>
          <w:rFonts w:ascii="Arial" w:eastAsia="Calibri" w:hAnsi="Arial" w:cs="Arial"/>
          <w:sz w:val="28"/>
          <w:szCs w:val="28"/>
        </w:rPr>
        <w:t xml:space="preserve">В. Мы поздравляем Марию Валерьевну и желаем </w:t>
      </w:r>
      <w:r w:rsidR="00F35C34">
        <w:rPr>
          <w:rFonts w:ascii="Arial" w:eastAsia="Calibri" w:hAnsi="Arial" w:cs="Arial"/>
          <w:sz w:val="28"/>
          <w:szCs w:val="28"/>
        </w:rPr>
        <w:t xml:space="preserve">ей </w:t>
      </w:r>
      <w:r w:rsidR="006F30FC">
        <w:rPr>
          <w:rFonts w:ascii="Arial" w:eastAsia="Calibri" w:hAnsi="Arial" w:cs="Arial"/>
          <w:sz w:val="28"/>
          <w:szCs w:val="28"/>
        </w:rPr>
        <w:t>успехов в новой деятельности!</w:t>
      </w:r>
    </w:p>
    <w:p w:rsidR="001A1F88" w:rsidRPr="00B94114" w:rsidRDefault="001A1F88" w:rsidP="001A1F88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276" w:lineRule="auto"/>
        <w:ind w:firstLine="709"/>
        <w:contextualSpacing/>
        <w:jc w:val="both"/>
        <w:rPr>
          <w:rFonts w:ascii="Arial" w:eastAsia="Calibri" w:hAnsi="Arial" w:cs="Arial"/>
          <w:color w:val="4F81BD" w:themeColor="accent1"/>
          <w:sz w:val="24"/>
          <w:szCs w:val="24"/>
        </w:rPr>
      </w:pPr>
      <w:r w:rsidRPr="00C63682">
        <w:rPr>
          <w:rFonts w:ascii="Arial" w:hAnsi="Arial" w:cs="Arial"/>
          <w:b/>
          <w:i/>
          <w:color w:val="0070C0"/>
          <w:sz w:val="24"/>
          <w:szCs w:val="24"/>
        </w:rPr>
        <w:t>Слайд</w:t>
      </w:r>
      <w:r w:rsidRPr="000C4FF4">
        <w:rPr>
          <w:rFonts w:ascii="Arial" w:hAnsi="Arial" w:cs="Arial"/>
          <w:b/>
          <w:i/>
          <w:color w:val="0070C0"/>
          <w:sz w:val="28"/>
          <w:szCs w:val="28"/>
        </w:rPr>
        <w:t xml:space="preserve"> </w:t>
      </w:r>
      <w:r w:rsidRPr="00B94114">
        <w:rPr>
          <w:rFonts w:ascii="Arial" w:eastAsia="Calibri" w:hAnsi="Arial" w:cs="Arial"/>
          <w:i/>
          <w:color w:val="4F81BD" w:themeColor="accent1"/>
          <w:sz w:val="24"/>
          <w:szCs w:val="24"/>
        </w:rPr>
        <w:t xml:space="preserve">«Требования к лицам, допускающимся к занятию педагогической деятельностью» </w:t>
      </w:r>
    </w:p>
    <w:p w:rsidR="00887999" w:rsidRPr="00C368C8" w:rsidRDefault="00887999" w:rsidP="00887999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contextualSpacing/>
        <w:jc w:val="both"/>
        <w:rPr>
          <w:rFonts w:ascii="Arial" w:eastAsia="Calibri" w:hAnsi="Arial" w:cs="Arial"/>
          <w:sz w:val="28"/>
          <w:szCs w:val="28"/>
          <w:highlight w:val="cyan"/>
        </w:rPr>
      </w:pPr>
      <w:r w:rsidRPr="00887999">
        <w:rPr>
          <w:rFonts w:ascii="Arial" w:eastAsia="Calibri" w:hAnsi="Arial" w:cs="Arial"/>
          <w:sz w:val="28"/>
          <w:szCs w:val="28"/>
        </w:rPr>
        <w:t>Еще одно позитивное, на наш взгляд</w:t>
      </w:r>
      <w:r w:rsidR="00C544D4">
        <w:rPr>
          <w:rFonts w:ascii="Arial" w:eastAsia="Calibri" w:hAnsi="Arial" w:cs="Arial"/>
          <w:sz w:val="28"/>
          <w:szCs w:val="28"/>
        </w:rPr>
        <w:t>,</w:t>
      </w:r>
      <w:r w:rsidRPr="00887999">
        <w:rPr>
          <w:rFonts w:ascii="Arial" w:eastAsia="Calibri" w:hAnsi="Arial" w:cs="Arial"/>
          <w:sz w:val="28"/>
          <w:szCs w:val="28"/>
        </w:rPr>
        <w:t xml:space="preserve"> нововведение связано с внесением в 2020 году в Федеральный закон «Об образовании в Российской Федерации» поправок о допуске к педагогической деятельности в школе </w:t>
      </w:r>
      <w:r w:rsidRPr="00876E47">
        <w:rPr>
          <w:rFonts w:ascii="Arial" w:eastAsia="Calibri" w:hAnsi="Arial" w:cs="Arial"/>
          <w:b/>
          <w:sz w:val="28"/>
          <w:szCs w:val="28"/>
        </w:rPr>
        <w:t>студентов – будущих педагогов</w:t>
      </w:r>
      <w:r w:rsidRPr="00887999">
        <w:rPr>
          <w:rFonts w:ascii="Arial" w:eastAsia="Calibri" w:hAnsi="Arial" w:cs="Arial"/>
          <w:sz w:val="28"/>
          <w:szCs w:val="28"/>
        </w:rPr>
        <w:t xml:space="preserve">. При соблюдении определенных требований они смогут вести уроки по школьным предметам, кружки и факультативы. </w:t>
      </w:r>
    </w:p>
    <w:p w:rsidR="00887999" w:rsidRPr="00C368C8" w:rsidRDefault="00887999" w:rsidP="00887999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contextualSpacing/>
        <w:jc w:val="both"/>
        <w:rPr>
          <w:rFonts w:ascii="Arial" w:eastAsia="Calibri" w:hAnsi="Arial" w:cs="Arial"/>
          <w:sz w:val="28"/>
          <w:szCs w:val="28"/>
        </w:rPr>
      </w:pPr>
      <w:r w:rsidRPr="00C368C8">
        <w:rPr>
          <w:rFonts w:ascii="Arial" w:eastAsia="Calibri" w:hAnsi="Arial" w:cs="Arial"/>
          <w:sz w:val="28"/>
          <w:szCs w:val="28"/>
        </w:rPr>
        <w:t>Из краевых мер: продолжается реализация программ профессиональной переподготовки работающих учителей и специалистов других отраслей экономики, не имеющих педагогического образования, но желающих работать в школе (уже в следующем году 15 человек смогут преподавать физику, хим</w:t>
      </w:r>
      <w:r>
        <w:rPr>
          <w:rFonts w:ascii="Arial" w:eastAsia="Calibri" w:hAnsi="Arial" w:cs="Arial"/>
          <w:sz w:val="28"/>
          <w:szCs w:val="28"/>
        </w:rPr>
        <w:t>ию, биологию и естествознание).</w:t>
      </w:r>
    </w:p>
    <w:p w:rsidR="00887999" w:rsidRDefault="00887999" w:rsidP="00887999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contextualSpacing/>
        <w:jc w:val="both"/>
        <w:rPr>
          <w:rFonts w:ascii="Arial" w:eastAsia="Calibri" w:hAnsi="Arial" w:cs="Arial"/>
          <w:i/>
          <w:color w:val="4F81BD" w:themeColor="accent1"/>
          <w:sz w:val="24"/>
          <w:szCs w:val="24"/>
        </w:rPr>
      </w:pPr>
      <w:r w:rsidRPr="00C63682">
        <w:rPr>
          <w:rFonts w:ascii="Arial" w:hAnsi="Arial" w:cs="Arial"/>
          <w:b/>
          <w:i/>
          <w:color w:val="0070C0"/>
          <w:sz w:val="24"/>
          <w:szCs w:val="24"/>
        </w:rPr>
        <w:t>Слайд</w:t>
      </w:r>
      <w:r>
        <w:rPr>
          <w:rFonts w:ascii="Arial" w:hAnsi="Arial" w:cs="Arial"/>
          <w:b/>
          <w:i/>
          <w:color w:val="0070C0"/>
          <w:sz w:val="28"/>
          <w:szCs w:val="28"/>
        </w:rPr>
        <w:t xml:space="preserve"> </w:t>
      </w:r>
      <w:r w:rsidRPr="00B94114">
        <w:rPr>
          <w:rFonts w:ascii="Arial" w:eastAsia="Calibri" w:hAnsi="Arial" w:cs="Arial"/>
          <w:i/>
          <w:color w:val="4F81BD" w:themeColor="accent1"/>
          <w:sz w:val="24"/>
          <w:szCs w:val="24"/>
        </w:rPr>
        <w:t xml:space="preserve">«Программа </w:t>
      </w:r>
      <w:r w:rsidR="00942798">
        <w:rPr>
          <w:rFonts w:ascii="Arial" w:eastAsia="Calibri" w:hAnsi="Arial" w:cs="Arial"/>
          <w:i/>
          <w:color w:val="4F81BD" w:themeColor="accent1"/>
          <w:sz w:val="24"/>
          <w:szCs w:val="24"/>
        </w:rPr>
        <w:t>"</w:t>
      </w:r>
      <w:r w:rsidRPr="00B94114">
        <w:rPr>
          <w:rFonts w:ascii="Arial" w:eastAsia="Calibri" w:hAnsi="Arial" w:cs="Arial"/>
          <w:i/>
          <w:color w:val="4F81BD" w:themeColor="accent1"/>
          <w:sz w:val="24"/>
          <w:szCs w:val="24"/>
        </w:rPr>
        <w:t>Земский учитель</w:t>
      </w:r>
      <w:r w:rsidR="00942798">
        <w:rPr>
          <w:rFonts w:ascii="Arial" w:eastAsia="Calibri" w:hAnsi="Arial" w:cs="Arial"/>
          <w:i/>
          <w:color w:val="4F81BD" w:themeColor="accent1"/>
          <w:sz w:val="24"/>
          <w:szCs w:val="24"/>
        </w:rPr>
        <w:t>"</w:t>
      </w:r>
      <w:r w:rsidRPr="00B94114">
        <w:rPr>
          <w:rFonts w:ascii="Arial" w:eastAsia="Calibri" w:hAnsi="Arial" w:cs="Arial"/>
          <w:i/>
          <w:color w:val="4F81BD" w:themeColor="accent1"/>
          <w:sz w:val="24"/>
          <w:szCs w:val="24"/>
        </w:rPr>
        <w:t>»</w:t>
      </w:r>
    </w:p>
    <w:p w:rsidR="00887999" w:rsidRPr="00887999" w:rsidRDefault="00887999" w:rsidP="00887999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contextualSpacing/>
        <w:jc w:val="both"/>
        <w:rPr>
          <w:rFonts w:ascii="Arial" w:eastAsia="Calibri" w:hAnsi="Arial" w:cs="Arial"/>
          <w:sz w:val="28"/>
          <w:szCs w:val="28"/>
        </w:rPr>
      </w:pPr>
      <w:r w:rsidRPr="00887999">
        <w:rPr>
          <w:rFonts w:ascii="Arial" w:eastAsia="Calibri" w:hAnsi="Arial" w:cs="Arial"/>
          <w:sz w:val="28"/>
          <w:szCs w:val="28"/>
        </w:rPr>
        <w:t>Реализуемая в крае в 2020 году федеральная программа «Земский учитель», предусматривающая предоставление единовременной компенса</w:t>
      </w:r>
      <w:r w:rsidR="005C0AB4">
        <w:rPr>
          <w:rFonts w:ascii="Arial" w:eastAsia="Calibri" w:hAnsi="Arial" w:cs="Arial"/>
          <w:sz w:val="28"/>
          <w:szCs w:val="28"/>
        </w:rPr>
        <w:t>ционной выплаты в размере 1 млн</w:t>
      </w:r>
      <w:r w:rsidRPr="00887999">
        <w:rPr>
          <w:rFonts w:ascii="Arial" w:eastAsia="Calibri" w:hAnsi="Arial" w:cs="Arial"/>
          <w:sz w:val="28"/>
          <w:szCs w:val="28"/>
        </w:rPr>
        <w:t xml:space="preserve"> рублей учителю, переехавшему на рабо</w:t>
      </w:r>
      <w:r w:rsidR="0019647C">
        <w:rPr>
          <w:rFonts w:ascii="Arial" w:eastAsia="Calibri" w:hAnsi="Arial" w:cs="Arial"/>
          <w:sz w:val="28"/>
          <w:szCs w:val="28"/>
        </w:rPr>
        <w:t>ту в сельские населенные пункты</w:t>
      </w:r>
      <w:r w:rsidRPr="00887999">
        <w:rPr>
          <w:rFonts w:ascii="Arial" w:eastAsia="Calibri" w:hAnsi="Arial" w:cs="Arial"/>
          <w:sz w:val="28"/>
          <w:szCs w:val="28"/>
        </w:rPr>
        <w:t xml:space="preserve"> либо рабочие поселки, поселки городского типа, города с населением до 50 тысяч человек, также нацелена на решение проблемы вакансий.</w:t>
      </w:r>
    </w:p>
    <w:p w:rsidR="00887999" w:rsidRPr="00887999" w:rsidRDefault="00887999" w:rsidP="00887999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contextualSpacing/>
        <w:jc w:val="both"/>
        <w:rPr>
          <w:rFonts w:ascii="Arial" w:eastAsia="Calibri" w:hAnsi="Arial" w:cs="Arial"/>
          <w:sz w:val="28"/>
          <w:szCs w:val="28"/>
        </w:rPr>
      </w:pPr>
      <w:r w:rsidRPr="00887999">
        <w:rPr>
          <w:rFonts w:ascii="Arial" w:eastAsia="Calibri" w:hAnsi="Arial" w:cs="Arial"/>
          <w:sz w:val="28"/>
          <w:szCs w:val="28"/>
        </w:rPr>
        <w:t xml:space="preserve">Практика реализации программы в текущем году показала, что эффективность мер по привлечению педагогов на вакантные </w:t>
      </w:r>
      <w:r w:rsidRPr="00887999">
        <w:rPr>
          <w:rFonts w:ascii="Arial" w:eastAsia="Calibri" w:hAnsi="Arial" w:cs="Arial"/>
          <w:sz w:val="28"/>
          <w:szCs w:val="28"/>
        </w:rPr>
        <w:lastRenderedPageBreak/>
        <w:t>должности не достигается только за счет размера денежной выплаты. Необходим комплекс мероприятий, а главное – это реальная заинтересованность директора школы в решении кадрового вопроса.</w:t>
      </w:r>
    </w:p>
    <w:p w:rsidR="001A1F88" w:rsidRPr="00C63682" w:rsidRDefault="001A1F88" w:rsidP="00887999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contextualSpacing/>
        <w:jc w:val="both"/>
        <w:rPr>
          <w:rFonts w:ascii="Arial" w:eastAsia="Calibri" w:hAnsi="Arial" w:cs="Arial"/>
          <w:i/>
          <w:color w:val="4F81BD" w:themeColor="accent1"/>
          <w:sz w:val="24"/>
          <w:szCs w:val="24"/>
        </w:rPr>
      </w:pPr>
      <w:r w:rsidRPr="00C63682">
        <w:rPr>
          <w:rFonts w:ascii="Arial" w:hAnsi="Arial" w:cs="Arial"/>
          <w:b/>
          <w:i/>
          <w:color w:val="4F81BD" w:themeColor="accent1"/>
          <w:sz w:val="24"/>
          <w:szCs w:val="24"/>
        </w:rPr>
        <w:t>Слайд</w:t>
      </w:r>
      <w:r w:rsidRPr="00C63682">
        <w:rPr>
          <w:rFonts w:ascii="Arial" w:eastAsia="Calibri" w:hAnsi="Arial" w:cs="Arial"/>
          <w:b/>
          <w:i/>
          <w:color w:val="4F81BD" w:themeColor="accent1"/>
          <w:sz w:val="24"/>
          <w:szCs w:val="24"/>
        </w:rPr>
        <w:t xml:space="preserve"> </w:t>
      </w:r>
      <w:r w:rsidR="00C63682" w:rsidRPr="00C63682">
        <w:rPr>
          <w:rFonts w:ascii="Arial" w:eastAsia="Calibri" w:hAnsi="Arial" w:cs="Arial"/>
          <w:i/>
          <w:color w:val="4F81BD" w:themeColor="accent1"/>
          <w:sz w:val="24"/>
          <w:szCs w:val="24"/>
        </w:rPr>
        <w:t>«Мероприятия для молодых педагогов»</w:t>
      </w:r>
    </w:p>
    <w:p w:rsidR="006C7FB6" w:rsidRDefault="00887999" w:rsidP="00887999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contextualSpacing/>
        <w:jc w:val="both"/>
        <w:rPr>
          <w:rFonts w:ascii="Arial" w:eastAsia="Calibri" w:hAnsi="Arial" w:cs="Arial"/>
          <w:sz w:val="28"/>
          <w:szCs w:val="28"/>
        </w:rPr>
      </w:pPr>
      <w:r w:rsidRPr="00887999">
        <w:rPr>
          <w:rFonts w:ascii="Arial" w:eastAsia="Calibri" w:hAnsi="Arial" w:cs="Arial"/>
          <w:sz w:val="28"/>
          <w:szCs w:val="28"/>
        </w:rPr>
        <w:t>Несмотря на особые условия этого года</w:t>
      </w:r>
      <w:r w:rsidR="00293A64">
        <w:rPr>
          <w:rFonts w:ascii="Arial" w:eastAsia="Calibri" w:hAnsi="Arial" w:cs="Arial"/>
          <w:sz w:val="28"/>
          <w:szCs w:val="28"/>
        </w:rPr>
        <w:t>,</w:t>
      </w:r>
      <w:r w:rsidRPr="00887999">
        <w:rPr>
          <w:rFonts w:ascii="Arial" w:eastAsia="Calibri" w:hAnsi="Arial" w:cs="Arial"/>
          <w:sz w:val="28"/>
          <w:szCs w:val="28"/>
        </w:rPr>
        <w:t xml:space="preserve"> н</w:t>
      </w:r>
      <w:r w:rsidR="00821D0A">
        <w:rPr>
          <w:rFonts w:ascii="Arial" w:eastAsia="Calibri" w:hAnsi="Arial" w:cs="Arial"/>
          <w:sz w:val="28"/>
          <w:szCs w:val="28"/>
        </w:rPr>
        <w:t>ам удалось реализовать практиче</w:t>
      </w:r>
      <w:r w:rsidRPr="00887999">
        <w:rPr>
          <w:rFonts w:ascii="Arial" w:eastAsia="Calibri" w:hAnsi="Arial" w:cs="Arial"/>
          <w:sz w:val="28"/>
          <w:szCs w:val="28"/>
        </w:rPr>
        <w:t>ски все ме</w:t>
      </w:r>
      <w:r w:rsidR="00821D0A">
        <w:rPr>
          <w:rFonts w:ascii="Arial" w:eastAsia="Calibri" w:hAnsi="Arial" w:cs="Arial"/>
          <w:sz w:val="28"/>
          <w:szCs w:val="28"/>
        </w:rPr>
        <w:t>роприятия с молодыми педагогами.</w:t>
      </w:r>
      <w:r w:rsidR="006C7FB6">
        <w:rPr>
          <w:rFonts w:ascii="Arial" w:eastAsia="Calibri" w:hAnsi="Arial" w:cs="Arial"/>
          <w:sz w:val="28"/>
          <w:szCs w:val="28"/>
        </w:rPr>
        <w:t xml:space="preserve"> </w:t>
      </w:r>
    </w:p>
    <w:p w:rsidR="001A1F88" w:rsidRDefault="00887999" w:rsidP="001A1F88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contextualSpacing/>
        <w:jc w:val="both"/>
        <w:rPr>
          <w:rFonts w:ascii="Arial" w:eastAsia="Calibri" w:hAnsi="Arial" w:cs="Arial"/>
          <w:sz w:val="28"/>
          <w:szCs w:val="28"/>
        </w:rPr>
      </w:pPr>
      <w:r w:rsidRPr="00887999">
        <w:rPr>
          <w:rFonts w:ascii="Arial" w:eastAsia="Calibri" w:hAnsi="Arial" w:cs="Arial"/>
          <w:sz w:val="28"/>
          <w:szCs w:val="28"/>
        </w:rPr>
        <w:t xml:space="preserve">Продолжили свою работу летние школы для молодых педагогов, состоялись молодежные профессиональные педагогические игры, реализован проект </w:t>
      </w:r>
      <w:r w:rsidR="006C7FB6">
        <w:rPr>
          <w:rFonts w:ascii="Arial" w:eastAsia="Calibri" w:hAnsi="Arial" w:cs="Arial"/>
          <w:sz w:val="28"/>
          <w:szCs w:val="28"/>
        </w:rPr>
        <w:t>«</w:t>
      </w:r>
      <w:r w:rsidRPr="00887999">
        <w:rPr>
          <w:rFonts w:ascii="Arial" w:eastAsia="Calibri" w:hAnsi="Arial" w:cs="Arial"/>
          <w:sz w:val="28"/>
          <w:szCs w:val="28"/>
        </w:rPr>
        <w:t>Ассоциации</w:t>
      </w:r>
      <w:r w:rsidR="007A7C24">
        <w:rPr>
          <w:rFonts w:ascii="Arial" w:eastAsia="Calibri" w:hAnsi="Arial" w:cs="Arial"/>
          <w:sz w:val="28"/>
          <w:szCs w:val="28"/>
        </w:rPr>
        <w:t xml:space="preserve"> молодых педагогов Краснояр</w:t>
      </w:r>
      <w:r w:rsidRPr="00887999">
        <w:rPr>
          <w:rFonts w:ascii="Arial" w:eastAsia="Calibri" w:hAnsi="Arial" w:cs="Arial"/>
          <w:sz w:val="28"/>
          <w:szCs w:val="28"/>
        </w:rPr>
        <w:t>ья</w:t>
      </w:r>
      <w:r w:rsidR="006C7FB6">
        <w:rPr>
          <w:rFonts w:ascii="Arial" w:eastAsia="Calibri" w:hAnsi="Arial" w:cs="Arial"/>
          <w:sz w:val="28"/>
          <w:szCs w:val="28"/>
        </w:rPr>
        <w:t>»</w:t>
      </w:r>
      <w:r w:rsidRPr="00887999">
        <w:rPr>
          <w:rFonts w:ascii="Arial" w:eastAsia="Calibri" w:hAnsi="Arial" w:cs="Arial"/>
          <w:sz w:val="28"/>
          <w:szCs w:val="28"/>
        </w:rPr>
        <w:t>, апробирован модуль «Цифровая грамотность» новой образовательной программы для молодых педагогов.</w:t>
      </w:r>
      <w:r w:rsidR="006C7FB6">
        <w:rPr>
          <w:rFonts w:ascii="Arial" w:eastAsia="Calibri" w:hAnsi="Arial" w:cs="Arial"/>
          <w:sz w:val="28"/>
          <w:szCs w:val="28"/>
        </w:rPr>
        <w:t xml:space="preserve"> </w:t>
      </w:r>
      <w:r w:rsidRPr="00887999">
        <w:rPr>
          <w:rFonts w:ascii="Arial" w:eastAsia="Calibri" w:hAnsi="Arial" w:cs="Arial"/>
          <w:sz w:val="28"/>
          <w:szCs w:val="28"/>
        </w:rPr>
        <w:t>До конца 2020 года предстоит начать реализацию целевой модели наставничества.</w:t>
      </w:r>
    </w:p>
    <w:p w:rsidR="00B43CC9" w:rsidRPr="00C63682" w:rsidRDefault="00197642" w:rsidP="001A1F88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C63682">
        <w:rPr>
          <w:rFonts w:ascii="Arial" w:hAnsi="Arial" w:cs="Arial"/>
          <w:b/>
          <w:i/>
          <w:color w:val="0070C0"/>
          <w:sz w:val="24"/>
          <w:szCs w:val="24"/>
        </w:rPr>
        <w:t>Слайд</w:t>
      </w:r>
      <w:r w:rsidR="00C63682" w:rsidRPr="00C63682">
        <w:rPr>
          <w:rFonts w:ascii="Arial" w:hAnsi="Arial" w:cs="Arial"/>
          <w:b/>
          <w:i/>
          <w:color w:val="0070C0"/>
          <w:sz w:val="24"/>
          <w:szCs w:val="24"/>
        </w:rPr>
        <w:t xml:space="preserve"> </w:t>
      </w:r>
      <w:r w:rsidR="00C63682" w:rsidRPr="00C63682">
        <w:rPr>
          <w:rFonts w:ascii="Arial" w:hAnsi="Arial" w:cs="Arial"/>
          <w:i/>
          <w:color w:val="0070C0"/>
          <w:sz w:val="24"/>
          <w:szCs w:val="24"/>
        </w:rPr>
        <w:t>«Национальная система квалификаций»</w:t>
      </w:r>
      <w:r w:rsidRPr="00C63682">
        <w:rPr>
          <w:rFonts w:ascii="Arial" w:hAnsi="Arial" w:cs="Arial"/>
          <w:b/>
          <w:i/>
          <w:color w:val="0070C0"/>
          <w:sz w:val="24"/>
          <w:szCs w:val="24"/>
        </w:rPr>
        <w:t xml:space="preserve"> </w:t>
      </w:r>
    </w:p>
    <w:p w:rsidR="0017624C" w:rsidRPr="000C4FF4" w:rsidRDefault="0017624C" w:rsidP="0017624C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contextualSpacing/>
        <w:jc w:val="both"/>
        <w:rPr>
          <w:rFonts w:ascii="Arial" w:eastAsia="Calibri" w:hAnsi="Arial" w:cs="Arial"/>
          <w:sz w:val="28"/>
          <w:szCs w:val="28"/>
        </w:rPr>
      </w:pPr>
      <w:r w:rsidRPr="000C4FF4">
        <w:rPr>
          <w:rFonts w:ascii="Arial" w:eastAsia="Calibri" w:hAnsi="Arial" w:cs="Arial"/>
          <w:sz w:val="28"/>
          <w:szCs w:val="28"/>
        </w:rPr>
        <w:t xml:space="preserve">В настоящее время в Российской Федерации продолжается создание Национальной системы </w:t>
      </w:r>
      <w:r w:rsidRPr="000C4FF4">
        <w:rPr>
          <w:rFonts w:ascii="Arial" w:eastAsia="Calibri" w:hAnsi="Arial" w:cs="Arial"/>
          <w:b/>
          <w:sz w:val="28"/>
          <w:szCs w:val="28"/>
        </w:rPr>
        <w:t>профессиональных квалификаций</w:t>
      </w:r>
      <w:r w:rsidRPr="000C4FF4">
        <w:rPr>
          <w:rFonts w:ascii="Arial" w:eastAsia="Calibri" w:hAnsi="Arial" w:cs="Arial"/>
          <w:sz w:val="28"/>
          <w:szCs w:val="28"/>
        </w:rPr>
        <w:t>. Для нас ва</w:t>
      </w:r>
      <w:r w:rsidR="00D06A46">
        <w:rPr>
          <w:rFonts w:ascii="Arial" w:eastAsia="Calibri" w:hAnsi="Arial" w:cs="Arial"/>
          <w:sz w:val="28"/>
          <w:szCs w:val="28"/>
        </w:rPr>
        <w:t>жным этапом становления системы</w:t>
      </w:r>
      <w:r w:rsidRPr="000C4FF4">
        <w:rPr>
          <w:rFonts w:ascii="Arial" w:eastAsia="Calibri" w:hAnsi="Arial" w:cs="Arial"/>
          <w:sz w:val="28"/>
          <w:szCs w:val="28"/>
        </w:rPr>
        <w:t xml:space="preserve"> стало появление (в сентябре 2019 года) Совета по профессиональным квалификациям в сфере образования, которым на данный момент ведется работа </w:t>
      </w:r>
      <w:r w:rsidRPr="0017624C">
        <w:rPr>
          <w:rFonts w:ascii="Arial" w:eastAsia="Calibri" w:hAnsi="Arial" w:cs="Arial"/>
          <w:sz w:val="28"/>
          <w:szCs w:val="28"/>
        </w:rPr>
        <w:t>по разработке квалификационных требований,</w:t>
      </w:r>
      <w:r w:rsidRPr="000C4FF4">
        <w:rPr>
          <w:rFonts w:ascii="Arial" w:eastAsia="Calibri" w:hAnsi="Arial" w:cs="Arial"/>
          <w:sz w:val="28"/>
          <w:szCs w:val="28"/>
        </w:rPr>
        <w:t xml:space="preserve"> подготовке и утверждению недостающих профессиональных стандартов в сфере образования. </w:t>
      </w:r>
    </w:p>
    <w:p w:rsidR="00B94114" w:rsidRDefault="00B43CC9" w:rsidP="00D2417F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contextualSpacing/>
        <w:jc w:val="both"/>
        <w:rPr>
          <w:rFonts w:ascii="Arial" w:eastAsia="Calibri" w:hAnsi="Arial" w:cs="Arial"/>
          <w:sz w:val="28"/>
          <w:szCs w:val="28"/>
        </w:rPr>
      </w:pPr>
      <w:r w:rsidRPr="000C4FF4">
        <w:rPr>
          <w:rFonts w:ascii="Arial" w:eastAsia="Calibri" w:hAnsi="Arial" w:cs="Arial"/>
          <w:sz w:val="28"/>
          <w:szCs w:val="28"/>
        </w:rPr>
        <w:t xml:space="preserve">В рамках реализации проекта «Учитель будущего» в 2020 году в Красноярском крае будет создан Центр оценки профессионального мастерства и квалификации педагогов, </w:t>
      </w:r>
      <w:r w:rsidR="00252DE4" w:rsidRPr="000C4FF4">
        <w:rPr>
          <w:rFonts w:ascii="Arial" w:eastAsia="Calibri" w:hAnsi="Arial" w:cs="Arial"/>
          <w:sz w:val="28"/>
          <w:szCs w:val="28"/>
        </w:rPr>
        <w:t xml:space="preserve">который должен </w:t>
      </w:r>
      <w:r w:rsidRPr="000C4FF4">
        <w:rPr>
          <w:rFonts w:ascii="Arial" w:eastAsia="Calibri" w:hAnsi="Arial" w:cs="Arial"/>
          <w:sz w:val="28"/>
          <w:szCs w:val="28"/>
        </w:rPr>
        <w:t xml:space="preserve">обеспечить </w:t>
      </w:r>
      <w:r w:rsidRPr="000C4FF4">
        <w:rPr>
          <w:rFonts w:ascii="Arial" w:eastAsia="Calibri" w:hAnsi="Arial" w:cs="Arial"/>
          <w:b/>
          <w:sz w:val="28"/>
          <w:szCs w:val="28"/>
        </w:rPr>
        <w:t xml:space="preserve">внедрение независимой оценки квалификации педагогических и руководящих работников </w:t>
      </w:r>
      <w:r w:rsidR="00D06A46">
        <w:rPr>
          <w:rFonts w:ascii="Arial" w:eastAsia="Calibri" w:hAnsi="Arial" w:cs="Arial"/>
          <w:sz w:val="28"/>
          <w:szCs w:val="28"/>
        </w:rPr>
        <w:t>образовательных организаций</w:t>
      </w:r>
      <w:r w:rsidRPr="000C4FF4">
        <w:rPr>
          <w:rFonts w:ascii="Arial" w:eastAsia="Calibri" w:hAnsi="Arial" w:cs="Arial"/>
          <w:sz w:val="28"/>
          <w:szCs w:val="28"/>
        </w:rPr>
        <w:t xml:space="preserve"> наряду с привычной нам процедурой аттестации. </w:t>
      </w:r>
    </w:p>
    <w:p w:rsidR="00B43CC9" w:rsidRPr="00B94114" w:rsidRDefault="00D06A46" w:rsidP="00D2417F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contextualSpacing/>
        <w:jc w:val="both"/>
        <w:rPr>
          <w:rFonts w:ascii="Arial" w:eastAsia="Calibri" w:hAnsi="Arial" w:cs="Arial"/>
          <w:color w:val="4F81BD" w:themeColor="accent1"/>
          <w:sz w:val="24"/>
          <w:szCs w:val="24"/>
        </w:rPr>
      </w:pPr>
      <w:r>
        <w:rPr>
          <w:rFonts w:ascii="Arial" w:hAnsi="Arial" w:cs="Arial"/>
          <w:b/>
          <w:i/>
          <w:color w:val="0070C0"/>
          <w:sz w:val="24"/>
          <w:szCs w:val="24"/>
        </w:rPr>
        <w:t xml:space="preserve">Слайд </w:t>
      </w:r>
      <w:r w:rsidR="00252DE4" w:rsidRPr="00B94114">
        <w:rPr>
          <w:rFonts w:ascii="Arial" w:eastAsia="Calibri" w:hAnsi="Arial" w:cs="Arial"/>
          <w:i/>
          <w:color w:val="4F81BD" w:themeColor="accent1"/>
          <w:sz w:val="24"/>
          <w:szCs w:val="24"/>
        </w:rPr>
        <w:t>«А</w:t>
      </w:r>
      <w:r w:rsidR="00B43CC9" w:rsidRPr="00B94114">
        <w:rPr>
          <w:rFonts w:ascii="Arial" w:eastAsia="Calibri" w:hAnsi="Arial" w:cs="Arial"/>
          <w:i/>
          <w:color w:val="4F81BD" w:themeColor="accent1"/>
          <w:sz w:val="24"/>
          <w:szCs w:val="24"/>
        </w:rPr>
        <w:t>пробация аттестации руководителей</w:t>
      </w:r>
      <w:r w:rsidR="00252DE4" w:rsidRPr="00B94114">
        <w:rPr>
          <w:rFonts w:ascii="Arial" w:eastAsia="Calibri" w:hAnsi="Arial" w:cs="Arial"/>
          <w:i/>
          <w:color w:val="4F81BD" w:themeColor="accent1"/>
          <w:sz w:val="24"/>
          <w:szCs w:val="24"/>
        </w:rPr>
        <w:t>»</w:t>
      </w:r>
      <w:r w:rsidR="00B43CC9" w:rsidRPr="00B94114">
        <w:rPr>
          <w:rFonts w:ascii="Arial" w:eastAsia="Calibri" w:hAnsi="Arial" w:cs="Arial"/>
          <w:i/>
          <w:color w:val="4F81BD" w:themeColor="accent1"/>
          <w:sz w:val="24"/>
          <w:szCs w:val="24"/>
        </w:rPr>
        <w:t xml:space="preserve"> </w:t>
      </w:r>
    </w:p>
    <w:p w:rsidR="00B43CC9" w:rsidRPr="000C4FF4" w:rsidRDefault="00B43CC9" w:rsidP="00D2417F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contextualSpacing/>
        <w:jc w:val="both"/>
        <w:rPr>
          <w:rFonts w:ascii="Arial" w:eastAsia="Calibri" w:hAnsi="Arial" w:cs="Arial"/>
          <w:sz w:val="28"/>
          <w:szCs w:val="28"/>
        </w:rPr>
      </w:pPr>
      <w:r w:rsidRPr="000C4FF4">
        <w:rPr>
          <w:rFonts w:ascii="Arial" w:eastAsia="Calibri" w:hAnsi="Arial" w:cs="Arial"/>
          <w:sz w:val="28"/>
          <w:szCs w:val="28"/>
        </w:rPr>
        <w:t>В течение 2020 года Красноярский края принял участие в апробации модели аттестации руководителей об</w:t>
      </w:r>
      <w:r w:rsidR="002D6542">
        <w:rPr>
          <w:rFonts w:ascii="Arial" w:eastAsia="Calibri" w:hAnsi="Arial" w:cs="Arial"/>
          <w:sz w:val="28"/>
          <w:szCs w:val="28"/>
        </w:rPr>
        <w:t xml:space="preserve">щеобразовательных </w:t>
      </w:r>
      <w:r w:rsidR="002D6542">
        <w:rPr>
          <w:rFonts w:ascii="Arial" w:eastAsia="Calibri" w:hAnsi="Arial" w:cs="Arial"/>
          <w:sz w:val="28"/>
          <w:szCs w:val="28"/>
        </w:rPr>
        <w:lastRenderedPageBreak/>
        <w:t xml:space="preserve">организаций. </w:t>
      </w:r>
      <w:r w:rsidRPr="000C4FF4">
        <w:rPr>
          <w:rFonts w:ascii="Arial" w:eastAsia="Calibri" w:hAnsi="Arial" w:cs="Arial"/>
          <w:sz w:val="28"/>
          <w:szCs w:val="28"/>
        </w:rPr>
        <w:t>Свидетельствуют ли эти результаты о «среднем уровне» квалификации руководителей и кандидатов на роль руководите</w:t>
      </w:r>
      <w:r w:rsidR="002D6542">
        <w:rPr>
          <w:rFonts w:ascii="Arial" w:eastAsia="Calibri" w:hAnsi="Arial" w:cs="Arial"/>
          <w:sz w:val="28"/>
          <w:szCs w:val="28"/>
        </w:rPr>
        <w:t>ля образовательной организации?</w:t>
      </w:r>
      <w:r w:rsidRPr="000C4FF4">
        <w:rPr>
          <w:rFonts w:ascii="Arial" w:eastAsia="Calibri" w:hAnsi="Arial" w:cs="Arial"/>
          <w:sz w:val="28"/>
          <w:szCs w:val="28"/>
        </w:rPr>
        <w:t xml:space="preserve"> Нам необходимо это понять в ближайшее время.</w:t>
      </w:r>
    </w:p>
    <w:p w:rsidR="00B43CC9" w:rsidRPr="000C4FF4" w:rsidRDefault="00B43CC9" w:rsidP="00D2417F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contextualSpacing/>
        <w:jc w:val="both"/>
        <w:rPr>
          <w:rFonts w:ascii="Arial" w:eastAsia="Calibri" w:hAnsi="Arial" w:cs="Arial"/>
          <w:i/>
          <w:sz w:val="28"/>
          <w:szCs w:val="28"/>
        </w:rPr>
      </w:pPr>
      <w:r w:rsidRPr="000C4FF4">
        <w:rPr>
          <w:rFonts w:ascii="Arial" w:eastAsia="Calibri" w:hAnsi="Arial" w:cs="Arial"/>
          <w:sz w:val="28"/>
          <w:szCs w:val="28"/>
        </w:rPr>
        <w:t xml:space="preserve">В рамках </w:t>
      </w:r>
      <w:r w:rsidRPr="000C4FF4">
        <w:rPr>
          <w:rFonts w:ascii="Arial" w:eastAsia="Calibri" w:hAnsi="Arial" w:cs="Arial"/>
          <w:b/>
          <w:sz w:val="28"/>
          <w:szCs w:val="28"/>
        </w:rPr>
        <w:t xml:space="preserve">обеспечения роста профессионального мастерства педагогических и управленческих кадров </w:t>
      </w:r>
      <w:r w:rsidRPr="000C4FF4">
        <w:rPr>
          <w:rFonts w:ascii="Arial" w:eastAsia="Calibri" w:hAnsi="Arial" w:cs="Arial"/>
          <w:sz w:val="28"/>
          <w:szCs w:val="28"/>
        </w:rPr>
        <w:t xml:space="preserve">мы в прошлом году ставили задачу </w:t>
      </w:r>
      <w:r w:rsidRPr="000C4FF4">
        <w:rPr>
          <w:rFonts w:ascii="Arial" w:eastAsia="Calibri" w:hAnsi="Arial" w:cs="Arial"/>
          <w:b/>
          <w:sz w:val="28"/>
          <w:szCs w:val="28"/>
        </w:rPr>
        <w:t>обновления содержания и технологий дополнительного профессионального образования</w:t>
      </w:r>
      <w:r w:rsidRPr="000C4FF4">
        <w:rPr>
          <w:rFonts w:ascii="Arial" w:eastAsia="Calibri" w:hAnsi="Arial" w:cs="Arial"/>
          <w:sz w:val="28"/>
          <w:szCs w:val="28"/>
        </w:rPr>
        <w:t xml:space="preserve">. Связующей основой этих двух процессов по замыслу федерального проекта «Учитель будущего» является выявление и устранение </w:t>
      </w:r>
      <w:r w:rsidR="002D6542">
        <w:rPr>
          <w:rFonts w:ascii="Arial" w:eastAsia="Calibri" w:hAnsi="Arial" w:cs="Arial"/>
          <w:sz w:val="28"/>
          <w:szCs w:val="28"/>
        </w:rPr>
        <w:t>профессиональных</w:t>
      </w:r>
      <w:r w:rsidRPr="000C4FF4">
        <w:rPr>
          <w:rFonts w:ascii="Arial" w:eastAsia="Calibri" w:hAnsi="Arial" w:cs="Arial"/>
          <w:b/>
          <w:sz w:val="28"/>
          <w:szCs w:val="28"/>
        </w:rPr>
        <w:t xml:space="preserve"> дефицитов педагогических </w:t>
      </w:r>
      <w:r w:rsidR="008130BE">
        <w:rPr>
          <w:rFonts w:ascii="Arial" w:eastAsia="Calibri" w:hAnsi="Arial" w:cs="Arial"/>
          <w:b/>
          <w:sz w:val="28"/>
          <w:szCs w:val="28"/>
        </w:rPr>
        <w:t xml:space="preserve">и управленческих </w:t>
      </w:r>
      <w:r w:rsidRPr="000C4FF4">
        <w:rPr>
          <w:rFonts w:ascii="Arial" w:eastAsia="Calibri" w:hAnsi="Arial" w:cs="Arial"/>
          <w:b/>
          <w:sz w:val="28"/>
          <w:szCs w:val="28"/>
        </w:rPr>
        <w:t>кадров.</w:t>
      </w:r>
      <w:r w:rsidRPr="000C4FF4">
        <w:rPr>
          <w:rFonts w:ascii="Arial" w:eastAsia="Calibri" w:hAnsi="Arial" w:cs="Arial"/>
          <w:sz w:val="28"/>
          <w:szCs w:val="28"/>
        </w:rPr>
        <w:t xml:space="preserve"> </w:t>
      </w:r>
    </w:p>
    <w:p w:rsidR="00171560" w:rsidRDefault="00B43CC9" w:rsidP="00D2417F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0C4FF4">
        <w:rPr>
          <w:rFonts w:ascii="Arial" w:eastAsia="Calibri" w:hAnsi="Arial" w:cs="Arial"/>
          <w:sz w:val="28"/>
          <w:szCs w:val="28"/>
        </w:rPr>
        <w:t xml:space="preserve">Что удалось нам сделать за этот учебный год? </w:t>
      </w:r>
    </w:p>
    <w:p w:rsidR="00B43CC9" w:rsidRPr="00171560" w:rsidRDefault="00197642" w:rsidP="00D2417F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276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C63682">
        <w:rPr>
          <w:rFonts w:ascii="Arial" w:hAnsi="Arial" w:cs="Arial"/>
          <w:b/>
          <w:i/>
          <w:color w:val="0070C0"/>
          <w:sz w:val="24"/>
          <w:szCs w:val="24"/>
        </w:rPr>
        <w:t>Слайд</w:t>
      </w:r>
      <w:r w:rsidR="00C63682">
        <w:rPr>
          <w:rFonts w:ascii="Arial" w:hAnsi="Arial" w:cs="Arial"/>
          <w:b/>
          <w:i/>
          <w:color w:val="0070C0"/>
          <w:sz w:val="24"/>
          <w:szCs w:val="24"/>
        </w:rPr>
        <w:t xml:space="preserve"> </w:t>
      </w:r>
      <w:r w:rsidR="00781F4A" w:rsidRPr="00171560">
        <w:rPr>
          <w:rFonts w:ascii="Arial" w:eastAsia="Calibri" w:hAnsi="Arial" w:cs="Arial"/>
          <w:i/>
          <w:color w:val="4F81BD" w:themeColor="accent1"/>
          <w:sz w:val="24"/>
          <w:szCs w:val="24"/>
        </w:rPr>
        <w:t>«Н</w:t>
      </w:r>
      <w:r w:rsidR="00B43CC9" w:rsidRPr="00171560">
        <w:rPr>
          <w:rFonts w:ascii="Arial" w:eastAsia="Calibri" w:hAnsi="Arial" w:cs="Arial"/>
          <w:i/>
          <w:color w:val="4F81BD" w:themeColor="accent1"/>
          <w:sz w:val="24"/>
          <w:szCs w:val="24"/>
        </w:rPr>
        <w:t xml:space="preserve">овые программы </w:t>
      </w:r>
      <w:r w:rsidR="00C63682">
        <w:rPr>
          <w:rFonts w:ascii="Arial" w:eastAsia="Calibri" w:hAnsi="Arial" w:cs="Arial"/>
          <w:i/>
          <w:color w:val="4F81BD" w:themeColor="accent1"/>
          <w:sz w:val="24"/>
          <w:szCs w:val="24"/>
        </w:rPr>
        <w:t>повышения квалификации</w:t>
      </w:r>
      <w:r w:rsidR="00B43CC9" w:rsidRPr="00171560">
        <w:rPr>
          <w:rFonts w:ascii="Arial" w:eastAsia="Calibri" w:hAnsi="Arial" w:cs="Arial"/>
          <w:i/>
          <w:color w:val="4F81BD" w:themeColor="accent1"/>
          <w:sz w:val="24"/>
          <w:szCs w:val="24"/>
        </w:rPr>
        <w:t xml:space="preserve"> в области</w:t>
      </w:r>
      <w:r w:rsidR="00B94114" w:rsidRPr="00171560">
        <w:rPr>
          <w:rFonts w:ascii="Arial" w:eastAsia="Calibri" w:hAnsi="Arial" w:cs="Arial"/>
          <w:i/>
          <w:color w:val="4F81BD" w:themeColor="accent1"/>
          <w:sz w:val="24"/>
          <w:szCs w:val="24"/>
        </w:rPr>
        <w:t xml:space="preserve"> </w:t>
      </w:r>
      <w:r w:rsidR="00B43CC9" w:rsidRPr="00171560">
        <w:rPr>
          <w:rFonts w:ascii="Arial" w:eastAsia="Calibri" w:hAnsi="Arial" w:cs="Arial"/>
          <w:i/>
          <w:color w:val="4F81BD" w:themeColor="accent1"/>
          <w:sz w:val="24"/>
          <w:szCs w:val="24"/>
        </w:rPr>
        <w:t>достижения новых образовательных результатов</w:t>
      </w:r>
      <w:r w:rsidR="00C63682">
        <w:rPr>
          <w:rFonts w:ascii="Arial" w:eastAsia="Calibri" w:hAnsi="Arial" w:cs="Arial"/>
          <w:i/>
          <w:color w:val="4F81BD" w:themeColor="accent1"/>
          <w:sz w:val="24"/>
          <w:szCs w:val="24"/>
        </w:rPr>
        <w:t>»</w:t>
      </w:r>
      <w:r w:rsidR="00B43CC9" w:rsidRPr="00171560">
        <w:rPr>
          <w:rFonts w:ascii="Arial" w:eastAsia="Calibri" w:hAnsi="Arial" w:cs="Arial"/>
          <w:i/>
          <w:color w:val="4F81BD" w:themeColor="accent1"/>
          <w:sz w:val="24"/>
          <w:szCs w:val="24"/>
        </w:rPr>
        <w:t xml:space="preserve"> </w:t>
      </w:r>
    </w:p>
    <w:p w:rsidR="00B43CC9" w:rsidRPr="000C4FF4" w:rsidRDefault="00B43CC9" w:rsidP="00D2417F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0C4FF4">
        <w:rPr>
          <w:rFonts w:ascii="Arial" w:eastAsia="Calibri" w:hAnsi="Arial" w:cs="Arial"/>
          <w:sz w:val="28"/>
          <w:szCs w:val="28"/>
        </w:rPr>
        <w:t xml:space="preserve">Мы начали массовое обучение педагогических и руководящих работников </w:t>
      </w:r>
      <w:r w:rsidRPr="000C4FF4">
        <w:rPr>
          <w:rFonts w:ascii="Arial" w:eastAsia="Calibri" w:hAnsi="Arial" w:cs="Arial"/>
          <w:b/>
          <w:sz w:val="28"/>
          <w:szCs w:val="28"/>
        </w:rPr>
        <w:t>системы общего и дополнительного образования</w:t>
      </w:r>
      <w:r w:rsidRPr="000C4FF4">
        <w:rPr>
          <w:rFonts w:ascii="Arial" w:eastAsia="Calibri" w:hAnsi="Arial" w:cs="Arial"/>
          <w:sz w:val="28"/>
          <w:szCs w:val="28"/>
        </w:rPr>
        <w:t xml:space="preserve"> по новым программам повышения квалификации, </w:t>
      </w:r>
      <w:r w:rsidRPr="000C4FF4">
        <w:rPr>
          <w:rFonts w:ascii="Arial" w:eastAsia="Calibri" w:hAnsi="Arial" w:cs="Arial"/>
          <w:b/>
          <w:sz w:val="28"/>
          <w:szCs w:val="28"/>
        </w:rPr>
        <w:t xml:space="preserve">содержание </w:t>
      </w:r>
      <w:r w:rsidRPr="000C4FF4">
        <w:rPr>
          <w:rFonts w:ascii="Arial" w:eastAsia="Calibri" w:hAnsi="Arial" w:cs="Arial"/>
          <w:sz w:val="28"/>
          <w:szCs w:val="28"/>
        </w:rPr>
        <w:t>которых представлено на слайде.</w:t>
      </w:r>
    </w:p>
    <w:p w:rsidR="00B43CC9" w:rsidRPr="000C4FF4" w:rsidRDefault="00B43CC9" w:rsidP="00D2417F">
      <w:pPr>
        <w:widowControl w:val="0"/>
        <w:pBdr>
          <w:bottom w:val="single" w:sz="4" w:space="31" w:color="FFFFFF"/>
        </w:pBdr>
        <w:tabs>
          <w:tab w:val="left" w:pos="0"/>
          <w:tab w:val="left" w:pos="8931"/>
          <w:tab w:val="left" w:pos="9355"/>
        </w:tabs>
        <w:autoSpaceDE w:val="0"/>
        <w:spacing w:after="0" w:line="360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0C4FF4">
        <w:rPr>
          <w:rFonts w:ascii="Arial" w:eastAsia="Calibri" w:hAnsi="Arial" w:cs="Arial"/>
          <w:sz w:val="28"/>
          <w:szCs w:val="28"/>
        </w:rPr>
        <w:t xml:space="preserve">Для развития квалификационного потенциала педагогических </w:t>
      </w:r>
      <w:r w:rsidRPr="000C4FF4">
        <w:rPr>
          <w:rFonts w:ascii="Arial" w:eastAsia="Calibri" w:hAnsi="Arial" w:cs="Arial"/>
          <w:b/>
          <w:sz w:val="28"/>
          <w:szCs w:val="28"/>
        </w:rPr>
        <w:t>работников системы среднег</w:t>
      </w:r>
      <w:r w:rsidR="00651C40" w:rsidRPr="000C4FF4">
        <w:rPr>
          <w:rFonts w:ascii="Arial" w:eastAsia="Calibri" w:hAnsi="Arial" w:cs="Arial"/>
          <w:b/>
          <w:sz w:val="28"/>
          <w:szCs w:val="28"/>
        </w:rPr>
        <w:t>о профессионального образования</w:t>
      </w:r>
      <w:r w:rsidRPr="000C4FF4">
        <w:rPr>
          <w:rFonts w:ascii="Arial" w:eastAsia="Calibri" w:hAnsi="Arial" w:cs="Arial"/>
          <w:b/>
          <w:sz w:val="28"/>
          <w:szCs w:val="28"/>
        </w:rPr>
        <w:t xml:space="preserve"> организовано обучение </w:t>
      </w:r>
      <w:r w:rsidR="00651C40" w:rsidRPr="000C4FF4">
        <w:rPr>
          <w:rFonts w:ascii="Arial" w:eastAsia="Calibri" w:hAnsi="Arial" w:cs="Arial"/>
          <w:sz w:val="28"/>
          <w:szCs w:val="28"/>
        </w:rPr>
        <w:t>по</w:t>
      </w:r>
      <w:r w:rsidRPr="000C4FF4">
        <w:rPr>
          <w:rFonts w:ascii="Arial" w:eastAsia="Calibri" w:hAnsi="Arial" w:cs="Arial"/>
          <w:sz w:val="28"/>
          <w:szCs w:val="28"/>
        </w:rPr>
        <w:t xml:space="preserve"> программам </w:t>
      </w:r>
      <w:r w:rsidR="00651C40" w:rsidRPr="000C4FF4">
        <w:rPr>
          <w:rFonts w:ascii="Arial" w:eastAsia="Calibri" w:hAnsi="Arial" w:cs="Arial"/>
          <w:sz w:val="28"/>
          <w:szCs w:val="28"/>
        </w:rPr>
        <w:t>Академии</w:t>
      </w:r>
      <w:r w:rsidRPr="000C4FF4">
        <w:rPr>
          <w:rFonts w:ascii="Arial" w:eastAsia="Calibri" w:hAnsi="Arial" w:cs="Arial"/>
          <w:sz w:val="28"/>
          <w:szCs w:val="28"/>
        </w:rPr>
        <w:t xml:space="preserve"> Ворлдскил</w:t>
      </w:r>
      <w:r w:rsidR="007A7C24">
        <w:rPr>
          <w:rFonts w:ascii="Arial" w:eastAsia="Calibri" w:hAnsi="Arial" w:cs="Arial"/>
          <w:sz w:val="28"/>
          <w:szCs w:val="28"/>
        </w:rPr>
        <w:t>л</w:t>
      </w:r>
      <w:r w:rsidRPr="000C4FF4">
        <w:rPr>
          <w:rFonts w:ascii="Arial" w:eastAsia="Calibri" w:hAnsi="Arial" w:cs="Arial"/>
          <w:sz w:val="28"/>
          <w:szCs w:val="28"/>
        </w:rPr>
        <w:t>с</w:t>
      </w:r>
      <w:r w:rsidR="007752C5">
        <w:rPr>
          <w:rFonts w:ascii="Arial" w:eastAsia="Calibri" w:hAnsi="Arial" w:cs="Arial"/>
          <w:sz w:val="28"/>
          <w:szCs w:val="28"/>
        </w:rPr>
        <w:t>:</w:t>
      </w:r>
      <w:r w:rsidRPr="000C4FF4">
        <w:rPr>
          <w:rFonts w:ascii="Arial" w:eastAsia="Calibri" w:hAnsi="Arial" w:cs="Arial"/>
          <w:sz w:val="28"/>
          <w:szCs w:val="28"/>
        </w:rPr>
        <w:t xml:space="preserve"> «5000 мастеров», «Эксперт Регионального чемпионата», «Эксперт демонс</w:t>
      </w:r>
      <w:r w:rsidR="00651C40" w:rsidRPr="000C4FF4">
        <w:rPr>
          <w:rFonts w:ascii="Arial" w:eastAsia="Calibri" w:hAnsi="Arial" w:cs="Arial"/>
          <w:sz w:val="28"/>
          <w:szCs w:val="28"/>
        </w:rPr>
        <w:t>трационного экзамена» и других.</w:t>
      </w:r>
    </w:p>
    <w:p w:rsidR="00171560" w:rsidRDefault="00651C40" w:rsidP="00D2417F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0C4FF4">
        <w:rPr>
          <w:rFonts w:ascii="Arial" w:eastAsia="Calibri" w:hAnsi="Arial" w:cs="Arial"/>
          <w:sz w:val="28"/>
          <w:szCs w:val="28"/>
        </w:rPr>
        <w:t xml:space="preserve">В 2020 году </w:t>
      </w:r>
      <w:r w:rsidR="00B43CC9" w:rsidRPr="000C4FF4">
        <w:rPr>
          <w:rFonts w:ascii="Arial" w:eastAsia="Calibri" w:hAnsi="Arial" w:cs="Arial"/>
          <w:sz w:val="28"/>
          <w:szCs w:val="28"/>
        </w:rPr>
        <w:t>на стажировочных</w:t>
      </w:r>
      <w:r w:rsidRPr="000C4FF4">
        <w:rPr>
          <w:rFonts w:ascii="Arial" w:eastAsia="Calibri" w:hAnsi="Arial" w:cs="Arial"/>
          <w:sz w:val="28"/>
          <w:szCs w:val="28"/>
        </w:rPr>
        <w:t xml:space="preserve"> </w:t>
      </w:r>
      <w:r w:rsidR="00B43CC9" w:rsidRPr="000C4FF4">
        <w:rPr>
          <w:rFonts w:ascii="Arial" w:eastAsia="Calibri" w:hAnsi="Arial" w:cs="Arial"/>
          <w:sz w:val="28"/>
          <w:szCs w:val="28"/>
        </w:rPr>
        <w:t>площадках профессиональных образовательных организаций РФ, в центрах опережающей профессиональной подготовки, межрегиональных центрах компетенций пройдут обучение более</w:t>
      </w:r>
      <w:r w:rsidRPr="000C4FF4">
        <w:rPr>
          <w:rFonts w:ascii="Arial" w:eastAsia="Calibri" w:hAnsi="Arial" w:cs="Arial"/>
          <w:sz w:val="28"/>
          <w:szCs w:val="28"/>
        </w:rPr>
        <w:t xml:space="preserve"> </w:t>
      </w:r>
      <w:r w:rsidR="00B43CC9" w:rsidRPr="000C4FF4">
        <w:rPr>
          <w:rFonts w:ascii="Arial" w:eastAsia="Calibri" w:hAnsi="Arial" w:cs="Arial"/>
          <w:sz w:val="28"/>
          <w:szCs w:val="28"/>
        </w:rPr>
        <w:t>200</w:t>
      </w:r>
      <w:r w:rsidRPr="000C4FF4">
        <w:rPr>
          <w:rFonts w:ascii="Arial" w:eastAsia="Calibri" w:hAnsi="Arial" w:cs="Arial"/>
          <w:sz w:val="28"/>
          <w:szCs w:val="28"/>
        </w:rPr>
        <w:t xml:space="preserve"> </w:t>
      </w:r>
      <w:r w:rsidR="00B43CC9" w:rsidRPr="000C4FF4">
        <w:rPr>
          <w:rFonts w:ascii="Arial" w:eastAsia="Calibri" w:hAnsi="Arial" w:cs="Arial"/>
          <w:sz w:val="28"/>
          <w:szCs w:val="28"/>
        </w:rPr>
        <w:t xml:space="preserve">человек по 58 компетенциям. </w:t>
      </w:r>
    </w:p>
    <w:p w:rsidR="00AC3579" w:rsidRDefault="00197642" w:rsidP="0008002A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276" w:lineRule="auto"/>
        <w:ind w:firstLine="709"/>
        <w:jc w:val="both"/>
        <w:rPr>
          <w:rFonts w:ascii="Arial" w:eastAsia="Calibri" w:hAnsi="Arial" w:cs="Arial"/>
          <w:i/>
          <w:color w:val="4F81BD" w:themeColor="accent1"/>
          <w:sz w:val="24"/>
          <w:szCs w:val="24"/>
        </w:rPr>
      </w:pPr>
      <w:r w:rsidRPr="0008002A">
        <w:rPr>
          <w:rFonts w:ascii="Arial" w:hAnsi="Arial" w:cs="Arial"/>
          <w:b/>
          <w:i/>
          <w:color w:val="0070C0"/>
          <w:sz w:val="24"/>
          <w:szCs w:val="24"/>
        </w:rPr>
        <w:t>Слай</w:t>
      </w:r>
      <w:r w:rsidR="00171560" w:rsidRPr="0008002A">
        <w:rPr>
          <w:rFonts w:ascii="Arial" w:hAnsi="Arial" w:cs="Arial"/>
          <w:b/>
          <w:i/>
          <w:color w:val="0070C0"/>
          <w:sz w:val="24"/>
          <w:szCs w:val="24"/>
        </w:rPr>
        <w:t>д</w:t>
      </w:r>
      <w:r w:rsidR="00781F4A" w:rsidRPr="000C4FF4">
        <w:rPr>
          <w:rFonts w:ascii="Arial" w:eastAsia="Calibri" w:hAnsi="Arial" w:cs="Arial"/>
          <w:i/>
          <w:sz w:val="28"/>
          <w:szCs w:val="28"/>
        </w:rPr>
        <w:t xml:space="preserve"> </w:t>
      </w:r>
      <w:r w:rsidR="00781F4A" w:rsidRPr="00171560">
        <w:rPr>
          <w:rFonts w:ascii="Arial" w:eastAsia="Calibri" w:hAnsi="Arial" w:cs="Arial"/>
          <w:i/>
          <w:color w:val="4F81BD" w:themeColor="accent1"/>
          <w:sz w:val="24"/>
          <w:szCs w:val="24"/>
        </w:rPr>
        <w:t>«</w:t>
      </w:r>
      <w:r w:rsidR="00B43CC9" w:rsidRPr="00171560">
        <w:rPr>
          <w:rFonts w:ascii="Arial" w:eastAsia="Calibri" w:hAnsi="Arial" w:cs="Arial"/>
          <w:i/>
          <w:color w:val="4F81BD" w:themeColor="accent1"/>
          <w:kern w:val="24"/>
          <w:sz w:val="24"/>
          <w:szCs w:val="24"/>
        </w:rPr>
        <w:t>Механизмы управления повышением квалификации педагогов в ОО</w:t>
      </w:r>
      <w:r w:rsidR="00B43CC9" w:rsidRPr="00171560">
        <w:rPr>
          <w:rFonts w:ascii="Arial" w:eastAsia="Calibri" w:hAnsi="Arial" w:cs="Arial"/>
          <w:i/>
          <w:color w:val="4F81BD" w:themeColor="accent1"/>
          <w:sz w:val="24"/>
          <w:szCs w:val="24"/>
        </w:rPr>
        <w:t xml:space="preserve"> (</w:t>
      </w:r>
      <w:r w:rsidR="007752C5">
        <w:rPr>
          <w:rFonts w:ascii="Arial" w:eastAsia="Calibri" w:hAnsi="Arial" w:cs="Arial"/>
          <w:i/>
          <w:color w:val="4F81BD" w:themeColor="accent1"/>
          <w:sz w:val="24"/>
          <w:szCs w:val="24"/>
        </w:rPr>
        <w:t>Р</w:t>
      </w:r>
      <w:r w:rsidR="00B43CC9" w:rsidRPr="00171560">
        <w:rPr>
          <w:rFonts w:ascii="Arial" w:eastAsia="Calibri" w:hAnsi="Arial" w:cs="Arial"/>
          <w:i/>
          <w:color w:val="4F81BD" w:themeColor="accent1"/>
          <w:kern w:val="24"/>
          <w:sz w:val="24"/>
          <w:szCs w:val="24"/>
        </w:rPr>
        <w:t>егиональный атлас образовательных практик, 2020)</w:t>
      </w:r>
      <w:r w:rsidR="0008002A">
        <w:rPr>
          <w:rFonts w:ascii="Arial" w:eastAsia="Calibri" w:hAnsi="Arial" w:cs="Arial"/>
          <w:i/>
          <w:color w:val="4F81BD" w:themeColor="accent1"/>
          <w:kern w:val="24"/>
          <w:sz w:val="24"/>
          <w:szCs w:val="24"/>
        </w:rPr>
        <w:t>»</w:t>
      </w:r>
    </w:p>
    <w:p w:rsidR="00AC742C" w:rsidRPr="00AC3579" w:rsidRDefault="00B43CC9" w:rsidP="00AC3579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eastAsia="Calibri" w:hAnsi="Arial" w:cs="Arial"/>
          <w:i/>
          <w:color w:val="4F81BD" w:themeColor="accent1"/>
          <w:sz w:val="24"/>
          <w:szCs w:val="24"/>
        </w:rPr>
      </w:pPr>
      <w:r w:rsidRPr="000C4FF4">
        <w:rPr>
          <w:rFonts w:ascii="Arial" w:eastAsia="Calibri" w:hAnsi="Arial" w:cs="Arial"/>
          <w:sz w:val="28"/>
          <w:szCs w:val="28"/>
        </w:rPr>
        <w:lastRenderedPageBreak/>
        <w:t>Мы обеспечили выявление и</w:t>
      </w:r>
      <w:r w:rsidR="00EB0224">
        <w:rPr>
          <w:rFonts w:ascii="Arial" w:eastAsia="Calibri" w:hAnsi="Arial" w:cs="Arial"/>
          <w:sz w:val="28"/>
          <w:szCs w:val="28"/>
        </w:rPr>
        <w:t xml:space="preserve"> </w:t>
      </w:r>
      <w:r w:rsidR="005C6D44">
        <w:rPr>
          <w:rFonts w:ascii="Arial" w:eastAsia="Calibri" w:hAnsi="Arial" w:cs="Arial"/>
          <w:sz w:val="28"/>
          <w:szCs w:val="28"/>
        </w:rPr>
        <w:t>(</w:t>
      </w:r>
      <w:r w:rsidR="00EB0224">
        <w:rPr>
          <w:rFonts w:ascii="Arial" w:eastAsia="Calibri" w:hAnsi="Arial" w:cs="Arial"/>
          <w:sz w:val="28"/>
          <w:szCs w:val="28"/>
        </w:rPr>
        <w:t>в случае запроса со стороны образовательной организации</w:t>
      </w:r>
      <w:r w:rsidR="005C6D44">
        <w:rPr>
          <w:rFonts w:ascii="Arial" w:eastAsia="Calibri" w:hAnsi="Arial" w:cs="Arial"/>
          <w:sz w:val="28"/>
          <w:szCs w:val="28"/>
        </w:rPr>
        <w:t>)</w:t>
      </w:r>
      <w:r w:rsidRPr="000C4FF4">
        <w:rPr>
          <w:rFonts w:ascii="Arial" w:eastAsia="Calibri" w:hAnsi="Arial" w:cs="Arial"/>
          <w:sz w:val="28"/>
          <w:szCs w:val="28"/>
        </w:rPr>
        <w:t xml:space="preserve"> методическую поддержку </w:t>
      </w:r>
      <w:r w:rsidRPr="000C4FF4">
        <w:rPr>
          <w:rFonts w:ascii="Arial" w:eastAsia="Calibri" w:hAnsi="Arial" w:cs="Arial"/>
          <w:b/>
          <w:sz w:val="28"/>
          <w:szCs w:val="28"/>
        </w:rPr>
        <w:t xml:space="preserve">лучших практик сопровождения профессионального </w:t>
      </w:r>
      <w:r w:rsidRPr="000C4FF4">
        <w:rPr>
          <w:rFonts w:ascii="Arial" w:eastAsia="Calibri" w:hAnsi="Arial" w:cs="Arial"/>
          <w:sz w:val="28"/>
          <w:szCs w:val="28"/>
        </w:rPr>
        <w:t>мастерства педагогов, внедрения корпоративной о</w:t>
      </w:r>
      <w:r w:rsidR="00C544D4">
        <w:rPr>
          <w:rFonts w:ascii="Arial" w:eastAsia="Calibri" w:hAnsi="Arial" w:cs="Arial"/>
          <w:sz w:val="28"/>
          <w:szCs w:val="28"/>
        </w:rPr>
        <w:t>ценки их квалификации</w:t>
      </w:r>
      <w:r w:rsidRPr="000C4FF4">
        <w:rPr>
          <w:rFonts w:ascii="Arial" w:eastAsia="Calibri" w:hAnsi="Arial" w:cs="Arial"/>
          <w:sz w:val="28"/>
          <w:szCs w:val="28"/>
        </w:rPr>
        <w:t xml:space="preserve">, которые представлены на слайде.  </w:t>
      </w:r>
    </w:p>
    <w:p w:rsidR="00AC742C" w:rsidRPr="00AC3579" w:rsidRDefault="00F41505" w:rsidP="00AC742C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При этом</w:t>
      </w:r>
      <w:r w:rsidR="00AC742C" w:rsidRPr="00AC3579">
        <w:rPr>
          <w:rFonts w:ascii="Arial" w:eastAsia="Calibri" w:hAnsi="Arial" w:cs="Arial"/>
          <w:sz w:val="28"/>
          <w:szCs w:val="28"/>
        </w:rPr>
        <w:t xml:space="preserve"> к основным </w:t>
      </w:r>
      <w:r w:rsidR="00AC742C" w:rsidRPr="00AC3579">
        <w:rPr>
          <w:rFonts w:ascii="Arial" w:eastAsia="Calibri" w:hAnsi="Arial" w:cs="Arial"/>
          <w:b/>
          <w:sz w:val="28"/>
          <w:szCs w:val="28"/>
        </w:rPr>
        <w:t>проблемам</w:t>
      </w:r>
      <w:r w:rsidR="00AC742C" w:rsidRPr="00AC3579">
        <w:rPr>
          <w:rFonts w:ascii="Arial" w:eastAsia="Calibri" w:hAnsi="Arial" w:cs="Arial"/>
          <w:sz w:val="28"/>
          <w:szCs w:val="28"/>
        </w:rPr>
        <w:t xml:space="preserve"> </w:t>
      </w:r>
      <w:r w:rsidR="00AC742C" w:rsidRPr="00AC3579">
        <w:rPr>
          <w:rFonts w:ascii="Arial" w:eastAsia="Calibri" w:hAnsi="Arial" w:cs="Arial"/>
          <w:b/>
          <w:sz w:val="28"/>
          <w:szCs w:val="28"/>
        </w:rPr>
        <w:t xml:space="preserve">обеспечения профессионального роста </w:t>
      </w:r>
      <w:r w:rsidR="00AC742C" w:rsidRPr="00AC3579">
        <w:rPr>
          <w:rFonts w:ascii="Arial" w:eastAsia="Calibri" w:hAnsi="Arial" w:cs="Arial"/>
          <w:sz w:val="28"/>
          <w:szCs w:val="28"/>
        </w:rPr>
        <w:t>педагогических работников можно отнести следующее:</w:t>
      </w:r>
    </w:p>
    <w:p w:rsidR="00FC1BD2" w:rsidRPr="00FC1BD2" w:rsidRDefault="00150E42" w:rsidP="00FC1BD2">
      <w:pPr>
        <w:pStyle w:val="a4"/>
        <w:widowControl w:val="0"/>
        <w:numPr>
          <w:ilvl w:val="0"/>
          <w:numId w:val="17"/>
        </w:numPr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left="0" w:firstLine="709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Д</w:t>
      </w:r>
      <w:r w:rsidR="00AC742C" w:rsidRPr="00FC1BD2">
        <w:rPr>
          <w:rFonts w:ascii="Arial" w:eastAsia="Calibri" w:hAnsi="Arial" w:cs="Arial"/>
          <w:sz w:val="28"/>
          <w:szCs w:val="28"/>
        </w:rPr>
        <w:t xml:space="preserve">ействующие требования к квалификации педагогических и управленческих работников и процедуры оценивания формальны и не формируют мотивацию к </w:t>
      </w:r>
      <w:r w:rsidR="00AC742C" w:rsidRPr="00FC1BD2">
        <w:rPr>
          <w:rFonts w:ascii="Arial" w:eastAsia="Calibri" w:hAnsi="Arial" w:cs="Arial"/>
          <w:b/>
          <w:sz w:val="28"/>
          <w:szCs w:val="28"/>
        </w:rPr>
        <w:t>профессиональн</w:t>
      </w:r>
      <w:r>
        <w:rPr>
          <w:rFonts w:ascii="Arial" w:eastAsia="Calibri" w:hAnsi="Arial" w:cs="Arial"/>
          <w:b/>
          <w:sz w:val="28"/>
          <w:szCs w:val="28"/>
        </w:rPr>
        <w:t>ому развитию.</w:t>
      </w:r>
    </w:p>
    <w:p w:rsidR="00FC1BD2" w:rsidRDefault="00150E42" w:rsidP="00FC1BD2">
      <w:pPr>
        <w:pStyle w:val="a4"/>
        <w:widowControl w:val="0"/>
        <w:numPr>
          <w:ilvl w:val="0"/>
          <w:numId w:val="17"/>
        </w:numPr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left="0" w:firstLine="709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О</w:t>
      </w:r>
      <w:r w:rsidR="00AC742C" w:rsidRPr="00FC1BD2">
        <w:rPr>
          <w:rFonts w:ascii="Arial" w:eastAsia="Calibri" w:hAnsi="Arial" w:cs="Arial"/>
          <w:sz w:val="28"/>
          <w:szCs w:val="28"/>
        </w:rPr>
        <w:t>рганизация образовательного процесса, школьная образовательная среда не предъявляют требований к обновлению квалификаций педагогов</w:t>
      </w:r>
      <w:r w:rsidR="00AC3579" w:rsidRPr="00FC1BD2">
        <w:rPr>
          <w:rFonts w:ascii="Arial" w:eastAsia="Calibri" w:hAnsi="Arial" w:cs="Arial"/>
          <w:sz w:val="28"/>
          <w:szCs w:val="28"/>
        </w:rPr>
        <w:t>. Д</w:t>
      </w:r>
      <w:r w:rsidR="00AC742C" w:rsidRPr="00FC1BD2">
        <w:rPr>
          <w:rFonts w:ascii="Arial" w:eastAsia="Calibri" w:hAnsi="Arial" w:cs="Arial"/>
          <w:sz w:val="28"/>
          <w:szCs w:val="28"/>
        </w:rPr>
        <w:t>ля обеспечения функционирования образовательной организации достаточно владения устоявшимися способами и формами педагогической деятельности, которых становится явно недостаточно в условиях изменений,</w:t>
      </w:r>
      <w:r w:rsidR="00AC3579" w:rsidRPr="00FC1BD2">
        <w:rPr>
          <w:rFonts w:ascii="Arial" w:eastAsia="Calibri" w:hAnsi="Arial" w:cs="Arial"/>
          <w:sz w:val="28"/>
          <w:szCs w:val="28"/>
        </w:rPr>
        <w:t xml:space="preserve"> </w:t>
      </w:r>
      <w:r w:rsidR="00AC742C" w:rsidRPr="00FC1BD2">
        <w:rPr>
          <w:rFonts w:ascii="Arial" w:eastAsia="Calibri" w:hAnsi="Arial" w:cs="Arial"/>
          <w:b/>
          <w:sz w:val="28"/>
          <w:szCs w:val="28"/>
        </w:rPr>
        <w:t>развития организации</w:t>
      </w:r>
      <w:r>
        <w:rPr>
          <w:rFonts w:ascii="Arial" w:eastAsia="Calibri" w:hAnsi="Arial" w:cs="Arial"/>
          <w:sz w:val="28"/>
          <w:szCs w:val="28"/>
        </w:rPr>
        <w:t>.</w:t>
      </w:r>
    </w:p>
    <w:p w:rsidR="00FC1BD2" w:rsidRDefault="00150E42" w:rsidP="00FC1BD2">
      <w:pPr>
        <w:pStyle w:val="a4"/>
        <w:widowControl w:val="0"/>
        <w:numPr>
          <w:ilvl w:val="0"/>
          <w:numId w:val="17"/>
        </w:numPr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left="0" w:firstLine="709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И</w:t>
      </w:r>
      <w:r w:rsidR="00AC742C" w:rsidRPr="00FC1BD2">
        <w:rPr>
          <w:rFonts w:ascii="Arial" w:eastAsia="Calibri" w:hAnsi="Arial" w:cs="Arial"/>
          <w:sz w:val="28"/>
          <w:szCs w:val="28"/>
        </w:rPr>
        <w:t xml:space="preserve">меющееся в системе образования неравенство уровней квалификации педагогов не влечет за собой принятие управленческих решений, поддерживающих мотивацию на развитие </w:t>
      </w:r>
      <w:r>
        <w:rPr>
          <w:rFonts w:ascii="Arial" w:eastAsia="Calibri" w:hAnsi="Arial" w:cs="Arial"/>
          <w:sz w:val="28"/>
          <w:szCs w:val="28"/>
        </w:rPr>
        <w:t>и повышение уровня квалификации.</w:t>
      </w:r>
    </w:p>
    <w:p w:rsidR="00AC742C" w:rsidRPr="00FC1BD2" w:rsidRDefault="00150E42" w:rsidP="00FC1BD2">
      <w:pPr>
        <w:pStyle w:val="a4"/>
        <w:widowControl w:val="0"/>
        <w:numPr>
          <w:ilvl w:val="0"/>
          <w:numId w:val="17"/>
        </w:numPr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left="0" w:firstLine="709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С</w:t>
      </w:r>
      <w:r w:rsidR="00AC742C" w:rsidRPr="00FC1BD2">
        <w:rPr>
          <w:rFonts w:ascii="Arial" w:eastAsia="Calibri" w:hAnsi="Arial" w:cs="Arial"/>
          <w:sz w:val="28"/>
          <w:szCs w:val="28"/>
        </w:rPr>
        <w:t>истема непрерывного повышения профессионального мастерства в полной мере не обеспечивает формирование и поддержани</w:t>
      </w:r>
      <w:r w:rsidR="00C544D4">
        <w:rPr>
          <w:rFonts w:ascii="Arial" w:eastAsia="Calibri" w:hAnsi="Arial" w:cs="Arial"/>
          <w:sz w:val="28"/>
          <w:szCs w:val="28"/>
        </w:rPr>
        <w:t>е квалификаций педагогов</w:t>
      </w:r>
      <w:r w:rsidR="00AC742C" w:rsidRPr="00FC1BD2">
        <w:rPr>
          <w:rFonts w:ascii="Arial" w:eastAsia="Calibri" w:hAnsi="Arial" w:cs="Arial"/>
          <w:sz w:val="28"/>
          <w:szCs w:val="28"/>
        </w:rPr>
        <w:t xml:space="preserve"> и достаточно медленно реагирует на новые требования и запросы ключевых потребителей.</w:t>
      </w:r>
    </w:p>
    <w:p w:rsidR="00034F15" w:rsidRPr="00034F15" w:rsidRDefault="00034F15" w:rsidP="00034F15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/>
        <w:ind w:firstLine="709"/>
        <w:jc w:val="both"/>
        <w:rPr>
          <w:rFonts w:ascii="Arial" w:eastAsia="Calibri" w:hAnsi="Arial" w:cs="Arial"/>
          <w:i/>
          <w:color w:val="4F81BD" w:themeColor="accent1"/>
          <w:sz w:val="24"/>
          <w:szCs w:val="24"/>
        </w:rPr>
      </w:pPr>
      <w:r w:rsidRPr="00034F15">
        <w:rPr>
          <w:rFonts w:ascii="Arial" w:hAnsi="Arial" w:cs="Arial"/>
          <w:b/>
          <w:i/>
          <w:color w:val="0070C0"/>
          <w:sz w:val="24"/>
          <w:szCs w:val="24"/>
        </w:rPr>
        <w:t>Слайд</w:t>
      </w:r>
      <w:r w:rsidRPr="00034F15">
        <w:rPr>
          <w:rFonts w:ascii="Arial" w:eastAsia="Calibri" w:hAnsi="Arial" w:cs="Arial"/>
          <w:i/>
          <w:sz w:val="28"/>
          <w:szCs w:val="28"/>
        </w:rPr>
        <w:t xml:space="preserve"> </w:t>
      </w:r>
      <w:r w:rsidR="00150E42">
        <w:rPr>
          <w:rFonts w:ascii="Arial" w:eastAsia="Calibri" w:hAnsi="Arial" w:cs="Arial"/>
          <w:i/>
          <w:color w:val="4F81BD" w:themeColor="accent1"/>
          <w:sz w:val="24"/>
          <w:szCs w:val="24"/>
        </w:rPr>
        <w:t>«Структура</w:t>
      </w:r>
      <w:r w:rsidRPr="00034F15">
        <w:rPr>
          <w:rFonts w:ascii="Arial" w:eastAsia="Calibri" w:hAnsi="Arial" w:cs="Arial"/>
          <w:i/>
          <w:color w:val="4F81BD" w:themeColor="accent1"/>
          <w:sz w:val="24"/>
          <w:szCs w:val="24"/>
        </w:rPr>
        <w:t xml:space="preserve"> трека непрерывного повышения профессионального мастерства»</w:t>
      </w:r>
    </w:p>
    <w:p w:rsidR="00B43CC9" w:rsidRPr="000C4FF4" w:rsidRDefault="00B43CC9" w:rsidP="00D2417F">
      <w:pPr>
        <w:widowControl w:val="0"/>
        <w:pBdr>
          <w:bottom w:val="single" w:sz="4" w:space="31" w:color="FFFFFF"/>
        </w:pBdr>
        <w:tabs>
          <w:tab w:val="left" w:pos="0"/>
          <w:tab w:val="left" w:pos="993"/>
        </w:tabs>
        <w:autoSpaceDE w:val="0"/>
        <w:spacing w:after="0" w:line="360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0C4FF4">
        <w:rPr>
          <w:rFonts w:ascii="Arial" w:eastAsia="Calibri" w:hAnsi="Arial" w:cs="Arial"/>
          <w:sz w:val="28"/>
          <w:szCs w:val="28"/>
        </w:rPr>
        <w:t xml:space="preserve">Один из механизмов решения обозначенных проблем мы апробируем в рамках открывающегося </w:t>
      </w:r>
      <w:r w:rsidR="00C544D4">
        <w:rPr>
          <w:rFonts w:ascii="Arial" w:eastAsia="Calibri" w:hAnsi="Arial" w:cs="Arial"/>
          <w:sz w:val="28"/>
          <w:szCs w:val="28"/>
        </w:rPr>
        <w:t>в 2020 году</w:t>
      </w:r>
      <w:r w:rsidRPr="000C4FF4">
        <w:rPr>
          <w:rFonts w:ascii="Arial" w:eastAsia="Calibri" w:hAnsi="Arial" w:cs="Arial"/>
          <w:sz w:val="28"/>
          <w:szCs w:val="28"/>
        </w:rPr>
        <w:t xml:space="preserve"> на базе </w:t>
      </w:r>
      <w:r w:rsidR="00150E42">
        <w:rPr>
          <w:rFonts w:ascii="Arial" w:eastAsia="Calibri" w:hAnsi="Arial" w:cs="Arial"/>
          <w:sz w:val="28"/>
          <w:szCs w:val="28"/>
        </w:rPr>
        <w:t>К</w:t>
      </w:r>
      <w:r w:rsidRPr="000C4FF4">
        <w:rPr>
          <w:rFonts w:ascii="Arial" w:eastAsia="Calibri" w:hAnsi="Arial" w:cs="Arial"/>
          <w:sz w:val="28"/>
          <w:szCs w:val="28"/>
        </w:rPr>
        <w:t>К</w:t>
      </w:r>
      <w:r w:rsidR="00150E42">
        <w:rPr>
          <w:rFonts w:ascii="Arial" w:eastAsia="Calibri" w:hAnsi="Arial" w:cs="Arial"/>
          <w:sz w:val="28"/>
          <w:szCs w:val="28"/>
        </w:rPr>
        <w:t xml:space="preserve"> </w:t>
      </w:r>
      <w:r w:rsidRPr="000C4FF4">
        <w:rPr>
          <w:rFonts w:ascii="Arial" w:eastAsia="Calibri" w:hAnsi="Arial" w:cs="Arial"/>
          <w:sz w:val="28"/>
          <w:szCs w:val="28"/>
        </w:rPr>
        <w:t xml:space="preserve">ИПК </w:t>
      </w:r>
      <w:r w:rsidRPr="000C4FF4">
        <w:rPr>
          <w:rFonts w:ascii="Arial" w:eastAsia="Calibri" w:hAnsi="Arial" w:cs="Arial"/>
          <w:b/>
          <w:sz w:val="28"/>
          <w:szCs w:val="28"/>
        </w:rPr>
        <w:t xml:space="preserve">Центра непрерывного повышения профессионального </w:t>
      </w:r>
      <w:r w:rsidRPr="000C4FF4">
        <w:rPr>
          <w:rFonts w:ascii="Arial" w:eastAsia="Calibri" w:hAnsi="Arial" w:cs="Arial"/>
          <w:b/>
          <w:sz w:val="28"/>
          <w:szCs w:val="28"/>
        </w:rPr>
        <w:lastRenderedPageBreak/>
        <w:t xml:space="preserve">мастерства педагогических работников. </w:t>
      </w:r>
      <w:r w:rsidRPr="000C4FF4">
        <w:rPr>
          <w:rFonts w:ascii="Arial" w:eastAsia="Calibri" w:hAnsi="Arial" w:cs="Arial"/>
          <w:sz w:val="28"/>
          <w:szCs w:val="28"/>
        </w:rPr>
        <w:t>Это механизм интеграции новых технологий дополнительного профессионального образования и форматов методической работы (супервизии, го</w:t>
      </w:r>
      <w:r w:rsidR="00B41776" w:rsidRPr="000C4FF4">
        <w:rPr>
          <w:rFonts w:ascii="Arial" w:eastAsia="Calibri" w:hAnsi="Arial" w:cs="Arial"/>
          <w:sz w:val="28"/>
          <w:szCs w:val="28"/>
        </w:rPr>
        <w:t>ризонтального обучения, сетевых</w:t>
      </w:r>
      <w:r w:rsidR="004C5135">
        <w:rPr>
          <w:rFonts w:ascii="Arial" w:eastAsia="Calibri" w:hAnsi="Arial" w:cs="Arial"/>
          <w:sz w:val="28"/>
          <w:szCs w:val="28"/>
        </w:rPr>
        <w:t xml:space="preserve"> событий,</w:t>
      </w:r>
      <w:r w:rsidR="00293A64">
        <w:rPr>
          <w:rFonts w:ascii="Arial" w:eastAsia="Calibri" w:hAnsi="Arial" w:cs="Arial"/>
          <w:sz w:val="28"/>
          <w:szCs w:val="28"/>
        </w:rPr>
        <w:t xml:space="preserve"> экспертиз).</w:t>
      </w:r>
    </w:p>
    <w:p w:rsidR="00B43CC9" w:rsidRPr="00171560" w:rsidRDefault="00197642" w:rsidP="00D2417F">
      <w:pPr>
        <w:widowControl w:val="0"/>
        <w:pBdr>
          <w:bottom w:val="single" w:sz="4" w:space="31" w:color="FFFFFF"/>
        </w:pBdr>
        <w:tabs>
          <w:tab w:val="left" w:pos="0"/>
          <w:tab w:val="left" w:pos="993"/>
        </w:tabs>
        <w:autoSpaceDE w:val="0"/>
        <w:spacing w:after="0" w:line="360" w:lineRule="auto"/>
        <w:ind w:firstLine="709"/>
        <w:jc w:val="both"/>
        <w:rPr>
          <w:rFonts w:ascii="Arial" w:eastAsia="Calibri" w:hAnsi="Arial" w:cs="Arial"/>
          <w:color w:val="4F81BD" w:themeColor="accent1"/>
          <w:sz w:val="24"/>
          <w:szCs w:val="24"/>
        </w:rPr>
      </w:pPr>
      <w:r w:rsidRPr="0008002A">
        <w:rPr>
          <w:rFonts w:ascii="Arial" w:hAnsi="Arial" w:cs="Arial"/>
          <w:b/>
          <w:i/>
          <w:color w:val="4F81BD" w:themeColor="accent1"/>
          <w:sz w:val="24"/>
          <w:szCs w:val="24"/>
        </w:rPr>
        <w:t>Слайд</w:t>
      </w:r>
      <w:r w:rsidR="00171560" w:rsidRPr="0077261F">
        <w:rPr>
          <w:rFonts w:ascii="Arial" w:hAnsi="Arial" w:cs="Arial"/>
          <w:b/>
          <w:i/>
          <w:color w:val="4F81BD" w:themeColor="accent1"/>
          <w:sz w:val="28"/>
          <w:szCs w:val="28"/>
        </w:rPr>
        <w:t xml:space="preserve"> </w:t>
      </w:r>
      <w:r w:rsidR="00171560">
        <w:rPr>
          <w:rFonts w:ascii="Arial" w:hAnsi="Arial" w:cs="Arial"/>
          <w:i/>
          <w:color w:val="4F81BD" w:themeColor="accent1"/>
          <w:sz w:val="24"/>
          <w:szCs w:val="24"/>
        </w:rPr>
        <w:t xml:space="preserve"> </w:t>
      </w:r>
      <w:r w:rsidR="00781F4A" w:rsidRPr="00171560">
        <w:rPr>
          <w:rFonts w:ascii="Arial" w:eastAsia="Calibri" w:hAnsi="Arial" w:cs="Arial"/>
          <w:i/>
          <w:color w:val="4F81BD" w:themeColor="accent1"/>
          <w:sz w:val="24"/>
          <w:szCs w:val="24"/>
        </w:rPr>
        <w:t>«С</w:t>
      </w:r>
      <w:r w:rsidR="00B43CC9" w:rsidRPr="00171560">
        <w:rPr>
          <w:rFonts w:ascii="Arial" w:eastAsia="Calibri" w:hAnsi="Arial" w:cs="Arial"/>
          <w:i/>
          <w:color w:val="4F81BD" w:themeColor="accent1"/>
          <w:sz w:val="24"/>
          <w:szCs w:val="24"/>
        </w:rPr>
        <w:t>истемные задачи обеспечения профессионального развития</w:t>
      </w:r>
      <w:r w:rsidR="00781F4A" w:rsidRPr="00171560">
        <w:rPr>
          <w:rFonts w:ascii="Arial" w:eastAsia="Calibri" w:hAnsi="Arial" w:cs="Arial"/>
          <w:i/>
          <w:color w:val="4F81BD" w:themeColor="accent1"/>
          <w:sz w:val="24"/>
          <w:szCs w:val="24"/>
        </w:rPr>
        <w:t>»</w:t>
      </w:r>
    </w:p>
    <w:p w:rsidR="00B43CC9" w:rsidRPr="000C4FF4" w:rsidRDefault="00B43CC9" w:rsidP="00D2417F">
      <w:pPr>
        <w:widowControl w:val="0"/>
        <w:pBdr>
          <w:bottom w:val="single" w:sz="4" w:space="31" w:color="FFFFFF"/>
        </w:pBdr>
        <w:tabs>
          <w:tab w:val="left" w:pos="0"/>
          <w:tab w:val="left" w:pos="993"/>
        </w:tabs>
        <w:autoSpaceDE w:val="0"/>
        <w:spacing w:after="0" w:line="360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0C4FF4">
        <w:rPr>
          <w:rFonts w:ascii="Arial" w:eastAsia="Calibri" w:hAnsi="Arial" w:cs="Arial"/>
          <w:sz w:val="28"/>
          <w:szCs w:val="28"/>
        </w:rPr>
        <w:t>Решение обозначенных задач невозможно без совершенствования системы управления профессионал</w:t>
      </w:r>
      <w:r w:rsidR="00622612">
        <w:rPr>
          <w:rFonts w:ascii="Arial" w:eastAsia="Calibri" w:hAnsi="Arial" w:cs="Arial"/>
          <w:sz w:val="28"/>
          <w:szCs w:val="28"/>
        </w:rPr>
        <w:t>ьным развитием на всех уровнях.</w:t>
      </w:r>
      <w:r w:rsidRPr="000C4FF4">
        <w:rPr>
          <w:rFonts w:ascii="Arial" w:eastAsia="Calibri" w:hAnsi="Arial" w:cs="Arial"/>
          <w:sz w:val="28"/>
          <w:szCs w:val="28"/>
        </w:rPr>
        <w:t xml:space="preserve"> К </w:t>
      </w:r>
      <w:r w:rsidRPr="000C4FF4">
        <w:rPr>
          <w:rFonts w:ascii="Arial" w:eastAsia="Calibri" w:hAnsi="Arial" w:cs="Arial"/>
          <w:b/>
          <w:sz w:val="28"/>
          <w:szCs w:val="28"/>
        </w:rPr>
        <w:t>системным задачам</w:t>
      </w:r>
      <w:r w:rsidRPr="000C4FF4">
        <w:rPr>
          <w:rFonts w:ascii="Arial" w:eastAsia="Calibri" w:hAnsi="Arial" w:cs="Arial"/>
          <w:sz w:val="28"/>
          <w:szCs w:val="28"/>
        </w:rPr>
        <w:t xml:space="preserve"> можно отнести задачи, представленные на слайде.</w:t>
      </w:r>
    </w:p>
    <w:p w:rsidR="008311DE" w:rsidRPr="00AC3579" w:rsidRDefault="007F30A4" w:rsidP="008311DE">
      <w:pPr>
        <w:widowControl w:val="0"/>
        <w:pBdr>
          <w:bottom w:val="single" w:sz="4" w:space="31" w:color="FFFFFF"/>
        </w:pBdr>
        <w:tabs>
          <w:tab w:val="left" w:pos="0"/>
          <w:tab w:val="left" w:pos="993"/>
        </w:tabs>
        <w:autoSpaceDE w:val="0"/>
        <w:spacing w:after="0" w:line="360" w:lineRule="auto"/>
        <w:ind w:firstLine="709"/>
        <w:jc w:val="both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>На краевом</w:t>
      </w:r>
      <w:r w:rsidR="008311DE" w:rsidRPr="00AC3579">
        <w:rPr>
          <w:rFonts w:ascii="Arial" w:eastAsia="Calibri" w:hAnsi="Arial" w:cs="Arial"/>
          <w:b/>
          <w:sz w:val="28"/>
          <w:szCs w:val="28"/>
        </w:rPr>
        <w:t xml:space="preserve"> уровне</w:t>
      </w:r>
      <w:r w:rsidR="00684983">
        <w:rPr>
          <w:rFonts w:ascii="Arial" w:eastAsia="Calibri" w:hAnsi="Arial" w:cs="Arial"/>
          <w:b/>
          <w:sz w:val="28"/>
          <w:szCs w:val="28"/>
        </w:rPr>
        <w:t>:</w:t>
      </w:r>
    </w:p>
    <w:p w:rsidR="00FC1BD2" w:rsidRDefault="008311DE" w:rsidP="0008002A">
      <w:pPr>
        <w:pStyle w:val="a4"/>
        <w:widowControl w:val="0"/>
        <w:numPr>
          <w:ilvl w:val="0"/>
          <w:numId w:val="25"/>
        </w:numPr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left="0" w:firstLine="709"/>
        <w:jc w:val="both"/>
        <w:rPr>
          <w:rFonts w:ascii="Arial" w:eastAsia="Calibri" w:hAnsi="Arial" w:cs="Arial"/>
          <w:sz w:val="28"/>
          <w:szCs w:val="28"/>
        </w:rPr>
      </w:pPr>
      <w:r w:rsidRPr="00FC1BD2">
        <w:rPr>
          <w:rFonts w:ascii="Arial" w:eastAsia="Calibri" w:hAnsi="Arial" w:cs="Arial"/>
          <w:sz w:val="28"/>
          <w:szCs w:val="28"/>
        </w:rPr>
        <w:t>разработка региональной концепции развития кадрового потенциала отрасли с участием всех субъектов педагогического образования в крае;</w:t>
      </w:r>
    </w:p>
    <w:p w:rsidR="00FC1BD2" w:rsidRDefault="008311DE" w:rsidP="0008002A">
      <w:pPr>
        <w:pStyle w:val="a4"/>
        <w:widowControl w:val="0"/>
        <w:numPr>
          <w:ilvl w:val="0"/>
          <w:numId w:val="25"/>
        </w:numPr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left="0" w:firstLine="709"/>
        <w:jc w:val="both"/>
        <w:rPr>
          <w:rFonts w:ascii="Arial" w:eastAsia="Calibri" w:hAnsi="Arial" w:cs="Arial"/>
          <w:sz w:val="28"/>
          <w:szCs w:val="28"/>
        </w:rPr>
      </w:pPr>
      <w:r w:rsidRPr="00FC1BD2">
        <w:rPr>
          <w:rFonts w:ascii="Arial" w:eastAsia="Calibri" w:hAnsi="Arial" w:cs="Arial"/>
          <w:sz w:val="28"/>
          <w:szCs w:val="28"/>
        </w:rPr>
        <w:t>повышение квалификации мастеров производственного обучения, преподавателей специальных дисциплин системы профессионального обучения в области разработки краткосрочных программ профессионального обучения по наиболее востребованным и перспективным в крае профессиям;</w:t>
      </w:r>
    </w:p>
    <w:p w:rsidR="008311DE" w:rsidRPr="00FC1BD2" w:rsidRDefault="008311DE" w:rsidP="0008002A">
      <w:pPr>
        <w:pStyle w:val="a4"/>
        <w:widowControl w:val="0"/>
        <w:numPr>
          <w:ilvl w:val="0"/>
          <w:numId w:val="25"/>
        </w:numPr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left="0" w:firstLine="709"/>
        <w:jc w:val="both"/>
        <w:rPr>
          <w:rFonts w:ascii="Arial" w:eastAsia="Calibri" w:hAnsi="Arial" w:cs="Arial"/>
          <w:sz w:val="28"/>
          <w:szCs w:val="28"/>
        </w:rPr>
      </w:pPr>
      <w:r w:rsidRPr="00FC1BD2">
        <w:rPr>
          <w:rFonts w:ascii="Arial" w:eastAsia="Calibri" w:hAnsi="Arial" w:cs="Arial"/>
          <w:sz w:val="28"/>
          <w:szCs w:val="28"/>
        </w:rPr>
        <w:t xml:space="preserve">становление и развитие в крае института наставничества как формы профессионального развития педагога, учитывающей его профессиональные дефициты, позволяющей формировать программы </w:t>
      </w:r>
      <w:proofErr w:type="spellStart"/>
      <w:r w:rsidRPr="00FC1BD2">
        <w:rPr>
          <w:rFonts w:ascii="Arial" w:eastAsia="Calibri" w:hAnsi="Arial" w:cs="Arial"/>
          <w:sz w:val="28"/>
          <w:szCs w:val="28"/>
        </w:rPr>
        <w:t>профразвития</w:t>
      </w:r>
      <w:proofErr w:type="spellEnd"/>
      <w:r w:rsidRPr="00FC1BD2">
        <w:rPr>
          <w:rFonts w:ascii="Arial" w:eastAsia="Calibri" w:hAnsi="Arial" w:cs="Arial"/>
          <w:sz w:val="28"/>
          <w:szCs w:val="28"/>
        </w:rPr>
        <w:t xml:space="preserve"> конкретного педагога.</w:t>
      </w:r>
    </w:p>
    <w:p w:rsidR="003F338E" w:rsidRPr="00FC1BD2" w:rsidRDefault="00DB581A" w:rsidP="0008002A">
      <w:pPr>
        <w:pStyle w:val="a4"/>
        <w:widowControl w:val="0"/>
        <w:numPr>
          <w:ilvl w:val="0"/>
          <w:numId w:val="26"/>
        </w:numPr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left="0" w:firstLine="709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организация</w:t>
      </w:r>
      <w:r w:rsidR="003F338E" w:rsidRPr="00FC1BD2">
        <w:rPr>
          <w:rFonts w:ascii="Arial" w:eastAsia="Calibri" w:hAnsi="Arial" w:cs="Arial"/>
          <w:sz w:val="28"/>
          <w:szCs w:val="28"/>
        </w:rPr>
        <w:t xml:space="preserve"> стажировки преподавателей специальных дисциплин и мастеров производственного обучения организаций СПО на базе региональных центров компетенций и </w:t>
      </w:r>
      <w:r w:rsidR="00622612">
        <w:rPr>
          <w:rFonts w:ascii="Arial" w:eastAsia="Calibri" w:hAnsi="Arial" w:cs="Arial"/>
          <w:sz w:val="28"/>
          <w:szCs w:val="28"/>
        </w:rPr>
        <w:t xml:space="preserve">на </w:t>
      </w:r>
      <w:r w:rsidR="003F338E" w:rsidRPr="00FC1BD2">
        <w:rPr>
          <w:rFonts w:ascii="Arial" w:eastAsia="Calibri" w:hAnsi="Arial" w:cs="Arial"/>
          <w:sz w:val="28"/>
          <w:szCs w:val="28"/>
        </w:rPr>
        <w:t>ведущих площад</w:t>
      </w:r>
      <w:r w:rsidR="00622612">
        <w:rPr>
          <w:rFonts w:ascii="Arial" w:eastAsia="Calibri" w:hAnsi="Arial" w:cs="Arial"/>
          <w:sz w:val="28"/>
          <w:szCs w:val="28"/>
        </w:rPr>
        <w:t>к</w:t>
      </w:r>
      <w:r w:rsidR="003F338E" w:rsidRPr="00FC1BD2">
        <w:rPr>
          <w:rFonts w:ascii="Arial" w:eastAsia="Calibri" w:hAnsi="Arial" w:cs="Arial"/>
          <w:sz w:val="28"/>
          <w:szCs w:val="28"/>
        </w:rPr>
        <w:t>ах предприятий-партнеров.</w:t>
      </w:r>
    </w:p>
    <w:p w:rsidR="00FC1BD2" w:rsidRDefault="003F338E" w:rsidP="00622612">
      <w:pPr>
        <w:widowControl w:val="0"/>
        <w:pBdr>
          <w:bottom w:val="single" w:sz="4" w:space="31" w:color="FFFFFF"/>
        </w:pBdr>
        <w:tabs>
          <w:tab w:val="left" w:pos="0"/>
          <w:tab w:val="left" w:pos="993"/>
        </w:tabs>
        <w:autoSpaceDE w:val="0"/>
        <w:spacing w:after="0" w:line="360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>На муниципальном уровне</w:t>
      </w:r>
      <w:r w:rsidR="00B43CC9" w:rsidRPr="00AC3579">
        <w:rPr>
          <w:rFonts w:ascii="Arial" w:eastAsia="Calibri" w:hAnsi="Arial" w:cs="Arial"/>
          <w:b/>
          <w:sz w:val="28"/>
          <w:szCs w:val="28"/>
        </w:rPr>
        <w:t xml:space="preserve"> </w:t>
      </w:r>
      <w:r w:rsidR="00B82BFC" w:rsidRPr="00981EFC">
        <w:rPr>
          <w:rFonts w:ascii="Arial" w:eastAsia="Calibri" w:hAnsi="Arial" w:cs="Arial"/>
          <w:sz w:val="28"/>
          <w:szCs w:val="28"/>
        </w:rPr>
        <w:t>необходимо</w:t>
      </w:r>
      <w:r w:rsidR="00B82BFC">
        <w:rPr>
          <w:rFonts w:ascii="Arial" w:eastAsia="Calibri" w:hAnsi="Arial" w:cs="Arial"/>
          <w:b/>
          <w:sz w:val="28"/>
          <w:szCs w:val="28"/>
        </w:rPr>
        <w:t xml:space="preserve"> </w:t>
      </w:r>
      <w:r w:rsidR="00B43CC9" w:rsidRPr="00FC1BD2">
        <w:rPr>
          <w:rFonts w:ascii="Arial" w:eastAsia="Calibri" w:hAnsi="Arial" w:cs="Arial"/>
          <w:sz w:val="28"/>
          <w:szCs w:val="28"/>
        </w:rPr>
        <w:t>об</w:t>
      </w:r>
      <w:r w:rsidR="00651C40" w:rsidRPr="00FC1BD2">
        <w:rPr>
          <w:rFonts w:ascii="Arial" w:eastAsia="Calibri" w:hAnsi="Arial" w:cs="Arial"/>
          <w:sz w:val="28"/>
          <w:szCs w:val="28"/>
        </w:rPr>
        <w:t>еспечить методическую поддержку педагогических рабо</w:t>
      </w:r>
      <w:r w:rsidR="00C765A3" w:rsidRPr="00FC1BD2">
        <w:rPr>
          <w:rFonts w:ascii="Arial" w:eastAsia="Calibri" w:hAnsi="Arial" w:cs="Arial"/>
          <w:sz w:val="28"/>
          <w:szCs w:val="28"/>
        </w:rPr>
        <w:t xml:space="preserve">тников в </w:t>
      </w:r>
      <w:r w:rsidR="00651C40" w:rsidRPr="00FC1BD2">
        <w:rPr>
          <w:rFonts w:ascii="Arial" w:eastAsia="Calibri" w:hAnsi="Arial" w:cs="Arial"/>
          <w:sz w:val="28"/>
          <w:szCs w:val="28"/>
        </w:rPr>
        <w:t xml:space="preserve">практике </w:t>
      </w:r>
      <w:r w:rsidR="00B43CC9" w:rsidRPr="00FC1BD2">
        <w:rPr>
          <w:rFonts w:ascii="Arial" w:eastAsia="Calibri" w:hAnsi="Arial" w:cs="Arial"/>
          <w:sz w:val="28"/>
          <w:szCs w:val="28"/>
        </w:rPr>
        <w:t>становления профессионального</w:t>
      </w:r>
      <w:r w:rsidR="00C544D4">
        <w:rPr>
          <w:rFonts w:ascii="Arial" w:eastAsia="Calibri" w:hAnsi="Arial" w:cs="Arial"/>
          <w:sz w:val="28"/>
          <w:szCs w:val="28"/>
        </w:rPr>
        <w:t xml:space="preserve"> мастерства «на рабочем месте»</w:t>
      </w:r>
      <w:r w:rsidR="00B43CC9" w:rsidRPr="00FC1BD2">
        <w:rPr>
          <w:rFonts w:ascii="Arial" w:eastAsia="Calibri" w:hAnsi="Arial" w:cs="Arial"/>
          <w:sz w:val="28"/>
          <w:szCs w:val="28"/>
        </w:rPr>
        <w:t xml:space="preserve"> с привлечением ресурса новых ме</w:t>
      </w:r>
      <w:r w:rsidR="008B0E06" w:rsidRPr="00FC1BD2">
        <w:rPr>
          <w:rFonts w:ascii="Arial" w:eastAsia="Calibri" w:hAnsi="Arial" w:cs="Arial"/>
          <w:sz w:val="28"/>
          <w:szCs w:val="28"/>
        </w:rPr>
        <w:t>тодических позиций (супервизии</w:t>
      </w:r>
      <w:r w:rsidR="00622612">
        <w:rPr>
          <w:rFonts w:ascii="Arial" w:eastAsia="Calibri" w:hAnsi="Arial" w:cs="Arial"/>
          <w:sz w:val="28"/>
          <w:szCs w:val="28"/>
        </w:rPr>
        <w:t>).</w:t>
      </w:r>
    </w:p>
    <w:p w:rsidR="00EA0FDC" w:rsidRDefault="005703B0" w:rsidP="00622612">
      <w:pPr>
        <w:widowControl w:val="0"/>
        <w:pBdr>
          <w:bottom w:val="single" w:sz="4" w:space="31" w:color="FFFFFF"/>
        </w:pBdr>
        <w:tabs>
          <w:tab w:val="left" w:pos="0"/>
          <w:tab w:val="left" w:pos="993"/>
        </w:tabs>
        <w:autoSpaceDE w:val="0"/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703B0">
        <w:rPr>
          <w:rFonts w:ascii="Arial" w:hAnsi="Arial" w:cs="Arial"/>
          <w:b/>
          <w:sz w:val="28"/>
          <w:szCs w:val="28"/>
        </w:rPr>
        <w:lastRenderedPageBreak/>
        <w:t>Школьный уровень</w:t>
      </w:r>
      <w:r w:rsidR="00981EFC">
        <w:rPr>
          <w:rFonts w:ascii="Arial" w:hAnsi="Arial" w:cs="Arial"/>
          <w:sz w:val="28"/>
          <w:szCs w:val="28"/>
        </w:rPr>
        <w:t xml:space="preserve"> призван обеспечить введение </w:t>
      </w:r>
      <w:r w:rsidRPr="00FC1BD2">
        <w:rPr>
          <w:rFonts w:ascii="Arial" w:hAnsi="Arial" w:cs="Arial"/>
          <w:sz w:val="28"/>
          <w:szCs w:val="28"/>
        </w:rPr>
        <w:t>в практику управления профессиональным мастерством и профессиональным развитием педагогов новые форматы взаимодействия</w:t>
      </w:r>
      <w:r w:rsidR="00A208ED">
        <w:rPr>
          <w:rFonts w:ascii="Arial" w:hAnsi="Arial" w:cs="Arial"/>
          <w:sz w:val="28"/>
          <w:szCs w:val="28"/>
        </w:rPr>
        <w:t>, такие как: наставничество,</w:t>
      </w:r>
      <w:r w:rsidRPr="00FC1BD2">
        <w:rPr>
          <w:rFonts w:ascii="Arial" w:hAnsi="Arial" w:cs="Arial"/>
          <w:sz w:val="28"/>
          <w:szCs w:val="28"/>
        </w:rPr>
        <w:t xml:space="preserve"> горизонтальное методи</w:t>
      </w:r>
      <w:r w:rsidR="00A208ED">
        <w:rPr>
          <w:rFonts w:ascii="Arial" w:hAnsi="Arial" w:cs="Arial"/>
          <w:sz w:val="28"/>
          <w:szCs w:val="28"/>
        </w:rPr>
        <w:t>ческое взаимодействие педагогов,</w:t>
      </w:r>
      <w:r w:rsidRPr="00FC1BD2">
        <w:rPr>
          <w:rFonts w:ascii="Arial" w:hAnsi="Arial" w:cs="Arial"/>
          <w:sz w:val="28"/>
          <w:szCs w:val="28"/>
        </w:rPr>
        <w:t xml:space="preserve"> организацию процедур взаимной диагностики и самодиагностики профессиональных дефицитов педагогов.</w:t>
      </w:r>
      <w:bookmarkStart w:id="6" w:name="_Toc47711291"/>
    </w:p>
    <w:p w:rsidR="001005B8" w:rsidRDefault="00EA0FDC" w:rsidP="009F7CED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EA0FDC">
        <w:rPr>
          <w:rFonts w:ascii="Arial" w:hAnsi="Arial" w:cs="Arial"/>
          <w:b/>
          <w:i/>
          <w:color w:val="0070C0"/>
          <w:sz w:val="24"/>
          <w:szCs w:val="24"/>
        </w:rPr>
        <w:t xml:space="preserve">Слайд </w:t>
      </w:r>
      <w:r w:rsidRPr="00EA0FDC">
        <w:rPr>
          <w:rFonts w:ascii="Arial" w:hAnsi="Arial" w:cs="Arial"/>
          <w:i/>
          <w:color w:val="0070C0"/>
          <w:sz w:val="24"/>
          <w:szCs w:val="24"/>
        </w:rPr>
        <w:t>«Название раздела»</w:t>
      </w:r>
    </w:p>
    <w:p w:rsidR="009F7CED" w:rsidRDefault="009F7CED" w:rsidP="008A1C46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276" w:lineRule="auto"/>
        <w:jc w:val="both"/>
        <w:rPr>
          <w:rFonts w:ascii="Arial" w:hAnsi="Arial" w:cs="Arial"/>
          <w:b/>
          <w:i/>
          <w:color w:val="4F81BD" w:themeColor="accent1"/>
          <w:sz w:val="28"/>
          <w:szCs w:val="28"/>
          <w:lang w:eastAsia="ru-RU"/>
        </w:rPr>
      </w:pPr>
      <w:r>
        <w:rPr>
          <w:rFonts w:ascii="Arial" w:eastAsia="Calibri" w:hAnsi="Arial" w:cs="Arial"/>
          <w:b/>
          <w:i/>
          <w:color w:val="4F81BD" w:themeColor="accent1"/>
          <w:sz w:val="28"/>
          <w:szCs w:val="28"/>
        </w:rPr>
        <w:t xml:space="preserve">Раздел </w:t>
      </w:r>
      <w:r w:rsidRPr="00171560">
        <w:rPr>
          <w:rFonts w:ascii="Arial" w:eastAsia="Calibri" w:hAnsi="Arial" w:cs="Arial"/>
          <w:b/>
          <w:i/>
          <w:color w:val="4F81BD" w:themeColor="accent1"/>
          <w:sz w:val="28"/>
          <w:szCs w:val="28"/>
          <w:lang w:val="en-US"/>
        </w:rPr>
        <w:t>IV</w:t>
      </w:r>
      <w:r w:rsidRPr="00171560">
        <w:rPr>
          <w:rFonts w:ascii="Arial" w:eastAsia="Calibri" w:hAnsi="Arial" w:cs="Arial"/>
          <w:b/>
          <w:i/>
          <w:color w:val="4F81BD" w:themeColor="accent1"/>
          <w:sz w:val="28"/>
          <w:szCs w:val="28"/>
        </w:rPr>
        <w:t>.</w:t>
      </w:r>
      <w:r w:rsidRPr="005809C0">
        <w:rPr>
          <w:rFonts w:ascii="Arial" w:hAnsi="Arial" w:cs="Arial"/>
          <w:b/>
          <w:i/>
          <w:color w:val="4F81BD" w:themeColor="accent1"/>
          <w:sz w:val="28"/>
          <w:szCs w:val="28"/>
        </w:rPr>
        <w:t xml:space="preserve"> </w:t>
      </w:r>
      <w:r w:rsidRPr="00C45CCD">
        <w:rPr>
          <w:rFonts w:ascii="Arial" w:hAnsi="Arial" w:cs="Arial"/>
          <w:i/>
          <w:color w:val="4F81BD" w:themeColor="accent1"/>
          <w:sz w:val="28"/>
          <w:szCs w:val="28"/>
        </w:rPr>
        <w:t>Анализ достижений в реализации задач 2019</w:t>
      </w:r>
      <w:r w:rsidR="00A208ED">
        <w:rPr>
          <w:rFonts w:ascii="Arial" w:hAnsi="Arial" w:cs="Arial"/>
          <w:i/>
          <w:color w:val="4F81BD" w:themeColor="accent1"/>
          <w:sz w:val="28"/>
          <w:szCs w:val="28"/>
        </w:rPr>
        <w:t>/</w:t>
      </w:r>
      <w:r>
        <w:rPr>
          <w:rFonts w:ascii="Arial" w:hAnsi="Arial" w:cs="Arial"/>
          <w:i/>
          <w:color w:val="4F81BD" w:themeColor="accent1"/>
          <w:sz w:val="28"/>
          <w:szCs w:val="28"/>
        </w:rPr>
        <w:t>20 учебного года</w:t>
      </w:r>
      <w:r w:rsidRPr="00C45CCD">
        <w:rPr>
          <w:rFonts w:ascii="Arial" w:hAnsi="Arial" w:cs="Arial"/>
          <w:i/>
          <w:color w:val="4F81BD" w:themeColor="accent1"/>
          <w:sz w:val="28"/>
          <w:szCs w:val="28"/>
        </w:rPr>
        <w:t xml:space="preserve">, проблемы </w:t>
      </w:r>
      <w:r>
        <w:rPr>
          <w:rFonts w:ascii="Arial" w:hAnsi="Arial" w:cs="Arial"/>
          <w:i/>
          <w:color w:val="4F81BD" w:themeColor="accent1"/>
          <w:sz w:val="28"/>
          <w:szCs w:val="28"/>
        </w:rPr>
        <w:t xml:space="preserve">в </w:t>
      </w:r>
      <w:r w:rsidR="00A208ED">
        <w:rPr>
          <w:rFonts w:ascii="Arial" w:hAnsi="Arial" w:cs="Arial"/>
          <w:i/>
          <w:color w:val="4F81BD" w:themeColor="accent1"/>
          <w:sz w:val="28"/>
          <w:szCs w:val="28"/>
        </w:rPr>
        <w:t>их реализации, задачи на 2020/</w:t>
      </w:r>
      <w:r>
        <w:rPr>
          <w:rFonts w:ascii="Arial" w:hAnsi="Arial" w:cs="Arial"/>
          <w:i/>
          <w:color w:val="4F81BD" w:themeColor="accent1"/>
          <w:sz w:val="28"/>
          <w:szCs w:val="28"/>
        </w:rPr>
        <w:t xml:space="preserve">21 учебный год </w:t>
      </w:r>
      <w:r w:rsidRPr="00171560">
        <w:rPr>
          <w:rFonts w:ascii="Arial" w:hAnsi="Arial" w:cs="Arial"/>
          <w:b/>
          <w:i/>
          <w:color w:val="4F81BD" w:themeColor="accent1"/>
          <w:sz w:val="28"/>
          <w:szCs w:val="28"/>
          <w:lang w:eastAsia="ru-RU"/>
        </w:rPr>
        <w:t>по совершенствованию механизмов управления повышением качества образования</w:t>
      </w:r>
      <w:r>
        <w:rPr>
          <w:rFonts w:ascii="Arial" w:hAnsi="Arial" w:cs="Arial"/>
          <w:b/>
          <w:i/>
          <w:color w:val="4F81BD" w:themeColor="accent1"/>
          <w:sz w:val="28"/>
          <w:szCs w:val="28"/>
          <w:lang w:eastAsia="ru-RU"/>
        </w:rPr>
        <w:t>.</w:t>
      </w:r>
    </w:p>
    <w:p w:rsidR="005703B0" w:rsidRPr="001005B8" w:rsidRDefault="005703B0" w:rsidP="001005B8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0C4FF4">
        <w:rPr>
          <w:rFonts w:ascii="Arial" w:hAnsi="Arial" w:cs="Arial"/>
          <w:sz w:val="28"/>
          <w:szCs w:val="28"/>
        </w:rPr>
        <w:t xml:space="preserve">Достижение целей по изменению образования </w:t>
      </w:r>
      <w:r w:rsidRPr="000C4FF4">
        <w:rPr>
          <w:rFonts w:ascii="Arial" w:hAnsi="Arial" w:cs="Arial"/>
          <w:b/>
          <w:sz w:val="28"/>
          <w:szCs w:val="28"/>
        </w:rPr>
        <w:t>на первый план</w:t>
      </w:r>
      <w:r w:rsidRPr="000C4FF4">
        <w:rPr>
          <w:rFonts w:ascii="Arial" w:hAnsi="Arial" w:cs="Arial"/>
          <w:sz w:val="28"/>
          <w:szCs w:val="28"/>
        </w:rPr>
        <w:t xml:space="preserve"> выдвигают компетенции </w:t>
      </w:r>
      <w:r w:rsidRPr="000C4FF4">
        <w:rPr>
          <w:rFonts w:ascii="Arial" w:hAnsi="Arial" w:cs="Arial"/>
          <w:b/>
          <w:sz w:val="28"/>
          <w:szCs w:val="28"/>
        </w:rPr>
        <w:t>управленцев</w:t>
      </w:r>
      <w:r w:rsidRPr="000C4FF4">
        <w:rPr>
          <w:rFonts w:ascii="Arial" w:hAnsi="Arial" w:cs="Arial"/>
          <w:sz w:val="28"/>
          <w:szCs w:val="28"/>
        </w:rPr>
        <w:t xml:space="preserve">, поскольку именно управленцы призваны </w:t>
      </w:r>
      <w:r w:rsidRPr="000C4FF4">
        <w:rPr>
          <w:rFonts w:ascii="Arial" w:hAnsi="Arial" w:cs="Arial"/>
          <w:b/>
          <w:sz w:val="28"/>
          <w:szCs w:val="28"/>
        </w:rPr>
        <w:t>создать условия</w:t>
      </w:r>
      <w:r w:rsidRPr="000C4FF4">
        <w:rPr>
          <w:rFonts w:ascii="Arial" w:hAnsi="Arial" w:cs="Arial"/>
          <w:sz w:val="28"/>
          <w:szCs w:val="28"/>
        </w:rPr>
        <w:t xml:space="preserve"> для появления нового качества образования.</w:t>
      </w:r>
    </w:p>
    <w:bookmarkEnd w:id="6"/>
    <w:p w:rsidR="00EC69CA" w:rsidRPr="00171560" w:rsidRDefault="00197642" w:rsidP="00D2417F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B31ECF">
        <w:rPr>
          <w:rFonts w:ascii="Arial" w:hAnsi="Arial" w:cs="Arial"/>
          <w:b/>
          <w:i/>
          <w:color w:val="0070C0"/>
          <w:sz w:val="24"/>
          <w:szCs w:val="24"/>
        </w:rPr>
        <w:t>Слайд</w:t>
      </w:r>
      <w:r w:rsidRPr="000C4FF4">
        <w:rPr>
          <w:rFonts w:ascii="Arial" w:hAnsi="Arial" w:cs="Arial"/>
          <w:b/>
          <w:i/>
          <w:color w:val="0070C0"/>
          <w:sz w:val="28"/>
          <w:szCs w:val="28"/>
        </w:rPr>
        <w:t xml:space="preserve"> </w:t>
      </w:r>
      <w:r w:rsidR="00171560">
        <w:rPr>
          <w:rFonts w:ascii="Arial" w:hAnsi="Arial" w:cs="Arial"/>
          <w:b/>
          <w:i/>
          <w:color w:val="0070C0"/>
          <w:sz w:val="28"/>
          <w:szCs w:val="28"/>
        </w:rPr>
        <w:t>«</w:t>
      </w:r>
      <w:r w:rsidR="003A7F3D" w:rsidRPr="00171560">
        <w:rPr>
          <w:rFonts w:ascii="Arial" w:eastAsia="Times New Roman" w:hAnsi="Arial" w:cs="Arial"/>
          <w:i/>
          <w:color w:val="4F81BD" w:themeColor="accent1"/>
          <w:sz w:val="24"/>
          <w:szCs w:val="24"/>
          <w:lang w:eastAsia="ru-RU"/>
        </w:rPr>
        <w:t>Задачи</w:t>
      </w:r>
      <w:r w:rsidR="004221AA">
        <w:rPr>
          <w:rFonts w:ascii="Arial" w:eastAsia="Times New Roman" w:hAnsi="Arial" w:cs="Arial"/>
          <w:i/>
          <w:color w:val="4F81BD" w:themeColor="accent1"/>
          <w:sz w:val="24"/>
          <w:szCs w:val="24"/>
          <w:lang w:eastAsia="ru-RU"/>
        </w:rPr>
        <w:t xml:space="preserve"> АПС</w:t>
      </w:r>
      <w:r w:rsidR="00B31ECF">
        <w:rPr>
          <w:rFonts w:ascii="Arial" w:eastAsia="Times New Roman" w:hAnsi="Arial" w:cs="Arial"/>
          <w:i/>
          <w:color w:val="4F81BD" w:themeColor="accent1"/>
          <w:sz w:val="24"/>
          <w:szCs w:val="24"/>
          <w:lang w:eastAsia="ru-RU"/>
        </w:rPr>
        <w:t>–2019 по направлению</w:t>
      </w:r>
      <w:r w:rsidR="00F171F7" w:rsidRPr="00171560">
        <w:rPr>
          <w:rFonts w:ascii="Arial" w:eastAsia="Times New Roman" w:hAnsi="Arial" w:cs="Arial"/>
          <w:i/>
          <w:color w:val="4F81BD" w:themeColor="accent1"/>
          <w:sz w:val="24"/>
          <w:szCs w:val="24"/>
          <w:lang w:eastAsia="ru-RU"/>
        </w:rPr>
        <w:t xml:space="preserve"> «Управление»</w:t>
      </w:r>
    </w:p>
    <w:p w:rsidR="00B31ECF" w:rsidRDefault="00EC69CA" w:rsidP="00B31ECF">
      <w:pPr>
        <w:widowControl w:val="0"/>
        <w:pBdr>
          <w:bottom w:val="single" w:sz="4" w:space="31" w:color="FFFFFF"/>
        </w:pBdr>
        <w:tabs>
          <w:tab w:val="left" w:pos="0"/>
          <w:tab w:val="left" w:pos="993"/>
        </w:tabs>
        <w:autoSpaceDE w:val="0"/>
        <w:spacing w:after="0"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4FF4">
        <w:rPr>
          <w:rFonts w:ascii="Arial" w:eastAsia="Times New Roman" w:hAnsi="Arial" w:cs="Arial"/>
          <w:sz w:val="28"/>
          <w:szCs w:val="28"/>
          <w:lang w:eastAsia="ru-RU"/>
        </w:rPr>
        <w:t>Коллеги, принимая во внимание федеральную управленческую повестку, на слайде представлены задачи в области</w:t>
      </w:r>
      <w:r w:rsidR="004610E8">
        <w:rPr>
          <w:rFonts w:ascii="Arial" w:eastAsia="Times New Roman" w:hAnsi="Arial" w:cs="Arial"/>
          <w:sz w:val="28"/>
          <w:szCs w:val="28"/>
          <w:lang w:eastAsia="ru-RU"/>
        </w:rPr>
        <w:t xml:space="preserve"> управления качеством</w:t>
      </w:r>
      <w:r w:rsidRPr="000C4FF4">
        <w:rPr>
          <w:rFonts w:ascii="Arial" w:eastAsia="Times New Roman" w:hAnsi="Arial" w:cs="Arial"/>
          <w:sz w:val="28"/>
          <w:szCs w:val="28"/>
          <w:lang w:eastAsia="ru-RU"/>
        </w:rPr>
        <w:t xml:space="preserve"> образования </w:t>
      </w:r>
      <w:r w:rsidRPr="000C4FF4">
        <w:rPr>
          <w:rFonts w:ascii="Arial" w:eastAsia="Times New Roman" w:hAnsi="Arial" w:cs="Arial"/>
          <w:b/>
          <w:sz w:val="28"/>
          <w:szCs w:val="28"/>
          <w:lang w:eastAsia="ru-RU"/>
        </w:rPr>
        <w:t>на региональном уровне</w:t>
      </w:r>
      <w:r w:rsidRPr="000C4FF4">
        <w:rPr>
          <w:rFonts w:ascii="Arial" w:eastAsia="Times New Roman" w:hAnsi="Arial" w:cs="Arial"/>
          <w:sz w:val="28"/>
          <w:szCs w:val="28"/>
          <w:lang w:eastAsia="ru-RU"/>
        </w:rPr>
        <w:t>, на которых мы должны были сконцентрировать свои у</w:t>
      </w:r>
      <w:r w:rsidR="00F171F7" w:rsidRPr="000C4FF4">
        <w:rPr>
          <w:rFonts w:ascii="Arial" w:eastAsia="Times New Roman" w:hAnsi="Arial" w:cs="Arial"/>
          <w:sz w:val="28"/>
          <w:szCs w:val="28"/>
          <w:lang w:eastAsia="ru-RU"/>
        </w:rPr>
        <w:t>силия в 2019</w:t>
      </w:r>
      <w:r w:rsidR="004221AA">
        <w:rPr>
          <w:rFonts w:ascii="Arial" w:eastAsia="Times New Roman" w:hAnsi="Arial" w:cs="Arial"/>
          <w:sz w:val="28"/>
          <w:szCs w:val="28"/>
          <w:lang w:eastAsia="ru-RU"/>
        </w:rPr>
        <w:t>/</w:t>
      </w:r>
      <w:r w:rsidR="00F171F7" w:rsidRPr="000C4FF4">
        <w:rPr>
          <w:rFonts w:ascii="Arial" w:eastAsia="Times New Roman" w:hAnsi="Arial" w:cs="Arial"/>
          <w:sz w:val="28"/>
          <w:szCs w:val="28"/>
          <w:lang w:eastAsia="ru-RU"/>
        </w:rPr>
        <w:t>20 учебном году.</w:t>
      </w:r>
    </w:p>
    <w:p w:rsidR="00EC69CA" w:rsidRPr="00B31ECF" w:rsidRDefault="00197642" w:rsidP="00B31ECF">
      <w:pPr>
        <w:widowControl w:val="0"/>
        <w:pBdr>
          <w:bottom w:val="single" w:sz="4" w:space="31" w:color="FFFFFF"/>
        </w:pBdr>
        <w:tabs>
          <w:tab w:val="left" w:pos="0"/>
          <w:tab w:val="left" w:pos="993"/>
        </w:tabs>
        <w:autoSpaceDE w:val="0"/>
        <w:spacing w:after="0"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31ECF">
        <w:rPr>
          <w:rFonts w:ascii="Arial" w:hAnsi="Arial" w:cs="Arial"/>
          <w:b/>
          <w:i/>
          <w:color w:val="0070C0"/>
          <w:sz w:val="24"/>
          <w:szCs w:val="24"/>
        </w:rPr>
        <w:t>Слайд</w:t>
      </w:r>
      <w:r>
        <w:rPr>
          <w:rFonts w:ascii="Arial" w:hAnsi="Arial" w:cs="Arial"/>
          <w:b/>
          <w:i/>
          <w:color w:val="0070C0"/>
          <w:sz w:val="28"/>
          <w:szCs w:val="28"/>
        </w:rPr>
        <w:t xml:space="preserve"> </w:t>
      </w:r>
      <w:r w:rsidR="003A7F3D" w:rsidRPr="00171560">
        <w:rPr>
          <w:rFonts w:ascii="Arial" w:hAnsi="Arial" w:cs="Arial"/>
          <w:i/>
          <w:color w:val="4F81BD" w:themeColor="accent1"/>
          <w:sz w:val="24"/>
          <w:szCs w:val="24"/>
        </w:rPr>
        <w:t>«М</w:t>
      </w:r>
      <w:r w:rsidR="00EC69CA" w:rsidRPr="00171560">
        <w:rPr>
          <w:rFonts w:ascii="Arial" w:hAnsi="Arial" w:cs="Arial"/>
          <w:i/>
          <w:color w:val="4F81BD" w:themeColor="accent1"/>
          <w:sz w:val="24"/>
          <w:szCs w:val="24"/>
        </w:rPr>
        <w:t>еханизмы управления качеством образования</w:t>
      </w:r>
      <w:r w:rsidR="003A7F3D" w:rsidRPr="00171560">
        <w:rPr>
          <w:rFonts w:ascii="Arial" w:hAnsi="Arial" w:cs="Arial"/>
          <w:i/>
          <w:color w:val="4F81BD" w:themeColor="accent1"/>
          <w:sz w:val="24"/>
          <w:szCs w:val="24"/>
        </w:rPr>
        <w:t>»</w:t>
      </w:r>
    </w:p>
    <w:p w:rsidR="00EC69CA" w:rsidRPr="00841E5A" w:rsidRDefault="00EC69CA" w:rsidP="00D2417F">
      <w:pPr>
        <w:widowControl w:val="0"/>
        <w:pBdr>
          <w:bottom w:val="single" w:sz="4" w:space="31" w:color="FFFFFF"/>
        </w:pBdr>
        <w:tabs>
          <w:tab w:val="left" w:pos="0"/>
          <w:tab w:val="left" w:pos="993"/>
        </w:tabs>
        <w:autoSpaceDE w:val="0"/>
        <w:spacing w:after="0" w:line="36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0C4FF4">
        <w:rPr>
          <w:rFonts w:ascii="Arial" w:hAnsi="Arial" w:cs="Arial"/>
          <w:sz w:val="28"/>
          <w:szCs w:val="28"/>
        </w:rPr>
        <w:t>Мы много времени уделили решению задачи совершенствования механизмов управления качеством образования, обсуждая</w:t>
      </w:r>
      <w:r w:rsidR="00F94D13">
        <w:rPr>
          <w:rFonts w:ascii="Arial" w:hAnsi="Arial" w:cs="Arial"/>
          <w:sz w:val="28"/>
          <w:szCs w:val="28"/>
        </w:rPr>
        <w:t>,</w:t>
      </w:r>
      <w:r w:rsidRPr="000C4FF4">
        <w:rPr>
          <w:rFonts w:ascii="Arial" w:hAnsi="Arial" w:cs="Arial"/>
          <w:sz w:val="28"/>
          <w:szCs w:val="28"/>
        </w:rPr>
        <w:t xml:space="preserve"> </w:t>
      </w:r>
      <w:r w:rsidR="00F94D13" w:rsidRPr="000C4FF4">
        <w:rPr>
          <w:rFonts w:ascii="Arial" w:hAnsi="Arial" w:cs="Arial"/>
          <w:sz w:val="28"/>
          <w:szCs w:val="28"/>
        </w:rPr>
        <w:t>прежде всего</w:t>
      </w:r>
      <w:r w:rsidR="00F94D13">
        <w:rPr>
          <w:rFonts w:ascii="Arial" w:hAnsi="Arial" w:cs="Arial"/>
          <w:sz w:val="28"/>
          <w:szCs w:val="28"/>
        </w:rPr>
        <w:t>,</w:t>
      </w:r>
      <w:r w:rsidR="00F94D13" w:rsidRPr="000C4FF4">
        <w:rPr>
          <w:rFonts w:ascii="Arial" w:hAnsi="Arial" w:cs="Arial"/>
          <w:sz w:val="28"/>
          <w:szCs w:val="28"/>
        </w:rPr>
        <w:t xml:space="preserve"> </w:t>
      </w:r>
      <w:r w:rsidRPr="000C4FF4">
        <w:rPr>
          <w:rFonts w:ascii="Arial" w:hAnsi="Arial" w:cs="Arial"/>
          <w:sz w:val="28"/>
          <w:szCs w:val="28"/>
        </w:rPr>
        <w:t xml:space="preserve">необходимость </w:t>
      </w:r>
      <w:r w:rsidR="00C96479">
        <w:rPr>
          <w:rFonts w:ascii="Arial" w:hAnsi="Arial" w:cs="Arial"/>
          <w:sz w:val="28"/>
          <w:szCs w:val="28"/>
        </w:rPr>
        <w:t>построения системы мониторингов</w:t>
      </w:r>
      <w:r w:rsidRPr="000C4FF4">
        <w:rPr>
          <w:rFonts w:ascii="Arial" w:hAnsi="Arial" w:cs="Arial"/>
          <w:sz w:val="28"/>
          <w:szCs w:val="28"/>
        </w:rPr>
        <w:t xml:space="preserve"> по направлениям, заданным с </w:t>
      </w:r>
      <w:r w:rsidR="00EF2098">
        <w:rPr>
          <w:rFonts w:ascii="Arial" w:hAnsi="Arial" w:cs="Arial"/>
          <w:sz w:val="28"/>
          <w:szCs w:val="28"/>
        </w:rPr>
        <w:t>федерального уровня. Далее</w:t>
      </w:r>
      <w:r w:rsidRPr="000C4FF4">
        <w:rPr>
          <w:rFonts w:ascii="Arial" w:hAnsi="Arial" w:cs="Arial"/>
          <w:sz w:val="28"/>
          <w:szCs w:val="28"/>
        </w:rPr>
        <w:t xml:space="preserve"> я буду обозначать их как </w:t>
      </w:r>
      <w:r w:rsidR="00CE4199">
        <w:rPr>
          <w:rFonts w:ascii="Arial" w:hAnsi="Arial" w:cs="Arial"/>
          <w:b/>
          <w:sz w:val="28"/>
          <w:szCs w:val="28"/>
        </w:rPr>
        <w:t>9</w:t>
      </w:r>
      <w:r w:rsidRPr="00841E5A">
        <w:rPr>
          <w:rFonts w:ascii="Arial" w:hAnsi="Arial" w:cs="Arial"/>
          <w:b/>
          <w:sz w:val="28"/>
          <w:szCs w:val="28"/>
        </w:rPr>
        <w:t xml:space="preserve"> направлений системы управления качеством образования.</w:t>
      </w:r>
    </w:p>
    <w:p w:rsidR="00171560" w:rsidRDefault="00EC69CA" w:rsidP="00D2417F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0C4FF4">
        <w:rPr>
          <w:rFonts w:ascii="Arial" w:hAnsi="Arial" w:cs="Arial"/>
          <w:sz w:val="28"/>
          <w:szCs w:val="28"/>
        </w:rPr>
        <w:t xml:space="preserve">Более полутора тысяч управленцев и представителей муниципальных методических служб были вовлечены в процесс апробации показателей мониторинга (оценки механизмов управления качеством образования в </w:t>
      </w:r>
      <w:r w:rsidR="00ED6391">
        <w:rPr>
          <w:rFonts w:ascii="Arial" w:hAnsi="Arial" w:cs="Arial"/>
          <w:sz w:val="28"/>
          <w:szCs w:val="28"/>
        </w:rPr>
        <w:t>субъектах Российской Федерации).</w:t>
      </w:r>
      <w:r w:rsidR="00B41776" w:rsidRPr="000C4FF4">
        <w:rPr>
          <w:rFonts w:ascii="Arial" w:hAnsi="Arial" w:cs="Arial"/>
          <w:sz w:val="28"/>
          <w:szCs w:val="28"/>
        </w:rPr>
        <w:t xml:space="preserve"> </w:t>
      </w:r>
      <w:r w:rsidR="00ED6391">
        <w:rPr>
          <w:rFonts w:ascii="Arial" w:hAnsi="Arial" w:cs="Arial"/>
          <w:sz w:val="28"/>
          <w:szCs w:val="28"/>
        </w:rPr>
        <w:lastRenderedPageBreak/>
        <w:t>П</w:t>
      </w:r>
      <w:r w:rsidRPr="000C4FF4">
        <w:rPr>
          <w:rFonts w:ascii="Arial" w:hAnsi="Arial" w:cs="Arial"/>
          <w:sz w:val="28"/>
          <w:szCs w:val="28"/>
        </w:rPr>
        <w:t xml:space="preserve">озвольте поблагодарить всех участников апробации за качественные отзывы на материалы, представленные с регионального уровня. </w:t>
      </w:r>
    </w:p>
    <w:p w:rsidR="00EC69CA" w:rsidRPr="00171560" w:rsidRDefault="00197642" w:rsidP="00D2417F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276" w:lineRule="auto"/>
        <w:ind w:firstLine="709"/>
        <w:jc w:val="both"/>
        <w:rPr>
          <w:rFonts w:ascii="Arial" w:hAnsi="Arial" w:cs="Arial"/>
          <w:color w:val="4F81BD" w:themeColor="accent1"/>
          <w:sz w:val="24"/>
          <w:szCs w:val="24"/>
        </w:rPr>
      </w:pPr>
      <w:r w:rsidRPr="00B31ECF">
        <w:rPr>
          <w:rFonts w:ascii="Arial" w:hAnsi="Arial" w:cs="Arial"/>
          <w:b/>
          <w:i/>
          <w:color w:val="0070C0"/>
          <w:sz w:val="24"/>
          <w:szCs w:val="24"/>
        </w:rPr>
        <w:t>Слайд</w:t>
      </w:r>
      <w:r w:rsidR="00171560" w:rsidRPr="00B31ECF">
        <w:rPr>
          <w:rFonts w:ascii="Arial" w:hAnsi="Arial" w:cs="Arial"/>
          <w:b/>
          <w:i/>
          <w:color w:val="0070C0"/>
          <w:sz w:val="24"/>
          <w:szCs w:val="24"/>
        </w:rPr>
        <w:t xml:space="preserve"> </w:t>
      </w:r>
      <w:r w:rsidR="003A7F3D" w:rsidRPr="00171560">
        <w:rPr>
          <w:rFonts w:ascii="Arial" w:eastAsia="Times New Roman" w:hAnsi="Arial" w:cs="Arial"/>
          <w:i/>
          <w:color w:val="4F81BD" w:themeColor="accent1"/>
          <w:sz w:val="24"/>
          <w:szCs w:val="24"/>
        </w:rPr>
        <w:t>«М</w:t>
      </w:r>
      <w:r w:rsidR="00EC69CA" w:rsidRPr="00171560">
        <w:rPr>
          <w:rFonts w:ascii="Arial" w:eastAsia="Times New Roman" w:hAnsi="Arial" w:cs="Arial"/>
          <w:i/>
          <w:color w:val="4F81BD" w:themeColor="accent1"/>
          <w:sz w:val="24"/>
          <w:szCs w:val="24"/>
        </w:rPr>
        <w:t>ониторинг эффективности руководителей образовательных организаций</w:t>
      </w:r>
      <w:r w:rsidR="003A7F3D" w:rsidRPr="00171560">
        <w:rPr>
          <w:rFonts w:ascii="Arial" w:eastAsia="Times New Roman" w:hAnsi="Arial" w:cs="Arial"/>
          <w:i/>
          <w:color w:val="4F81BD" w:themeColor="accent1"/>
          <w:sz w:val="24"/>
          <w:szCs w:val="24"/>
        </w:rPr>
        <w:t>»</w:t>
      </w:r>
      <w:r w:rsidR="00EC69CA" w:rsidRPr="00171560">
        <w:rPr>
          <w:rFonts w:ascii="Arial" w:eastAsia="Times New Roman" w:hAnsi="Arial" w:cs="Arial"/>
          <w:i/>
          <w:color w:val="4F81BD" w:themeColor="accent1"/>
          <w:sz w:val="24"/>
          <w:szCs w:val="24"/>
        </w:rPr>
        <w:t xml:space="preserve"> </w:t>
      </w:r>
    </w:p>
    <w:p w:rsidR="00171560" w:rsidRDefault="00EC69CA" w:rsidP="00D2417F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0C4FF4">
        <w:rPr>
          <w:rFonts w:ascii="Arial" w:hAnsi="Arial" w:cs="Arial"/>
          <w:sz w:val="28"/>
          <w:szCs w:val="28"/>
        </w:rPr>
        <w:t xml:space="preserve">Если обратиться </w:t>
      </w:r>
      <w:r w:rsidR="0005794A">
        <w:rPr>
          <w:rFonts w:ascii="Arial" w:hAnsi="Arial" w:cs="Arial"/>
          <w:sz w:val="28"/>
          <w:szCs w:val="28"/>
        </w:rPr>
        <w:t xml:space="preserve">к </w:t>
      </w:r>
      <w:r w:rsidRPr="000C4FF4">
        <w:rPr>
          <w:rFonts w:ascii="Arial" w:hAnsi="Arial" w:cs="Arial"/>
          <w:b/>
          <w:sz w:val="28"/>
          <w:szCs w:val="28"/>
        </w:rPr>
        <w:t>результатам</w:t>
      </w:r>
      <w:r w:rsidRPr="000C4FF4">
        <w:rPr>
          <w:rFonts w:ascii="Arial" w:hAnsi="Arial" w:cs="Arial"/>
          <w:sz w:val="28"/>
          <w:szCs w:val="28"/>
        </w:rPr>
        <w:t xml:space="preserve"> апробации мониторинга </w:t>
      </w:r>
      <w:r w:rsidRPr="000C4FF4">
        <w:rPr>
          <w:rFonts w:ascii="Arial" w:hAnsi="Arial" w:cs="Arial"/>
          <w:b/>
          <w:sz w:val="28"/>
          <w:szCs w:val="28"/>
        </w:rPr>
        <w:t>эффективности директоров</w:t>
      </w:r>
      <w:r w:rsidR="00B41776" w:rsidRPr="000C4FF4">
        <w:rPr>
          <w:rFonts w:ascii="Arial" w:hAnsi="Arial" w:cs="Arial"/>
          <w:sz w:val="28"/>
          <w:szCs w:val="28"/>
        </w:rPr>
        <w:t xml:space="preserve">, которая </w:t>
      </w:r>
      <w:r w:rsidRPr="000C4FF4">
        <w:rPr>
          <w:rFonts w:ascii="Arial" w:hAnsi="Arial" w:cs="Arial"/>
          <w:sz w:val="28"/>
          <w:szCs w:val="28"/>
        </w:rPr>
        <w:t>прошла в 14 муниципальных системах обр</w:t>
      </w:r>
      <w:r w:rsidR="00855DDB">
        <w:rPr>
          <w:rFonts w:ascii="Arial" w:hAnsi="Arial" w:cs="Arial"/>
          <w:sz w:val="28"/>
          <w:szCs w:val="28"/>
        </w:rPr>
        <w:t>азования края, то они позволяют</w:t>
      </w:r>
      <w:r w:rsidRPr="000C4FF4">
        <w:rPr>
          <w:rFonts w:ascii="Arial" w:hAnsi="Arial" w:cs="Arial"/>
          <w:sz w:val="28"/>
          <w:szCs w:val="28"/>
        </w:rPr>
        <w:t xml:space="preserve"> обнаружить некоторые тенденции. </w:t>
      </w:r>
    </w:p>
    <w:p w:rsidR="00171560" w:rsidRDefault="00197642" w:rsidP="00D2417F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eastAsia="Times New Roman" w:hAnsi="Arial" w:cs="Arial"/>
          <w:i/>
          <w:color w:val="4F81BD" w:themeColor="accent1"/>
          <w:sz w:val="24"/>
          <w:szCs w:val="24"/>
        </w:rPr>
      </w:pPr>
      <w:r w:rsidRPr="00B31ECF">
        <w:rPr>
          <w:rFonts w:ascii="Arial" w:hAnsi="Arial" w:cs="Arial"/>
          <w:b/>
          <w:i/>
          <w:color w:val="0070C0"/>
          <w:sz w:val="24"/>
          <w:szCs w:val="24"/>
        </w:rPr>
        <w:t>Слайд</w:t>
      </w:r>
      <w:r w:rsidRPr="000C4FF4">
        <w:rPr>
          <w:rFonts w:ascii="Arial" w:hAnsi="Arial" w:cs="Arial"/>
          <w:b/>
          <w:i/>
          <w:color w:val="0070C0"/>
          <w:sz w:val="28"/>
          <w:szCs w:val="28"/>
        </w:rPr>
        <w:t xml:space="preserve"> </w:t>
      </w:r>
      <w:r w:rsidR="003A7F3D" w:rsidRPr="00171560">
        <w:rPr>
          <w:rFonts w:ascii="Arial" w:eastAsia="Times New Roman" w:hAnsi="Arial" w:cs="Arial"/>
          <w:i/>
          <w:color w:val="4F81BD" w:themeColor="accent1"/>
          <w:sz w:val="24"/>
          <w:szCs w:val="24"/>
        </w:rPr>
        <w:t>«П</w:t>
      </w:r>
      <w:r w:rsidR="00EC69CA" w:rsidRPr="00171560">
        <w:rPr>
          <w:rFonts w:ascii="Arial" w:eastAsia="Times New Roman" w:hAnsi="Arial" w:cs="Arial"/>
          <w:i/>
          <w:color w:val="4F81BD" w:themeColor="accent1"/>
          <w:sz w:val="24"/>
          <w:szCs w:val="24"/>
        </w:rPr>
        <w:t>оказатели деятельности директора</w:t>
      </w:r>
      <w:r w:rsidR="003A7F3D" w:rsidRPr="00171560">
        <w:rPr>
          <w:rFonts w:ascii="Arial" w:eastAsia="Times New Roman" w:hAnsi="Arial" w:cs="Arial"/>
          <w:i/>
          <w:color w:val="4F81BD" w:themeColor="accent1"/>
          <w:sz w:val="24"/>
          <w:szCs w:val="24"/>
        </w:rPr>
        <w:t>»</w:t>
      </w:r>
    </w:p>
    <w:p w:rsidR="00171560" w:rsidRDefault="00EC69CA" w:rsidP="00D2417F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0C4FF4">
        <w:rPr>
          <w:rFonts w:ascii="Arial" w:hAnsi="Arial" w:cs="Arial"/>
          <w:sz w:val="28"/>
          <w:szCs w:val="28"/>
        </w:rPr>
        <w:t>На слайде мы видим очень позитивную картину</w:t>
      </w:r>
      <w:r w:rsidR="000B1F9D">
        <w:rPr>
          <w:rFonts w:ascii="Arial" w:hAnsi="Arial" w:cs="Arial"/>
          <w:sz w:val="28"/>
          <w:szCs w:val="28"/>
        </w:rPr>
        <w:t>:</w:t>
      </w:r>
      <w:r w:rsidRPr="000C4FF4">
        <w:rPr>
          <w:rFonts w:ascii="Arial" w:hAnsi="Arial" w:cs="Arial"/>
          <w:sz w:val="28"/>
          <w:szCs w:val="28"/>
        </w:rPr>
        <w:t xml:space="preserve"> в показателях, отражающих личную активность директо</w:t>
      </w:r>
      <w:r w:rsidR="00C96479">
        <w:rPr>
          <w:rFonts w:ascii="Arial" w:hAnsi="Arial" w:cs="Arial"/>
          <w:sz w:val="28"/>
          <w:szCs w:val="28"/>
        </w:rPr>
        <w:t>ра по созданию условий</w:t>
      </w:r>
      <w:r w:rsidR="000B1F9D">
        <w:rPr>
          <w:rFonts w:ascii="Arial" w:hAnsi="Arial" w:cs="Arial"/>
          <w:sz w:val="28"/>
          <w:szCs w:val="28"/>
        </w:rPr>
        <w:t>,</w:t>
      </w:r>
      <w:r w:rsidR="001857DD">
        <w:rPr>
          <w:rFonts w:ascii="Arial" w:hAnsi="Arial" w:cs="Arial"/>
          <w:sz w:val="28"/>
          <w:szCs w:val="28"/>
        </w:rPr>
        <w:t xml:space="preserve"> оценки</w:t>
      </w:r>
      <w:r w:rsidR="00C96479">
        <w:rPr>
          <w:rFonts w:ascii="Arial" w:hAnsi="Arial" w:cs="Arial"/>
          <w:sz w:val="28"/>
          <w:szCs w:val="28"/>
        </w:rPr>
        <w:t xml:space="preserve"> достаточно высоки</w:t>
      </w:r>
      <w:r w:rsidR="00A91AE0">
        <w:rPr>
          <w:rFonts w:ascii="Arial" w:hAnsi="Arial" w:cs="Arial"/>
          <w:sz w:val="28"/>
          <w:szCs w:val="28"/>
        </w:rPr>
        <w:t>. Однако</w:t>
      </w:r>
      <w:r w:rsidRPr="000C4FF4">
        <w:rPr>
          <w:rFonts w:ascii="Arial" w:hAnsi="Arial" w:cs="Arial"/>
          <w:sz w:val="28"/>
          <w:szCs w:val="28"/>
        </w:rPr>
        <w:t xml:space="preserve"> когда мы обращаемся к динамике повышения качества образования, то наблюдаем </w:t>
      </w:r>
      <w:r w:rsidR="001857DD">
        <w:rPr>
          <w:rFonts w:ascii="Arial" w:hAnsi="Arial" w:cs="Arial"/>
          <w:sz w:val="28"/>
          <w:szCs w:val="28"/>
        </w:rPr>
        <w:t xml:space="preserve">иную </w:t>
      </w:r>
      <w:r w:rsidRPr="000C4FF4">
        <w:rPr>
          <w:rFonts w:ascii="Arial" w:hAnsi="Arial" w:cs="Arial"/>
          <w:sz w:val="28"/>
          <w:szCs w:val="28"/>
        </w:rPr>
        <w:t>картину</w:t>
      </w:r>
      <w:r w:rsidR="00A91AE0">
        <w:rPr>
          <w:rFonts w:ascii="Arial" w:hAnsi="Arial" w:cs="Arial"/>
          <w:sz w:val="28"/>
          <w:szCs w:val="28"/>
        </w:rPr>
        <w:t>, а именно</w:t>
      </w:r>
      <w:r w:rsidR="001857DD">
        <w:rPr>
          <w:rFonts w:ascii="Arial" w:hAnsi="Arial" w:cs="Arial"/>
          <w:sz w:val="28"/>
          <w:szCs w:val="28"/>
        </w:rPr>
        <w:t>:</w:t>
      </w:r>
    </w:p>
    <w:p w:rsidR="00171560" w:rsidRPr="00171560" w:rsidRDefault="00EC69CA" w:rsidP="00FC1BD2">
      <w:pPr>
        <w:pStyle w:val="a4"/>
        <w:widowControl w:val="0"/>
        <w:numPr>
          <w:ilvl w:val="0"/>
          <w:numId w:val="5"/>
        </w:numPr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171560">
        <w:rPr>
          <w:rFonts w:ascii="Arial" w:hAnsi="Arial" w:cs="Arial"/>
          <w:sz w:val="28"/>
          <w:szCs w:val="28"/>
        </w:rPr>
        <w:t>анализ специфики образовательных программ показывает, что в половине школ</w:t>
      </w:r>
      <w:r w:rsidR="00E66E62">
        <w:rPr>
          <w:rFonts w:ascii="Arial" w:hAnsi="Arial" w:cs="Arial"/>
          <w:sz w:val="28"/>
          <w:szCs w:val="28"/>
        </w:rPr>
        <w:t xml:space="preserve"> – </w:t>
      </w:r>
      <w:r w:rsidRPr="00171560">
        <w:rPr>
          <w:rFonts w:ascii="Arial" w:hAnsi="Arial" w:cs="Arial"/>
          <w:sz w:val="28"/>
          <w:szCs w:val="28"/>
        </w:rPr>
        <w:t xml:space="preserve">участников опроса выбор профилей обучения в </w:t>
      </w:r>
      <w:r w:rsidR="005703B0">
        <w:rPr>
          <w:rFonts w:ascii="Arial" w:hAnsi="Arial" w:cs="Arial"/>
          <w:sz w:val="28"/>
          <w:szCs w:val="28"/>
        </w:rPr>
        <w:t>образовательной организации</w:t>
      </w:r>
      <w:r w:rsidRPr="00171560">
        <w:rPr>
          <w:rFonts w:ascii="Arial" w:hAnsi="Arial" w:cs="Arial"/>
          <w:sz w:val="28"/>
          <w:szCs w:val="28"/>
        </w:rPr>
        <w:t xml:space="preserve"> отсутствует или не обеспечен; </w:t>
      </w:r>
    </w:p>
    <w:p w:rsidR="00171560" w:rsidRDefault="00EC69CA" w:rsidP="00FC1BD2">
      <w:pPr>
        <w:pStyle w:val="a4"/>
        <w:widowControl w:val="0"/>
        <w:numPr>
          <w:ilvl w:val="0"/>
          <w:numId w:val="4"/>
        </w:numPr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171560">
        <w:rPr>
          <w:rFonts w:ascii="Arial" w:hAnsi="Arial" w:cs="Arial"/>
          <w:sz w:val="28"/>
          <w:szCs w:val="28"/>
        </w:rPr>
        <w:t xml:space="preserve"> б</w:t>
      </w:r>
      <w:r w:rsidR="0005794A">
        <w:rPr>
          <w:rFonts w:ascii="Arial" w:hAnsi="Arial" w:cs="Arial"/>
          <w:sz w:val="28"/>
          <w:szCs w:val="28"/>
        </w:rPr>
        <w:t>олее</w:t>
      </w:r>
      <w:r w:rsidR="00E66E62">
        <w:rPr>
          <w:rFonts w:ascii="Arial" w:hAnsi="Arial" w:cs="Arial"/>
          <w:sz w:val="28"/>
          <w:szCs w:val="28"/>
        </w:rPr>
        <w:t xml:space="preserve"> чем у</w:t>
      </w:r>
      <w:r w:rsidR="0005794A">
        <w:rPr>
          <w:rFonts w:ascii="Arial" w:hAnsi="Arial" w:cs="Arial"/>
          <w:sz w:val="28"/>
          <w:szCs w:val="28"/>
        </w:rPr>
        <w:t xml:space="preserve"> половины не обеспечен индивидуальный учебный план</w:t>
      </w:r>
      <w:r w:rsidRPr="00171560">
        <w:rPr>
          <w:rFonts w:ascii="Arial" w:hAnsi="Arial" w:cs="Arial"/>
          <w:sz w:val="28"/>
          <w:szCs w:val="28"/>
        </w:rPr>
        <w:t xml:space="preserve"> для учащихся, демонстрирующих высокие результаты (в том числе и в сетевой форме);</w:t>
      </w:r>
    </w:p>
    <w:p w:rsidR="00171560" w:rsidRDefault="00EC69CA" w:rsidP="00FC1BD2">
      <w:pPr>
        <w:pStyle w:val="a4"/>
        <w:widowControl w:val="0"/>
        <w:numPr>
          <w:ilvl w:val="0"/>
          <w:numId w:val="4"/>
        </w:numPr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171560">
        <w:rPr>
          <w:rFonts w:ascii="Arial" w:hAnsi="Arial" w:cs="Arial"/>
          <w:sz w:val="28"/>
          <w:szCs w:val="28"/>
        </w:rPr>
        <w:t>также в боль</w:t>
      </w:r>
      <w:r w:rsidR="005703B0">
        <w:rPr>
          <w:rFonts w:ascii="Arial" w:hAnsi="Arial" w:cs="Arial"/>
          <w:sz w:val="28"/>
          <w:szCs w:val="28"/>
        </w:rPr>
        <w:t>шей части школ не обеспечена индивидуальная образовательная программа</w:t>
      </w:r>
      <w:r w:rsidRPr="00171560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171560">
        <w:rPr>
          <w:rFonts w:ascii="Arial" w:hAnsi="Arial" w:cs="Arial"/>
          <w:sz w:val="28"/>
          <w:szCs w:val="28"/>
        </w:rPr>
        <w:t>для</w:t>
      </w:r>
      <w:proofErr w:type="gramEnd"/>
      <w:r w:rsidRPr="00171560">
        <w:rPr>
          <w:rFonts w:ascii="Arial" w:hAnsi="Arial" w:cs="Arial"/>
          <w:sz w:val="28"/>
          <w:szCs w:val="28"/>
        </w:rPr>
        <w:t xml:space="preserve"> интеллектуально одаренных обучающихся;</w:t>
      </w:r>
    </w:p>
    <w:p w:rsidR="005703B0" w:rsidRDefault="00EC69CA" w:rsidP="00FC1BD2">
      <w:pPr>
        <w:pStyle w:val="a4"/>
        <w:widowControl w:val="0"/>
        <w:numPr>
          <w:ilvl w:val="0"/>
          <w:numId w:val="4"/>
        </w:numPr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171560">
        <w:rPr>
          <w:rFonts w:ascii="Arial" w:hAnsi="Arial" w:cs="Arial"/>
          <w:sz w:val="28"/>
          <w:szCs w:val="28"/>
        </w:rPr>
        <w:t xml:space="preserve"> более половины </w:t>
      </w:r>
      <w:r w:rsidR="00293A64" w:rsidRPr="00171560">
        <w:rPr>
          <w:rFonts w:ascii="Arial" w:hAnsi="Arial" w:cs="Arial"/>
          <w:sz w:val="28"/>
          <w:szCs w:val="28"/>
        </w:rPr>
        <w:t>директоров</w:t>
      </w:r>
      <w:r w:rsidR="00293A64" w:rsidRPr="00171560">
        <w:rPr>
          <w:rFonts w:ascii="Arial" w:hAnsi="Arial" w:cs="Arial"/>
          <w:sz w:val="28"/>
          <w:szCs w:val="28"/>
        </w:rPr>
        <w:t xml:space="preserve"> </w:t>
      </w:r>
      <w:r w:rsidRPr="00171560">
        <w:rPr>
          <w:rFonts w:ascii="Arial" w:hAnsi="Arial" w:cs="Arial"/>
          <w:sz w:val="28"/>
          <w:szCs w:val="28"/>
        </w:rPr>
        <w:t xml:space="preserve">школ </w:t>
      </w:r>
      <w:r w:rsidR="008C4087">
        <w:rPr>
          <w:rFonts w:ascii="Arial" w:hAnsi="Arial" w:cs="Arial"/>
          <w:sz w:val="28"/>
          <w:szCs w:val="28"/>
        </w:rPr>
        <w:t xml:space="preserve">– </w:t>
      </w:r>
      <w:r w:rsidRPr="00171560">
        <w:rPr>
          <w:rFonts w:ascii="Arial" w:hAnsi="Arial" w:cs="Arial"/>
          <w:sz w:val="28"/>
          <w:szCs w:val="28"/>
        </w:rPr>
        <w:t>участников опроса</w:t>
      </w:r>
      <w:r w:rsidR="00293A64">
        <w:rPr>
          <w:rFonts w:ascii="Arial" w:hAnsi="Arial" w:cs="Arial"/>
          <w:sz w:val="28"/>
          <w:szCs w:val="28"/>
        </w:rPr>
        <w:t>,</w:t>
      </w:r>
      <w:r w:rsidRPr="00171560">
        <w:rPr>
          <w:rFonts w:ascii="Arial" w:hAnsi="Arial" w:cs="Arial"/>
          <w:sz w:val="28"/>
          <w:szCs w:val="28"/>
        </w:rPr>
        <w:t xml:space="preserve"> не имеют положительной динамики по результатам краевых диагностических процедур.</w:t>
      </w:r>
    </w:p>
    <w:p w:rsidR="001A1F88" w:rsidRDefault="00EC69CA" w:rsidP="001A1F88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703B0">
        <w:rPr>
          <w:rFonts w:ascii="Arial" w:hAnsi="Arial" w:cs="Arial"/>
          <w:sz w:val="28"/>
          <w:szCs w:val="28"/>
        </w:rPr>
        <w:t xml:space="preserve">Уважаемые коллеги, мы будем постоянно </w:t>
      </w:r>
      <w:r w:rsidRPr="005703B0">
        <w:rPr>
          <w:rFonts w:ascii="Arial" w:hAnsi="Arial" w:cs="Arial"/>
          <w:b/>
          <w:sz w:val="28"/>
          <w:szCs w:val="28"/>
        </w:rPr>
        <w:t>совершенствовать сам исследовательский инструмент</w:t>
      </w:r>
      <w:r w:rsidRPr="005703B0">
        <w:rPr>
          <w:rFonts w:ascii="Arial" w:hAnsi="Arial" w:cs="Arial"/>
          <w:sz w:val="28"/>
          <w:szCs w:val="28"/>
        </w:rPr>
        <w:t xml:space="preserve">, но нам </w:t>
      </w:r>
      <w:r w:rsidRPr="005703B0">
        <w:rPr>
          <w:rFonts w:ascii="Arial" w:hAnsi="Arial" w:cs="Arial"/>
          <w:b/>
          <w:sz w:val="28"/>
          <w:szCs w:val="28"/>
        </w:rPr>
        <w:t>важно учиться смотреть на результаты мониторинга</w:t>
      </w:r>
      <w:r w:rsidRPr="005703B0">
        <w:rPr>
          <w:rFonts w:ascii="Arial" w:hAnsi="Arial" w:cs="Arial"/>
          <w:sz w:val="28"/>
          <w:szCs w:val="28"/>
        </w:rPr>
        <w:t xml:space="preserve"> как </w:t>
      </w:r>
      <w:r w:rsidRPr="00841E5A">
        <w:rPr>
          <w:rFonts w:ascii="Arial" w:hAnsi="Arial" w:cs="Arial"/>
          <w:b/>
          <w:sz w:val="28"/>
          <w:szCs w:val="28"/>
        </w:rPr>
        <w:t>на</w:t>
      </w:r>
      <w:r w:rsidRPr="005703B0">
        <w:rPr>
          <w:rFonts w:ascii="Arial" w:hAnsi="Arial" w:cs="Arial"/>
          <w:sz w:val="28"/>
          <w:szCs w:val="28"/>
        </w:rPr>
        <w:t xml:space="preserve"> </w:t>
      </w:r>
      <w:r w:rsidRPr="005703B0">
        <w:rPr>
          <w:rFonts w:ascii="Arial" w:hAnsi="Arial" w:cs="Arial"/>
          <w:b/>
          <w:sz w:val="28"/>
          <w:szCs w:val="28"/>
        </w:rPr>
        <w:t xml:space="preserve">основание изменения нашей деятельности. </w:t>
      </w:r>
      <w:r w:rsidRPr="005703B0">
        <w:rPr>
          <w:rFonts w:ascii="Arial" w:hAnsi="Arial" w:cs="Arial"/>
          <w:sz w:val="28"/>
          <w:szCs w:val="28"/>
        </w:rPr>
        <w:t xml:space="preserve"> </w:t>
      </w:r>
    </w:p>
    <w:p w:rsidR="001A1F88" w:rsidRDefault="00EC69CA" w:rsidP="001A1F88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0C4FF4">
        <w:rPr>
          <w:rFonts w:ascii="Arial" w:hAnsi="Arial" w:cs="Arial"/>
          <w:sz w:val="28"/>
          <w:szCs w:val="28"/>
        </w:rPr>
        <w:t>В связи с реализацией наци</w:t>
      </w:r>
      <w:r w:rsidR="008C4087">
        <w:rPr>
          <w:rFonts w:ascii="Arial" w:hAnsi="Arial" w:cs="Arial"/>
          <w:sz w:val="28"/>
          <w:szCs w:val="28"/>
        </w:rPr>
        <w:t>онального проекта «Образование»</w:t>
      </w:r>
      <w:r w:rsidRPr="000C4FF4">
        <w:rPr>
          <w:rFonts w:ascii="Arial" w:hAnsi="Arial" w:cs="Arial"/>
          <w:sz w:val="28"/>
          <w:szCs w:val="28"/>
        </w:rPr>
        <w:t xml:space="preserve"> </w:t>
      </w:r>
      <w:r w:rsidRPr="000C4FF4">
        <w:rPr>
          <w:rFonts w:ascii="Arial" w:hAnsi="Arial" w:cs="Arial"/>
          <w:sz w:val="28"/>
          <w:szCs w:val="28"/>
        </w:rPr>
        <w:lastRenderedPageBreak/>
        <w:t>методология и критерии качества образования се</w:t>
      </w:r>
      <w:r w:rsidR="00D0209B">
        <w:rPr>
          <w:rFonts w:ascii="Arial" w:hAnsi="Arial" w:cs="Arial"/>
          <w:sz w:val="28"/>
          <w:szCs w:val="28"/>
        </w:rPr>
        <w:t>рьезно изменились и усложнились:</w:t>
      </w:r>
      <w:r w:rsidRPr="000C4FF4">
        <w:rPr>
          <w:rFonts w:ascii="Arial" w:hAnsi="Arial" w:cs="Arial"/>
          <w:sz w:val="28"/>
          <w:szCs w:val="28"/>
        </w:rPr>
        <w:t xml:space="preserve"> они </w:t>
      </w:r>
      <w:r w:rsidRPr="000C4FF4">
        <w:rPr>
          <w:rFonts w:ascii="Arial" w:hAnsi="Arial" w:cs="Arial"/>
          <w:b/>
          <w:sz w:val="28"/>
          <w:szCs w:val="28"/>
        </w:rPr>
        <w:t xml:space="preserve">состоят в переходе от формальных процедур контроля, </w:t>
      </w:r>
      <w:r w:rsidRPr="0005794A">
        <w:rPr>
          <w:rFonts w:ascii="Arial" w:hAnsi="Arial" w:cs="Arial"/>
          <w:sz w:val="28"/>
          <w:szCs w:val="28"/>
        </w:rPr>
        <w:t>когда фактически проверяются данные на бумаге</w:t>
      </w:r>
      <w:r w:rsidRPr="000C4FF4">
        <w:rPr>
          <w:rFonts w:ascii="Arial" w:hAnsi="Arial" w:cs="Arial"/>
          <w:b/>
          <w:sz w:val="28"/>
          <w:szCs w:val="28"/>
        </w:rPr>
        <w:t xml:space="preserve">, к реальной оценке знаний, к функциям развития, поддержки, </w:t>
      </w:r>
      <w:r w:rsidRPr="00841E5A">
        <w:rPr>
          <w:rFonts w:ascii="Arial" w:hAnsi="Arial" w:cs="Arial"/>
          <w:sz w:val="28"/>
          <w:szCs w:val="28"/>
        </w:rPr>
        <w:t>создаваемым управленцами.</w:t>
      </w:r>
    </w:p>
    <w:p w:rsidR="003563C2" w:rsidRPr="001A1F88" w:rsidRDefault="00D0209B" w:rsidP="001A1F88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i/>
          <w:color w:val="0070C0"/>
          <w:sz w:val="24"/>
          <w:szCs w:val="24"/>
        </w:rPr>
        <w:t>Слайд</w:t>
      </w:r>
      <w:r w:rsidR="00197642" w:rsidRPr="000C4FF4">
        <w:rPr>
          <w:rFonts w:ascii="Arial" w:hAnsi="Arial" w:cs="Arial"/>
          <w:b/>
          <w:i/>
          <w:color w:val="0070C0"/>
          <w:sz w:val="28"/>
          <w:szCs w:val="28"/>
        </w:rPr>
        <w:t xml:space="preserve"> </w:t>
      </w:r>
      <w:r w:rsidR="00C779D0" w:rsidRPr="003563C2">
        <w:rPr>
          <w:rFonts w:ascii="Arial" w:hAnsi="Arial" w:cs="Arial"/>
          <w:i/>
          <w:color w:val="4F81BD" w:themeColor="accent1"/>
          <w:sz w:val="24"/>
          <w:szCs w:val="24"/>
        </w:rPr>
        <w:t>«</w:t>
      </w:r>
      <w:r w:rsidR="00582005">
        <w:rPr>
          <w:rFonts w:ascii="Arial" w:hAnsi="Arial" w:cs="Arial"/>
          <w:i/>
          <w:color w:val="4F81BD" w:themeColor="accent1"/>
          <w:sz w:val="24"/>
          <w:szCs w:val="24"/>
        </w:rPr>
        <w:t>10 шагов по реализации</w:t>
      </w:r>
      <w:r w:rsidR="00EC69CA" w:rsidRPr="003563C2">
        <w:rPr>
          <w:rFonts w:ascii="Arial" w:hAnsi="Arial" w:cs="Arial"/>
          <w:i/>
          <w:color w:val="4F81BD" w:themeColor="accent1"/>
          <w:sz w:val="24"/>
          <w:szCs w:val="24"/>
        </w:rPr>
        <w:t xml:space="preserve"> управленческого цикла</w:t>
      </w:r>
      <w:r w:rsidR="00C779D0" w:rsidRPr="003563C2">
        <w:rPr>
          <w:rFonts w:ascii="Arial" w:hAnsi="Arial" w:cs="Arial"/>
          <w:i/>
          <w:color w:val="4F81BD" w:themeColor="accent1"/>
          <w:sz w:val="24"/>
          <w:szCs w:val="24"/>
        </w:rPr>
        <w:t>»</w:t>
      </w:r>
    </w:p>
    <w:p w:rsidR="003563C2" w:rsidRPr="005703B0" w:rsidRDefault="00B41776" w:rsidP="00D2417F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hAnsi="Arial" w:cs="Arial"/>
          <w:i/>
          <w:color w:val="4F81BD" w:themeColor="accent1"/>
          <w:sz w:val="24"/>
          <w:szCs w:val="24"/>
        </w:rPr>
      </w:pPr>
      <w:r w:rsidRPr="000C4FF4">
        <w:rPr>
          <w:rFonts w:ascii="Arial" w:hAnsi="Arial" w:cs="Arial"/>
          <w:bCs/>
          <w:iCs/>
          <w:sz w:val="28"/>
          <w:szCs w:val="28"/>
        </w:rPr>
        <w:t xml:space="preserve">При комплексном анализе выполнения задачи </w:t>
      </w:r>
      <w:r w:rsidR="00EC69CA" w:rsidRPr="000C4FF4">
        <w:rPr>
          <w:rFonts w:ascii="Arial" w:hAnsi="Arial" w:cs="Arial"/>
          <w:bCs/>
          <w:iCs/>
          <w:sz w:val="28"/>
          <w:szCs w:val="28"/>
        </w:rPr>
        <w:t xml:space="preserve">очевидной </w:t>
      </w:r>
      <w:r w:rsidRPr="000C4FF4">
        <w:rPr>
          <w:rFonts w:ascii="Arial" w:hAnsi="Arial" w:cs="Arial"/>
          <w:bCs/>
          <w:iCs/>
          <w:sz w:val="28"/>
          <w:szCs w:val="28"/>
        </w:rPr>
        <w:t>становится</w:t>
      </w:r>
      <w:r w:rsidR="00EC69CA" w:rsidRPr="000C4FF4">
        <w:rPr>
          <w:rFonts w:ascii="Arial" w:hAnsi="Arial" w:cs="Arial"/>
          <w:bCs/>
          <w:iCs/>
          <w:sz w:val="28"/>
          <w:szCs w:val="28"/>
        </w:rPr>
        <w:t xml:space="preserve"> </w:t>
      </w:r>
      <w:r w:rsidR="00EC69CA" w:rsidRPr="000C4FF4">
        <w:rPr>
          <w:rFonts w:ascii="Arial" w:hAnsi="Arial" w:cs="Arial"/>
          <w:b/>
          <w:bCs/>
          <w:iCs/>
          <w:sz w:val="28"/>
          <w:szCs w:val="28"/>
        </w:rPr>
        <w:t xml:space="preserve">проблема </w:t>
      </w:r>
      <w:r w:rsidR="00582005">
        <w:rPr>
          <w:rFonts w:ascii="Arial" w:eastAsia="Times New Roman" w:hAnsi="Arial" w:cs="Arial"/>
          <w:b/>
          <w:sz w:val="28"/>
          <w:szCs w:val="28"/>
          <w:lang w:eastAsia="ru-RU"/>
        </w:rPr>
        <w:t>несформированности</w:t>
      </w:r>
      <w:r w:rsidR="00EC69CA" w:rsidRPr="000C4FF4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достаточного набо</w:t>
      </w:r>
      <w:r w:rsidR="006B5469" w:rsidRPr="000C4FF4">
        <w:rPr>
          <w:rFonts w:ascii="Arial" w:eastAsia="Times New Roman" w:hAnsi="Arial" w:cs="Arial"/>
          <w:b/>
          <w:sz w:val="28"/>
          <w:szCs w:val="28"/>
          <w:lang w:eastAsia="ru-RU"/>
        </w:rPr>
        <w:t>ра управленческих инструментов</w:t>
      </w:r>
      <w:r w:rsidR="00EC69CA" w:rsidRPr="000C4FF4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r w:rsidR="00EC69CA" w:rsidRPr="005703B0">
        <w:rPr>
          <w:rFonts w:ascii="Arial" w:eastAsia="Times New Roman" w:hAnsi="Arial" w:cs="Arial"/>
          <w:sz w:val="28"/>
          <w:szCs w:val="28"/>
          <w:lang w:eastAsia="ru-RU"/>
        </w:rPr>
        <w:t>(концепци</w:t>
      </w:r>
      <w:r w:rsidR="00582005">
        <w:rPr>
          <w:rFonts w:ascii="Arial" w:eastAsia="Times New Roman" w:hAnsi="Arial" w:cs="Arial"/>
          <w:sz w:val="28"/>
          <w:szCs w:val="28"/>
          <w:lang w:eastAsia="ru-RU"/>
        </w:rPr>
        <w:t>й, методик, регламентов</w:t>
      </w:r>
      <w:r w:rsidR="00EC69CA" w:rsidRPr="005703B0">
        <w:rPr>
          <w:rFonts w:ascii="Arial" w:eastAsia="Times New Roman" w:hAnsi="Arial" w:cs="Arial"/>
          <w:sz w:val="28"/>
          <w:szCs w:val="28"/>
          <w:lang w:eastAsia="ru-RU"/>
        </w:rPr>
        <w:t>), позволяющих  осуществлять управление качеством образования.</w:t>
      </w:r>
    </w:p>
    <w:p w:rsidR="003563C2" w:rsidRDefault="00582005" w:rsidP="00D2417F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276" w:lineRule="auto"/>
        <w:ind w:firstLine="709"/>
        <w:jc w:val="both"/>
        <w:rPr>
          <w:rFonts w:ascii="Arial" w:hAnsi="Arial" w:cs="Arial"/>
          <w:i/>
          <w:color w:val="4F81BD" w:themeColor="accent1"/>
          <w:sz w:val="24"/>
          <w:szCs w:val="24"/>
        </w:rPr>
      </w:pPr>
      <w:r>
        <w:rPr>
          <w:rFonts w:ascii="Arial" w:hAnsi="Arial" w:cs="Arial"/>
          <w:b/>
          <w:i/>
          <w:color w:val="0070C0"/>
          <w:sz w:val="24"/>
          <w:szCs w:val="24"/>
        </w:rPr>
        <w:t>Слайд</w:t>
      </w:r>
      <w:r w:rsidR="00197642" w:rsidRPr="000C4FF4">
        <w:rPr>
          <w:rFonts w:ascii="Arial" w:hAnsi="Arial" w:cs="Arial"/>
          <w:b/>
          <w:i/>
          <w:color w:val="0070C0"/>
          <w:sz w:val="28"/>
          <w:szCs w:val="28"/>
        </w:rPr>
        <w:t xml:space="preserve"> </w:t>
      </w:r>
      <w:r w:rsidR="00C779D0" w:rsidRPr="003563C2">
        <w:rPr>
          <w:rFonts w:ascii="Arial" w:eastAsia="Times New Roman" w:hAnsi="Arial" w:cs="Arial"/>
          <w:i/>
          <w:color w:val="4F81BD" w:themeColor="accent1"/>
          <w:sz w:val="24"/>
          <w:szCs w:val="24"/>
          <w:lang w:eastAsia="ru-RU"/>
        </w:rPr>
        <w:t>«З</w:t>
      </w:r>
      <w:r w:rsidR="00EC69CA" w:rsidRPr="003563C2">
        <w:rPr>
          <w:rFonts w:ascii="Arial" w:eastAsia="Times New Roman" w:hAnsi="Arial" w:cs="Arial"/>
          <w:i/>
          <w:color w:val="4F81BD" w:themeColor="accent1"/>
          <w:sz w:val="24"/>
          <w:szCs w:val="24"/>
          <w:lang w:eastAsia="ru-RU"/>
        </w:rPr>
        <w:t>адачи на 2020</w:t>
      </w:r>
      <w:r>
        <w:rPr>
          <w:rFonts w:ascii="Arial" w:eastAsia="Times New Roman" w:hAnsi="Arial" w:cs="Arial"/>
          <w:i/>
          <w:color w:val="4F81BD" w:themeColor="accent1"/>
          <w:sz w:val="24"/>
          <w:szCs w:val="24"/>
          <w:lang w:eastAsia="ru-RU"/>
        </w:rPr>
        <w:t>/</w:t>
      </w:r>
      <w:r w:rsidR="00EC69CA" w:rsidRPr="003563C2">
        <w:rPr>
          <w:rFonts w:ascii="Arial" w:eastAsia="Times New Roman" w:hAnsi="Arial" w:cs="Arial"/>
          <w:i/>
          <w:color w:val="4F81BD" w:themeColor="accent1"/>
          <w:sz w:val="24"/>
          <w:szCs w:val="24"/>
          <w:lang w:eastAsia="ru-RU"/>
        </w:rPr>
        <w:t xml:space="preserve">21 </w:t>
      </w:r>
      <w:r w:rsidR="00B31ECF">
        <w:rPr>
          <w:rFonts w:ascii="Arial" w:eastAsia="Times New Roman" w:hAnsi="Arial" w:cs="Arial"/>
          <w:i/>
          <w:color w:val="4F81BD" w:themeColor="accent1"/>
          <w:sz w:val="24"/>
          <w:szCs w:val="24"/>
          <w:lang w:eastAsia="ru-RU"/>
        </w:rPr>
        <w:t xml:space="preserve">учебный </w:t>
      </w:r>
      <w:r w:rsidR="00EC69CA" w:rsidRPr="003563C2">
        <w:rPr>
          <w:rFonts w:ascii="Arial" w:eastAsia="Times New Roman" w:hAnsi="Arial" w:cs="Arial"/>
          <w:i/>
          <w:color w:val="4F81BD" w:themeColor="accent1"/>
          <w:sz w:val="24"/>
          <w:szCs w:val="24"/>
          <w:lang w:eastAsia="ru-RU"/>
        </w:rPr>
        <w:t>год по совершенствованию механизмов управления качеством образования</w:t>
      </w:r>
      <w:r w:rsidR="00C779D0" w:rsidRPr="003563C2">
        <w:rPr>
          <w:rFonts w:ascii="Arial" w:eastAsia="Times New Roman" w:hAnsi="Arial" w:cs="Arial"/>
          <w:color w:val="4F81BD" w:themeColor="accent1"/>
          <w:sz w:val="24"/>
          <w:szCs w:val="24"/>
          <w:lang w:eastAsia="ru-RU"/>
        </w:rPr>
        <w:t>»</w:t>
      </w:r>
    </w:p>
    <w:p w:rsidR="003563C2" w:rsidRDefault="00EC69CA" w:rsidP="00D2417F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4FF4">
        <w:rPr>
          <w:rFonts w:ascii="Arial" w:eastAsia="Times New Roman" w:hAnsi="Arial" w:cs="Arial"/>
          <w:sz w:val="28"/>
          <w:szCs w:val="28"/>
          <w:lang w:eastAsia="ru-RU"/>
        </w:rPr>
        <w:t xml:space="preserve">Таким образом, продолжая в следующем году решение данной </w:t>
      </w:r>
      <w:r w:rsidRPr="000C4FF4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приоритетной </w:t>
      </w:r>
      <w:r w:rsidRPr="0099537C">
        <w:rPr>
          <w:rFonts w:ascii="Arial" w:eastAsia="Times New Roman" w:hAnsi="Arial" w:cs="Arial"/>
          <w:b/>
          <w:sz w:val="28"/>
          <w:szCs w:val="28"/>
          <w:lang w:eastAsia="ru-RU"/>
        </w:rPr>
        <w:t>задачи</w:t>
      </w:r>
      <w:r w:rsidRPr="0099537C">
        <w:rPr>
          <w:rFonts w:ascii="Arial" w:eastAsia="Times New Roman" w:hAnsi="Arial" w:cs="Arial"/>
          <w:sz w:val="28"/>
          <w:szCs w:val="28"/>
          <w:lang w:eastAsia="ru-RU"/>
        </w:rPr>
        <w:t xml:space="preserve"> по направлению </w:t>
      </w:r>
      <w:r w:rsidR="00EF2E04" w:rsidRPr="0099537C">
        <w:rPr>
          <w:rFonts w:ascii="Arial" w:eastAsia="Times New Roman" w:hAnsi="Arial" w:cs="Arial"/>
          <w:sz w:val="28"/>
          <w:szCs w:val="28"/>
          <w:lang w:eastAsia="ru-RU"/>
        </w:rPr>
        <w:t>«И</w:t>
      </w:r>
      <w:r w:rsidRPr="0099537C">
        <w:rPr>
          <w:rFonts w:ascii="Arial" w:eastAsia="Times New Roman" w:hAnsi="Arial" w:cs="Arial"/>
          <w:sz w:val="28"/>
          <w:szCs w:val="28"/>
          <w:lang w:eastAsia="ru-RU"/>
        </w:rPr>
        <w:t xml:space="preserve">зменение механизмов </w:t>
      </w:r>
      <w:r w:rsidRPr="0099537C">
        <w:rPr>
          <w:rFonts w:ascii="Arial" w:eastAsia="Times New Roman" w:hAnsi="Arial" w:cs="Arial"/>
          <w:b/>
          <w:sz w:val="28"/>
          <w:szCs w:val="28"/>
          <w:lang w:eastAsia="ru-RU"/>
        </w:rPr>
        <w:t>управления</w:t>
      </w:r>
      <w:r w:rsidR="00EF2E04" w:rsidRPr="0099537C">
        <w:rPr>
          <w:rFonts w:ascii="Arial" w:eastAsia="Times New Roman" w:hAnsi="Arial" w:cs="Arial"/>
          <w:b/>
          <w:sz w:val="28"/>
          <w:szCs w:val="28"/>
          <w:lang w:eastAsia="ru-RU"/>
        </w:rPr>
        <w:t>»</w:t>
      </w:r>
      <w:r w:rsidRPr="0099537C">
        <w:rPr>
          <w:rFonts w:ascii="Arial" w:eastAsia="Times New Roman" w:hAnsi="Arial" w:cs="Arial"/>
          <w:b/>
          <w:sz w:val="28"/>
          <w:szCs w:val="28"/>
          <w:lang w:eastAsia="ru-RU"/>
        </w:rPr>
        <w:t>,</w:t>
      </w:r>
      <w:r w:rsidRPr="000C4FF4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следующий шаг</w:t>
      </w:r>
      <w:r w:rsidRPr="000C4FF4">
        <w:rPr>
          <w:rFonts w:ascii="Arial" w:eastAsia="Times New Roman" w:hAnsi="Arial" w:cs="Arial"/>
          <w:sz w:val="28"/>
          <w:szCs w:val="28"/>
          <w:lang w:eastAsia="ru-RU"/>
        </w:rPr>
        <w:t xml:space="preserve"> должен заключаться в нормативном оформлении всех необходимых управленческих механизмов управления качеством образования, включающих о</w:t>
      </w:r>
      <w:r w:rsidR="00D63A0D">
        <w:rPr>
          <w:rFonts w:ascii="Arial" w:eastAsia="Times New Roman" w:hAnsi="Arial" w:cs="Arial"/>
          <w:sz w:val="28"/>
          <w:szCs w:val="28"/>
          <w:lang w:eastAsia="ru-RU"/>
        </w:rPr>
        <w:t>пределение целей по каждому из 9</w:t>
      </w:r>
      <w:r w:rsidRPr="000C4FF4">
        <w:rPr>
          <w:rFonts w:ascii="Arial" w:eastAsia="Times New Roman" w:hAnsi="Arial" w:cs="Arial"/>
          <w:sz w:val="28"/>
          <w:szCs w:val="28"/>
          <w:lang w:eastAsia="ru-RU"/>
        </w:rPr>
        <w:t xml:space="preserve"> направлений, заданных федерацией. Мы должны и</w:t>
      </w:r>
      <w:r w:rsidR="003563C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0C4FF4">
        <w:rPr>
          <w:rFonts w:ascii="Arial" w:eastAsia="Times New Roman" w:hAnsi="Arial" w:cs="Arial"/>
          <w:sz w:val="28"/>
          <w:szCs w:val="28"/>
          <w:lang w:eastAsia="ru-RU"/>
        </w:rPr>
        <w:t>будем пр</w:t>
      </w:r>
      <w:r w:rsidR="00EF2E04">
        <w:rPr>
          <w:rFonts w:ascii="Arial" w:eastAsia="Times New Roman" w:hAnsi="Arial" w:cs="Arial"/>
          <w:sz w:val="28"/>
          <w:szCs w:val="28"/>
          <w:lang w:eastAsia="ru-RU"/>
        </w:rPr>
        <w:t>оводить мониторинги</w:t>
      </w:r>
      <w:r w:rsidR="00373C77">
        <w:rPr>
          <w:rFonts w:ascii="Arial" w:eastAsia="Times New Roman" w:hAnsi="Arial" w:cs="Arial"/>
          <w:sz w:val="28"/>
          <w:szCs w:val="28"/>
          <w:lang w:eastAsia="ru-RU"/>
        </w:rPr>
        <w:t xml:space="preserve"> по всем </w:t>
      </w:r>
      <w:r w:rsidR="00373C77" w:rsidRPr="00034F15">
        <w:rPr>
          <w:rFonts w:ascii="Arial" w:eastAsia="Times New Roman" w:hAnsi="Arial" w:cs="Arial"/>
          <w:sz w:val="28"/>
          <w:szCs w:val="28"/>
          <w:lang w:eastAsia="ru-RU"/>
        </w:rPr>
        <w:t>9</w:t>
      </w:r>
      <w:r w:rsidRPr="00034F15">
        <w:rPr>
          <w:rFonts w:ascii="Arial" w:eastAsia="Times New Roman" w:hAnsi="Arial" w:cs="Arial"/>
          <w:sz w:val="28"/>
          <w:szCs w:val="28"/>
          <w:lang w:eastAsia="ru-RU"/>
        </w:rPr>
        <w:t xml:space="preserve"> направлениям</w:t>
      </w:r>
      <w:r w:rsidRPr="000C4FF4">
        <w:rPr>
          <w:rFonts w:ascii="Arial" w:eastAsia="Times New Roman" w:hAnsi="Arial" w:cs="Arial"/>
          <w:sz w:val="28"/>
          <w:szCs w:val="28"/>
          <w:lang w:eastAsia="ru-RU"/>
        </w:rPr>
        <w:t xml:space="preserve">, а на основе полученных данных принимать управленческие решения, формулировать новые цели </w:t>
      </w:r>
      <w:r w:rsidR="00C96479">
        <w:rPr>
          <w:rFonts w:ascii="Arial" w:eastAsia="Times New Roman" w:hAnsi="Arial" w:cs="Arial"/>
          <w:sz w:val="28"/>
          <w:szCs w:val="28"/>
          <w:lang w:eastAsia="ru-RU"/>
        </w:rPr>
        <w:t>повышения качества образования.</w:t>
      </w:r>
      <w:r w:rsidRPr="000C4FF4">
        <w:rPr>
          <w:rFonts w:ascii="Arial" w:eastAsia="Times New Roman" w:hAnsi="Arial" w:cs="Arial"/>
          <w:sz w:val="28"/>
          <w:szCs w:val="28"/>
          <w:lang w:eastAsia="ru-RU"/>
        </w:rPr>
        <w:t xml:space="preserve"> Нам </w:t>
      </w:r>
      <w:r w:rsidRPr="000C4FF4">
        <w:rPr>
          <w:rFonts w:ascii="Arial" w:hAnsi="Arial" w:cs="Arial"/>
          <w:sz w:val="28"/>
          <w:szCs w:val="28"/>
        </w:rPr>
        <w:t xml:space="preserve">крайне важно скоординировать работу по управлению качеством образования на всех уровнях управления. </w:t>
      </w:r>
    </w:p>
    <w:p w:rsidR="003563C2" w:rsidRDefault="00EF2E04" w:rsidP="0053296A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276" w:lineRule="auto"/>
        <w:ind w:firstLine="709"/>
        <w:jc w:val="both"/>
        <w:rPr>
          <w:rFonts w:ascii="Arial" w:eastAsia="Times New Roman" w:hAnsi="Arial" w:cs="Arial"/>
          <w:color w:val="4F81BD" w:themeColor="accent1"/>
          <w:sz w:val="24"/>
          <w:szCs w:val="24"/>
          <w:lang w:eastAsia="ru-RU"/>
        </w:rPr>
      </w:pPr>
      <w:r>
        <w:rPr>
          <w:rFonts w:ascii="Arial" w:hAnsi="Arial" w:cs="Arial"/>
          <w:b/>
          <w:i/>
          <w:color w:val="0070C0"/>
          <w:sz w:val="24"/>
          <w:szCs w:val="24"/>
        </w:rPr>
        <w:t>Слайд</w:t>
      </w:r>
      <w:r w:rsidR="00197642" w:rsidRPr="000C4FF4">
        <w:rPr>
          <w:rFonts w:ascii="Arial" w:hAnsi="Arial" w:cs="Arial"/>
          <w:b/>
          <w:i/>
          <w:color w:val="0070C0"/>
          <w:sz w:val="28"/>
          <w:szCs w:val="28"/>
        </w:rPr>
        <w:t xml:space="preserve"> </w:t>
      </w:r>
      <w:r w:rsidR="00C779D0" w:rsidRPr="003563C2">
        <w:rPr>
          <w:rFonts w:ascii="Arial" w:hAnsi="Arial" w:cs="Arial"/>
          <w:i/>
          <w:color w:val="4F81BD" w:themeColor="accent1"/>
          <w:sz w:val="24"/>
          <w:szCs w:val="24"/>
        </w:rPr>
        <w:t>«</w:t>
      </w:r>
      <w:r w:rsidR="0053296A">
        <w:rPr>
          <w:rFonts w:ascii="Arial" w:hAnsi="Arial" w:cs="Arial"/>
          <w:i/>
          <w:color w:val="4F81BD" w:themeColor="accent1"/>
          <w:sz w:val="24"/>
          <w:szCs w:val="24"/>
        </w:rPr>
        <w:t>Региональный стандарт кадрового обеспечения промышленного роста»</w:t>
      </w:r>
      <w:r w:rsidR="00EC69CA" w:rsidRPr="003563C2">
        <w:rPr>
          <w:rFonts w:ascii="Arial" w:eastAsia="Times New Roman" w:hAnsi="Arial" w:cs="Arial"/>
          <w:bCs/>
          <w:i/>
          <w:color w:val="4F81BD" w:themeColor="accent1"/>
          <w:sz w:val="24"/>
          <w:szCs w:val="24"/>
          <w:shd w:val="clear" w:color="auto" w:fill="FFFFFF"/>
        </w:rPr>
        <w:t xml:space="preserve"> </w:t>
      </w:r>
      <w:r w:rsidR="00EC69CA" w:rsidRPr="003563C2">
        <w:rPr>
          <w:rFonts w:ascii="Arial" w:hAnsi="Arial" w:cs="Arial"/>
          <w:i/>
          <w:color w:val="4F81BD" w:themeColor="accent1"/>
          <w:sz w:val="24"/>
          <w:szCs w:val="24"/>
        </w:rPr>
        <w:t xml:space="preserve"> </w:t>
      </w:r>
    </w:p>
    <w:p w:rsidR="005703B0" w:rsidRDefault="00EC69CA" w:rsidP="005703B0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0C4FF4">
        <w:rPr>
          <w:rFonts w:ascii="Arial" w:hAnsi="Arial" w:cs="Arial"/>
          <w:sz w:val="28"/>
          <w:szCs w:val="28"/>
        </w:rPr>
        <w:t xml:space="preserve">Ключевым аспектом управления повышением качества </w:t>
      </w:r>
      <w:r w:rsidRPr="000C4FF4">
        <w:rPr>
          <w:rFonts w:ascii="Arial" w:hAnsi="Arial" w:cs="Arial"/>
          <w:b/>
          <w:sz w:val="28"/>
          <w:szCs w:val="28"/>
        </w:rPr>
        <w:t>среднего профессионального образования</w:t>
      </w:r>
      <w:r w:rsidRPr="000C4FF4">
        <w:rPr>
          <w:rFonts w:ascii="Arial" w:hAnsi="Arial" w:cs="Arial"/>
          <w:sz w:val="28"/>
          <w:szCs w:val="28"/>
        </w:rPr>
        <w:t xml:space="preserve"> является вовлечение общественно-деловых объединений и представителей работодателей в принятие решений</w:t>
      </w:r>
      <w:r w:rsidR="003563C2">
        <w:rPr>
          <w:rFonts w:ascii="Arial" w:hAnsi="Arial" w:cs="Arial"/>
          <w:sz w:val="28"/>
          <w:szCs w:val="28"/>
        </w:rPr>
        <w:t xml:space="preserve"> </w:t>
      </w:r>
      <w:r w:rsidRPr="000C4FF4">
        <w:rPr>
          <w:rFonts w:ascii="Arial" w:hAnsi="Arial" w:cs="Arial"/>
          <w:sz w:val="28"/>
          <w:szCs w:val="28"/>
        </w:rPr>
        <w:t>по вопросам развития профессиональных образовательных организаций.</w:t>
      </w:r>
      <w:r w:rsidR="003563C2">
        <w:rPr>
          <w:rFonts w:ascii="Arial" w:hAnsi="Arial" w:cs="Arial"/>
          <w:sz w:val="28"/>
          <w:szCs w:val="28"/>
        </w:rPr>
        <w:t xml:space="preserve"> </w:t>
      </w:r>
      <w:r w:rsidRPr="000C4FF4">
        <w:rPr>
          <w:rFonts w:ascii="Arial" w:hAnsi="Arial" w:cs="Arial"/>
          <w:sz w:val="28"/>
          <w:szCs w:val="28"/>
        </w:rPr>
        <w:t>В этой части актуализирована дорожная карта по внедрению в крае регионального стандарта кадрового обеспечения промышленного (экономического) роста.</w:t>
      </w:r>
    </w:p>
    <w:p w:rsidR="00EC69CA" w:rsidRPr="003563C2" w:rsidRDefault="00197642" w:rsidP="005703B0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hAnsi="Arial" w:cs="Arial"/>
          <w:color w:val="4F81BD" w:themeColor="accent1"/>
          <w:sz w:val="24"/>
          <w:szCs w:val="24"/>
        </w:rPr>
      </w:pPr>
      <w:r w:rsidRPr="00B31ECF">
        <w:rPr>
          <w:rFonts w:ascii="Arial" w:hAnsi="Arial" w:cs="Arial"/>
          <w:b/>
          <w:i/>
          <w:color w:val="0070C0"/>
          <w:sz w:val="24"/>
          <w:szCs w:val="24"/>
        </w:rPr>
        <w:lastRenderedPageBreak/>
        <w:t>Слайд</w:t>
      </w:r>
      <w:r w:rsidRPr="000C4FF4">
        <w:rPr>
          <w:rFonts w:ascii="Arial" w:hAnsi="Arial" w:cs="Arial"/>
          <w:b/>
          <w:i/>
          <w:color w:val="0070C0"/>
          <w:sz w:val="28"/>
          <w:szCs w:val="28"/>
        </w:rPr>
        <w:t xml:space="preserve"> </w:t>
      </w:r>
      <w:r w:rsidR="003563C2" w:rsidRPr="003563C2">
        <w:rPr>
          <w:rFonts w:ascii="Arial" w:hAnsi="Arial" w:cs="Arial"/>
          <w:i/>
          <w:color w:val="4F81BD" w:themeColor="accent1"/>
          <w:sz w:val="24"/>
          <w:szCs w:val="24"/>
        </w:rPr>
        <w:t>«</w:t>
      </w:r>
      <w:r w:rsidR="00F171F7" w:rsidRPr="003563C2">
        <w:rPr>
          <w:rFonts w:ascii="Arial" w:eastAsia="Times New Roman" w:hAnsi="Arial" w:cs="Arial"/>
          <w:i/>
          <w:color w:val="4F81BD" w:themeColor="accent1"/>
          <w:sz w:val="24"/>
          <w:szCs w:val="24"/>
          <w:lang w:eastAsia="ru-RU"/>
        </w:rPr>
        <w:t>Работа со школами с низкими результатами</w:t>
      </w:r>
      <w:r w:rsidR="005C19AA" w:rsidRPr="003563C2">
        <w:rPr>
          <w:rFonts w:ascii="Arial" w:eastAsia="Times New Roman" w:hAnsi="Arial" w:cs="Arial"/>
          <w:i/>
          <w:color w:val="4F81BD" w:themeColor="accent1"/>
          <w:sz w:val="24"/>
          <w:szCs w:val="24"/>
          <w:lang w:eastAsia="ru-RU"/>
        </w:rPr>
        <w:t>. Факторы риска</w:t>
      </w:r>
      <w:r w:rsidR="003563C2" w:rsidRPr="003563C2">
        <w:rPr>
          <w:rFonts w:ascii="Arial" w:eastAsia="Times New Roman" w:hAnsi="Arial" w:cs="Arial"/>
          <w:i/>
          <w:color w:val="4F81BD" w:themeColor="accent1"/>
          <w:sz w:val="24"/>
          <w:szCs w:val="24"/>
          <w:lang w:eastAsia="ru-RU"/>
        </w:rPr>
        <w:t>»</w:t>
      </w:r>
    </w:p>
    <w:p w:rsidR="00072C53" w:rsidRDefault="00EC69CA" w:rsidP="00D2417F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eastAsia="Times New Roman" w:hAnsi="Arial" w:cs="Arial"/>
          <w:strike/>
          <w:sz w:val="28"/>
          <w:szCs w:val="28"/>
          <w:lang w:eastAsia="ru-RU"/>
        </w:rPr>
      </w:pPr>
      <w:r w:rsidRPr="000C4FF4">
        <w:rPr>
          <w:rFonts w:ascii="Arial" w:eastAsia="Times New Roman" w:hAnsi="Arial" w:cs="Arial"/>
          <w:sz w:val="28"/>
          <w:szCs w:val="28"/>
          <w:lang w:eastAsia="ru-RU"/>
        </w:rPr>
        <w:t>Уважаемые коллеги</w:t>
      </w:r>
      <w:r w:rsidR="00C96479">
        <w:rPr>
          <w:rFonts w:ascii="Arial" w:eastAsia="Times New Roman" w:hAnsi="Arial" w:cs="Arial"/>
          <w:sz w:val="28"/>
          <w:szCs w:val="28"/>
          <w:lang w:eastAsia="ru-RU"/>
        </w:rPr>
        <w:t>! З</w:t>
      </w:r>
      <w:r w:rsidRPr="000C4FF4">
        <w:rPr>
          <w:rFonts w:ascii="Arial" w:eastAsia="Times New Roman" w:hAnsi="Arial" w:cs="Arial"/>
          <w:b/>
          <w:sz w:val="28"/>
          <w:szCs w:val="28"/>
          <w:lang w:eastAsia="ru-RU"/>
        </w:rPr>
        <w:t>адача помощи школам со</w:t>
      </w:r>
      <w:r w:rsidR="00C96479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стабильно низкими результатами</w:t>
      </w:r>
      <w:r w:rsidRPr="000C4FF4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r w:rsidR="00D718CA">
        <w:rPr>
          <w:rFonts w:ascii="Arial" w:eastAsia="Times New Roman" w:hAnsi="Arial" w:cs="Arial"/>
          <w:sz w:val="28"/>
          <w:szCs w:val="28"/>
          <w:lang w:eastAsia="ru-RU"/>
        </w:rPr>
        <w:t>является одной из девяти</w:t>
      </w:r>
      <w:r w:rsidRPr="0005794A">
        <w:rPr>
          <w:rFonts w:ascii="Arial" w:eastAsia="Times New Roman" w:hAnsi="Arial" w:cs="Arial"/>
          <w:sz w:val="28"/>
          <w:szCs w:val="28"/>
          <w:lang w:eastAsia="ru-RU"/>
        </w:rPr>
        <w:t xml:space="preserve"> направлени</w:t>
      </w:r>
      <w:r w:rsidR="00EF2E04">
        <w:rPr>
          <w:rFonts w:ascii="Arial" w:eastAsia="Times New Roman" w:hAnsi="Arial" w:cs="Arial"/>
          <w:sz w:val="28"/>
          <w:szCs w:val="28"/>
          <w:lang w:eastAsia="ru-RU"/>
        </w:rPr>
        <w:t>й механизмов</w:t>
      </w:r>
      <w:r w:rsidRPr="0005794A">
        <w:rPr>
          <w:rFonts w:ascii="Arial" w:eastAsia="Times New Roman" w:hAnsi="Arial" w:cs="Arial"/>
          <w:sz w:val="28"/>
          <w:szCs w:val="28"/>
          <w:lang w:eastAsia="ru-RU"/>
        </w:rPr>
        <w:t xml:space="preserve"> управления качеством образования</w:t>
      </w:r>
      <w:r w:rsidRPr="000C4FF4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r w:rsidRPr="000C4FF4">
        <w:rPr>
          <w:rFonts w:ascii="Arial" w:eastAsia="Times New Roman" w:hAnsi="Arial" w:cs="Arial"/>
          <w:sz w:val="28"/>
          <w:szCs w:val="28"/>
          <w:lang w:eastAsia="ru-RU"/>
        </w:rPr>
        <w:t xml:space="preserve">и предусматривает, учитывая факторы риска в работе с такими школами, </w:t>
      </w:r>
      <w:r w:rsidRPr="000C4FF4">
        <w:rPr>
          <w:rFonts w:ascii="Arial" w:eastAsia="Times New Roman" w:hAnsi="Arial" w:cs="Arial"/>
          <w:b/>
          <w:sz w:val="28"/>
          <w:szCs w:val="28"/>
          <w:lang w:eastAsia="ru-RU"/>
        </w:rPr>
        <w:t>новые направления</w:t>
      </w:r>
      <w:r w:rsidRPr="000C4FF4">
        <w:rPr>
          <w:rFonts w:ascii="Arial" w:eastAsia="Times New Roman" w:hAnsi="Arial" w:cs="Arial"/>
          <w:sz w:val="28"/>
          <w:szCs w:val="28"/>
          <w:lang w:eastAsia="ru-RU"/>
        </w:rPr>
        <w:t xml:space="preserve"> деятельности, </w:t>
      </w:r>
      <w:r w:rsidR="00EF2E04">
        <w:rPr>
          <w:rFonts w:ascii="Arial" w:eastAsia="Times New Roman" w:hAnsi="Arial" w:cs="Arial"/>
          <w:sz w:val="28"/>
          <w:szCs w:val="28"/>
          <w:lang w:eastAsia="ru-RU"/>
        </w:rPr>
        <w:t>в числе которых предложен</w:t>
      </w:r>
      <w:r w:rsidRPr="000C4FF4">
        <w:rPr>
          <w:rFonts w:ascii="Arial" w:eastAsia="Times New Roman" w:hAnsi="Arial" w:cs="Arial"/>
          <w:sz w:val="28"/>
          <w:szCs w:val="28"/>
          <w:lang w:eastAsia="ru-RU"/>
        </w:rPr>
        <w:t xml:space="preserve"> новый проект </w:t>
      </w:r>
      <w:r w:rsidR="009E7BCF" w:rsidRPr="000C4FF4">
        <w:rPr>
          <w:rFonts w:ascii="Arial" w:eastAsia="Times New Roman" w:hAnsi="Arial" w:cs="Arial"/>
          <w:sz w:val="28"/>
          <w:szCs w:val="28"/>
          <w:lang w:eastAsia="ru-RU"/>
        </w:rPr>
        <w:t>«</w:t>
      </w:r>
      <w:r w:rsidRPr="000C4FF4">
        <w:rPr>
          <w:rFonts w:ascii="Arial" w:eastAsia="Times New Roman" w:hAnsi="Arial" w:cs="Arial"/>
          <w:sz w:val="28"/>
          <w:szCs w:val="28"/>
          <w:lang w:eastAsia="ru-RU"/>
        </w:rPr>
        <w:t>500+</w:t>
      </w:r>
      <w:r w:rsidR="009E7BCF" w:rsidRPr="000C4FF4">
        <w:rPr>
          <w:rFonts w:ascii="Arial" w:eastAsia="Times New Roman" w:hAnsi="Arial" w:cs="Arial"/>
          <w:sz w:val="28"/>
          <w:szCs w:val="28"/>
          <w:lang w:eastAsia="ru-RU"/>
        </w:rPr>
        <w:t>»</w:t>
      </w:r>
      <w:r w:rsidR="00EF2E04">
        <w:rPr>
          <w:rFonts w:ascii="Arial" w:eastAsia="Times New Roman" w:hAnsi="Arial" w:cs="Arial"/>
          <w:sz w:val="28"/>
          <w:szCs w:val="28"/>
          <w:lang w:eastAsia="ru-RU"/>
        </w:rPr>
        <w:t>,</w:t>
      </w:r>
      <w:r w:rsidRPr="000C4FF4">
        <w:rPr>
          <w:rFonts w:ascii="Arial" w:eastAsia="Times New Roman" w:hAnsi="Arial" w:cs="Arial"/>
          <w:sz w:val="28"/>
          <w:szCs w:val="28"/>
          <w:lang w:eastAsia="ru-RU"/>
        </w:rPr>
        <w:t xml:space="preserve"> призванный оказать содействие в достижении глобальной цели – вхождению России в число 10 стран-лидеров по качеству общего образования. Название проекта отражает задачу достижения функциональной грамотности учеников выше 500 по шкале PISA в каждой школе. По словам </w:t>
      </w:r>
      <w:r w:rsidR="00EF2E04">
        <w:rPr>
          <w:rFonts w:ascii="Arial" w:eastAsia="Times New Roman" w:hAnsi="Arial" w:cs="Arial"/>
          <w:sz w:val="28"/>
          <w:szCs w:val="28"/>
          <w:lang w:eastAsia="ru-RU"/>
        </w:rPr>
        <w:t>М</w:t>
      </w:r>
      <w:r w:rsidRPr="000C4FF4">
        <w:rPr>
          <w:rFonts w:ascii="Arial" w:eastAsia="Times New Roman" w:hAnsi="Arial" w:cs="Arial"/>
          <w:sz w:val="28"/>
          <w:szCs w:val="28"/>
          <w:lang w:eastAsia="ru-RU"/>
        </w:rPr>
        <w:t>инистра просвещения РФ С</w:t>
      </w:r>
      <w:r w:rsidR="005703B0">
        <w:rPr>
          <w:rFonts w:ascii="Arial" w:eastAsia="Times New Roman" w:hAnsi="Arial" w:cs="Arial"/>
          <w:sz w:val="28"/>
          <w:szCs w:val="28"/>
          <w:lang w:eastAsia="ru-RU"/>
        </w:rPr>
        <w:t>.</w:t>
      </w:r>
      <w:r w:rsidRPr="000C4FF4">
        <w:rPr>
          <w:rFonts w:ascii="Arial" w:eastAsia="Times New Roman" w:hAnsi="Arial" w:cs="Arial"/>
          <w:sz w:val="28"/>
          <w:szCs w:val="28"/>
          <w:lang w:eastAsia="ru-RU"/>
        </w:rPr>
        <w:t>С</w:t>
      </w:r>
      <w:r w:rsidR="005703B0">
        <w:rPr>
          <w:rFonts w:ascii="Arial" w:eastAsia="Times New Roman" w:hAnsi="Arial" w:cs="Arial"/>
          <w:sz w:val="28"/>
          <w:szCs w:val="28"/>
          <w:lang w:eastAsia="ru-RU"/>
        </w:rPr>
        <w:t>.</w:t>
      </w:r>
      <w:r w:rsidRPr="000C4FF4">
        <w:rPr>
          <w:rFonts w:ascii="Arial" w:eastAsia="Times New Roman" w:hAnsi="Arial" w:cs="Arial"/>
          <w:sz w:val="28"/>
          <w:szCs w:val="28"/>
          <w:lang w:eastAsia="ru-RU"/>
        </w:rPr>
        <w:t xml:space="preserve"> Кравцова</w:t>
      </w:r>
      <w:r w:rsidR="00EF2E04">
        <w:rPr>
          <w:rFonts w:ascii="Arial" w:eastAsia="Times New Roman" w:hAnsi="Arial" w:cs="Arial"/>
          <w:sz w:val="28"/>
          <w:szCs w:val="28"/>
          <w:lang w:eastAsia="ru-RU"/>
        </w:rPr>
        <w:t>,</w:t>
      </w:r>
      <w:r w:rsidRPr="000C4FF4">
        <w:rPr>
          <w:rFonts w:ascii="Arial" w:eastAsia="Times New Roman" w:hAnsi="Arial" w:cs="Arial"/>
          <w:sz w:val="28"/>
          <w:szCs w:val="28"/>
          <w:lang w:eastAsia="ru-RU"/>
        </w:rPr>
        <w:t xml:space="preserve"> проект позволит обеспечить </w:t>
      </w:r>
      <w:r w:rsidRPr="005703B0">
        <w:rPr>
          <w:rFonts w:ascii="Arial" w:eastAsia="Times New Roman" w:hAnsi="Arial" w:cs="Arial"/>
          <w:b/>
          <w:sz w:val="28"/>
          <w:szCs w:val="28"/>
          <w:lang w:eastAsia="ru-RU"/>
        </w:rPr>
        <w:t>адресность качественной методической поддержки</w:t>
      </w:r>
      <w:r w:rsidRPr="000C4FF4">
        <w:rPr>
          <w:rFonts w:ascii="Arial" w:eastAsia="Times New Roman" w:hAnsi="Arial" w:cs="Arial"/>
          <w:sz w:val="28"/>
          <w:szCs w:val="28"/>
          <w:lang w:eastAsia="ru-RU"/>
        </w:rPr>
        <w:t xml:space="preserve">, подобрать те формы и те механизмы, в которых школы действительно нуждаются. </w:t>
      </w:r>
    </w:p>
    <w:p w:rsidR="00EC69CA" w:rsidRPr="00072C53" w:rsidRDefault="00197642" w:rsidP="00D2417F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276" w:lineRule="auto"/>
        <w:ind w:firstLine="709"/>
        <w:jc w:val="both"/>
        <w:rPr>
          <w:rFonts w:ascii="Arial" w:eastAsia="Times New Roman" w:hAnsi="Arial" w:cs="Arial"/>
          <w:strike/>
          <w:color w:val="4F81BD" w:themeColor="accent1"/>
          <w:sz w:val="24"/>
          <w:szCs w:val="24"/>
          <w:lang w:eastAsia="ru-RU"/>
        </w:rPr>
      </w:pPr>
      <w:r w:rsidRPr="00B31ECF">
        <w:rPr>
          <w:rFonts w:ascii="Arial" w:hAnsi="Arial" w:cs="Arial"/>
          <w:b/>
          <w:i/>
          <w:color w:val="0070C0"/>
          <w:sz w:val="24"/>
          <w:szCs w:val="24"/>
        </w:rPr>
        <w:t>Слайд</w:t>
      </w:r>
      <w:r w:rsidR="00446042">
        <w:rPr>
          <w:rFonts w:ascii="Arial" w:hAnsi="Arial" w:cs="Arial"/>
          <w:b/>
          <w:i/>
          <w:color w:val="0070C0"/>
          <w:sz w:val="24"/>
          <w:szCs w:val="24"/>
        </w:rPr>
        <w:t xml:space="preserve"> </w:t>
      </w:r>
      <w:r w:rsidR="009E7BCF" w:rsidRPr="00072C53">
        <w:rPr>
          <w:rFonts w:ascii="Arial" w:hAnsi="Arial" w:cs="Arial"/>
          <w:i/>
          <w:color w:val="4F81BD" w:themeColor="accent1"/>
          <w:sz w:val="24"/>
          <w:szCs w:val="24"/>
        </w:rPr>
        <w:t>«</w:t>
      </w:r>
      <w:r w:rsidR="00B31ECF">
        <w:rPr>
          <w:rFonts w:ascii="Arial" w:hAnsi="Arial" w:cs="Arial"/>
          <w:i/>
          <w:color w:val="4F81BD" w:themeColor="accent1"/>
          <w:sz w:val="24"/>
          <w:szCs w:val="24"/>
        </w:rPr>
        <w:t>Региональные действия</w:t>
      </w:r>
      <w:r w:rsidR="00EF2E04">
        <w:rPr>
          <w:rFonts w:ascii="Arial" w:hAnsi="Arial" w:cs="Arial"/>
          <w:i/>
          <w:color w:val="4F81BD" w:themeColor="accent1"/>
          <w:sz w:val="24"/>
          <w:szCs w:val="24"/>
        </w:rPr>
        <w:t xml:space="preserve"> в работе со школами с низкими </w:t>
      </w:r>
      <w:r w:rsidR="00B31ECF">
        <w:rPr>
          <w:rFonts w:ascii="Arial" w:hAnsi="Arial" w:cs="Arial"/>
          <w:i/>
          <w:color w:val="4F81BD" w:themeColor="accent1"/>
          <w:sz w:val="24"/>
          <w:szCs w:val="24"/>
        </w:rPr>
        <w:t>результатами</w:t>
      </w:r>
      <w:r w:rsidR="009E7BCF" w:rsidRPr="00072C53">
        <w:rPr>
          <w:rFonts w:ascii="Arial" w:hAnsi="Arial" w:cs="Arial"/>
          <w:i/>
          <w:color w:val="4F81BD" w:themeColor="accent1"/>
          <w:sz w:val="24"/>
          <w:szCs w:val="24"/>
        </w:rPr>
        <w:t>»</w:t>
      </w:r>
    </w:p>
    <w:p w:rsidR="005703B0" w:rsidRDefault="00EC69CA" w:rsidP="005703B0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proofErr w:type="gramStart"/>
      <w:r w:rsidRPr="000C4FF4">
        <w:rPr>
          <w:rFonts w:ascii="Arial" w:hAnsi="Arial" w:cs="Arial"/>
          <w:b/>
          <w:sz w:val="28"/>
          <w:szCs w:val="28"/>
        </w:rPr>
        <w:t>Новизна задачи на региональном уровне</w:t>
      </w:r>
      <w:r w:rsidRPr="000C4FF4">
        <w:rPr>
          <w:rFonts w:ascii="Arial" w:hAnsi="Arial" w:cs="Arial"/>
          <w:sz w:val="28"/>
          <w:szCs w:val="28"/>
        </w:rPr>
        <w:t xml:space="preserve"> связана с тем, чт</w:t>
      </w:r>
      <w:r w:rsidR="00EF2E04">
        <w:rPr>
          <w:rFonts w:ascii="Arial" w:hAnsi="Arial" w:cs="Arial"/>
          <w:sz w:val="28"/>
          <w:szCs w:val="28"/>
        </w:rPr>
        <w:t xml:space="preserve">о </w:t>
      </w:r>
      <w:r w:rsidRPr="000C4FF4">
        <w:rPr>
          <w:rFonts w:ascii="Arial" w:hAnsi="Arial" w:cs="Arial"/>
          <w:sz w:val="28"/>
          <w:szCs w:val="28"/>
        </w:rPr>
        <w:t xml:space="preserve">с 2020 года деятельность региональной проектной команды расширена с ответственности за 37 школ проекта и направлена на </w:t>
      </w:r>
      <w:r w:rsidRPr="000C4FF4">
        <w:rPr>
          <w:rFonts w:ascii="Arial" w:hAnsi="Arial" w:cs="Arial"/>
          <w:b/>
          <w:sz w:val="28"/>
          <w:szCs w:val="28"/>
        </w:rPr>
        <w:t>все муниципальные системы</w:t>
      </w:r>
      <w:r w:rsidRPr="000C4FF4">
        <w:rPr>
          <w:rFonts w:ascii="Arial" w:hAnsi="Arial" w:cs="Arial"/>
          <w:sz w:val="28"/>
          <w:szCs w:val="28"/>
        </w:rPr>
        <w:t xml:space="preserve"> образования края комплексно, учитывая, что федерация выделяет </w:t>
      </w:r>
      <w:r w:rsidR="00C96479">
        <w:rPr>
          <w:rFonts w:ascii="Arial" w:hAnsi="Arial" w:cs="Arial"/>
          <w:sz w:val="28"/>
          <w:szCs w:val="28"/>
        </w:rPr>
        <w:t xml:space="preserve">в нашем крае </w:t>
      </w:r>
      <w:r w:rsidRPr="0005794A">
        <w:rPr>
          <w:rFonts w:ascii="Arial" w:hAnsi="Arial" w:cs="Arial"/>
          <w:b/>
          <w:sz w:val="28"/>
          <w:szCs w:val="28"/>
        </w:rPr>
        <w:t>более 400 школ указанной категории</w:t>
      </w:r>
      <w:r w:rsidRPr="000C4FF4">
        <w:rPr>
          <w:rFonts w:ascii="Arial" w:hAnsi="Arial" w:cs="Arial"/>
          <w:sz w:val="28"/>
          <w:szCs w:val="28"/>
        </w:rPr>
        <w:t xml:space="preserve"> </w:t>
      </w:r>
      <w:r w:rsidR="00C96479" w:rsidRPr="00C96479">
        <w:rPr>
          <w:rFonts w:ascii="Arial" w:hAnsi="Arial" w:cs="Arial"/>
          <w:i/>
          <w:sz w:val="28"/>
          <w:szCs w:val="28"/>
        </w:rPr>
        <w:t>(только в 5</w:t>
      </w:r>
      <w:r w:rsidR="00034F15">
        <w:rPr>
          <w:rFonts w:ascii="Arial" w:hAnsi="Arial" w:cs="Arial"/>
          <w:i/>
          <w:sz w:val="28"/>
          <w:szCs w:val="28"/>
        </w:rPr>
        <w:t>-ти</w:t>
      </w:r>
      <w:r w:rsidR="00C96479" w:rsidRPr="00C96479">
        <w:rPr>
          <w:rFonts w:ascii="Arial" w:hAnsi="Arial" w:cs="Arial"/>
          <w:i/>
          <w:sz w:val="28"/>
          <w:szCs w:val="28"/>
        </w:rPr>
        <w:t xml:space="preserve"> </w:t>
      </w:r>
      <w:r w:rsidR="00293A64">
        <w:rPr>
          <w:rFonts w:ascii="Arial" w:hAnsi="Arial" w:cs="Arial"/>
          <w:i/>
          <w:sz w:val="28"/>
          <w:szCs w:val="28"/>
        </w:rPr>
        <w:t>муниципалитетах</w:t>
      </w:r>
      <w:r w:rsidR="00C96479" w:rsidRPr="00C96479">
        <w:rPr>
          <w:rFonts w:ascii="Arial" w:hAnsi="Arial" w:cs="Arial"/>
          <w:i/>
          <w:sz w:val="28"/>
          <w:szCs w:val="28"/>
        </w:rPr>
        <w:t xml:space="preserve"> нет таких школ)</w:t>
      </w:r>
      <w:r w:rsidRPr="00C96479">
        <w:rPr>
          <w:rFonts w:ascii="Arial" w:hAnsi="Arial" w:cs="Arial"/>
          <w:i/>
          <w:sz w:val="28"/>
          <w:szCs w:val="28"/>
        </w:rPr>
        <w:t>.</w:t>
      </w:r>
      <w:proofErr w:type="gramEnd"/>
      <w:r w:rsidR="00A92A81">
        <w:rPr>
          <w:rFonts w:ascii="Arial" w:hAnsi="Arial" w:cs="Arial"/>
          <w:sz w:val="28"/>
          <w:szCs w:val="28"/>
        </w:rPr>
        <w:t xml:space="preserve"> Учитывая сложность задачи,</w:t>
      </w:r>
      <w:r w:rsidRPr="000C4FF4">
        <w:rPr>
          <w:rFonts w:ascii="Arial" w:hAnsi="Arial" w:cs="Arial"/>
          <w:sz w:val="28"/>
          <w:szCs w:val="28"/>
        </w:rPr>
        <w:t xml:space="preserve"> мы должны практически заново создавать механизм</w:t>
      </w:r>
      <w:r w:rsidR="00C96479">
        <w:rPr>
          <w:rFonts w:ascii="Arial" w:hAnsi="Arial" w:cs="Arial"/>
          <w:sz w:val="28"/>
          <w:szCs w:val="28"/>
        </w:rPr>
        <w:t>ы управления качеством</w:t>
      </w:r>
      <w:r w:rsidR="00A92A81">
        <w:rPr>
          <w:rFonts w:ascii="Arial" w:hAnsi="Arial" w:cs="Arial"/>
          <w:sz w:val="28"/>
          <w:szCs w:val="28"/>
        </w:rPr>
        <w:t xml:space="preserve"> как в этих школах, так и </w:t>
      </w:r>
      <w:r w:rsidRPr="000C4FF4">
        <w:rPr>
          <w:rFonts w:ascii="Arial" w:hAnsi="Arial" w:cs="Arial"/>
          <w:sz w:val="28"/>
          <w:szCs w:val="28"/>
        </w:rPr>
        <w:t>на муниципальном и региональном уровнях соответственно.</w:t>
      </w:r>
    </w:p>
    <w:p w:rsidR="005703B0" w:rsidRDefault="00EC69CA" w:rsidP="005703B0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0C4FF4">
        <w:rPr>
          <w:rFonts w:ascii="Arial" w:hAnsi="Arial" w:cs="Arial"/>
          <w:sz w:val="28"/>
          <w:szCs w:val="28"/>
        </w:rPr>
        <w:t>Для этого проведен ряд работ, который вы видите на слайде. Мы строим их на основе опробованных способов повышения качества образования в школах проекта. Что можно сказать о результативности этих способов? Удалось ли школам проект</w:t>
      </w:r>
      <w:r w:rsidR="00C43869" w:rsidRPr="000C4FF4">
        <w:rPr>
          <w:rFonts w:ascii="Arial" w:hAnsi="Arial" w:cs="Arial"/>
          <w:sz w:val="28"/>
          <w:szCs w:val="28"/>
        </w:rPr>
        <w:t xml:space="preserve">а перейти в эффективный режим? </w:t>
      </w:r>
    </w:p>
    <w:p w:rsidR="00072C53" w:rsidRDefault="00EC69CA" w:rsidP="005703B0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0C4FF4">
        <w:rPr>
          <w:rFonts w:ascii="Arial" w:hAnsi="Arial" w:cs="Arial"/>
          <w:sz w:val="28"/>
          <w:szCs w:val="28"/>
        </w:rPr>
        <w:t>Из 24 школ, реализующих проект с 2017 года</w:t>
      </w:r>
      <w:r w:rsidR="00A92A81">
        <w:rPr>
          <w:rFonts w:ascii="Arial" w:hAnsi="Arial" w:cs="Arial"/>
          <w:sz w:val="28"/>
          <w:szCs w:val="28"/>
        </w:rPr>
        <w:t>,</w:t>
      </w:r>
      <w:r w:rsidRPr="000C4FF4">
        <w:rPr>
          <w:rFonts w:ascii="Arial" w:hAnsi="Arial" w:cs="Arial"/>
          <w:sz w:val="28"/>
          <w:szCs w:val="28"/>
        </w:rPr>
        <w:t xml:space="preserve"> 13 (56%) школ не </w:t>
      </w:r>
      <w:r w:rsidRPr="000C4FF4">
        <w:rPr>
          <w:rFonts w:ascii="Arial" w:hAnsi="Arial" w:cs="Arial"/>
          <w:sz w:val="28"/>
          <w:szCs w:val="28"/>
        </w:rPr>
        <w:lastRenderedPageBreak/>
        <w:t>вошли в список школ края, демонстрирующих низкие результаты, предоста</w:t>
      </w:r>
      <w:r w:rsidR="0005794A">
        <w:rPr>
          <w:rFonts w:ascii="Arial" w:hAnsi="Arial" w:cs="Arial"/>
          <w:sz w:val="28"/>
          <w:szCs w:val="28"/>
        </w:rPr>
        <w:t>вленный в 2020</w:t>
      </w:r>
      <w:r w:rsidR="00C96479">
        <w:rPr>
          <w:rFonts w:ascii="Arial" w:hAnsi="Arial" w:cs="Arial"/>
          <w:sz w:val="28"/>
          <w:szCs w:val="28"/>
        </w:rPr>
        <w:t xml:space="preserve"> г</w:t>
      </w:r>
      <w:r w:rsidR="00DC1BED">
        <w:rPr>
          <w:rFonts w:ascii="Arial" w:hAnsi="Arial" w:cs="Arial"/>
          <w:sz w:val="28"/>
          <w:szCs w:val="28"/>
        </w:rPr>
        <w:t>оду</w:t>
      </w:r>
      <w:r w:rsidR="00C96479">
        <w:rPr>
          <w:rFonts w:ascii="Arial" w:hAnsi="Arial" w:cs="Arial"/>
          <w:sz w:val="28"/>
          <w:szCs w:val="28"/>
        </w:rPr>
        <w:t xml:space="preserve"> Рособрнадзором</w:t>
      </w:r>
      <w:r w:rsidR="00A92A81">
        <w:rPr>
          <w:rFonts w:ascii="Arial" w:hAnsi="Arial" w:cs="Arial"/>
          <w:sz w:val="28"/>
          <w:szCs w:val="28"/>
        </w:rPr>
        <w:t>.</w:t>
      </w:r>
      <w:r w:rsidR="00874A9C" w:rsidRPr="000C4FF4">
        <w:rPr>
          <w:rFonts w:ascii="Arial" w:hAnsi="Arial" w:cs="Arial"/>
          <w:sz w:val="28"/>
          <w:szCs w:val="28"/>
        </w:rPr>
        <w:t xml:space="preserve"> </w:t>
      </w:r>
      <w:r w:rsidRPr="000C4FF4">
        <w:rPr>
          <w:rFonts w:ascii="Arial" w:hAnsi="Arial" w:cs="Arial"/>
          <w:sz w:val="28"/>
          <w:szCs w:val="28"/>
        </w:rPr>
        <w:t>Из 13 школ Проекта с 2018 года таких школ оказа</w:t>
      </w:r>
      <w:r w:rsidR="00DC1BED">
        <w:rPr>
          <w:rFonts w:ascii="Arial" w:hAnsi="Arial" w:cs="Arial"/>
          <w:sz w:val="28"/>
          <w:szCs w:val="28"/>
        </w:rPr>
        <w:t xml:space="preserve">лось 5, </w:t>
      </w:r>
      <w:r w:rsidR="001F6190" w:rsidRPr="000C4FF4">
        <w:rPr>
          <w:rFonts w:ascii="Arial" w:hAnsi="Arial" w:cs="Arial"/>
          <w:sz w:val="28"/>
          <w:szCs w:val="28"/>
        </w:rPr>
        <w:t>что составило</w:t>
      </w:r>
      <w:r w:rsidR="00DC1BED">
        <w:rPr>
          <w:rFonts w:ascii="Arial" w:hAnsi="Arial" w:cs="Arial"/>
          <w:sz w:val="28"/>
          <w:szCs w:val="28"/>
        </w:rPr>
        <w:t xml:space="preserve"> 38</w:t>
      </w:r>
      <w:r w:rsidR="00874A9C" w:rsidRPr="000C4FF4">
        <w:rPr>
          <w:rFonts w:ascii="Arial" w:hAnsi="Arial" w:cs="Arial"/>
          <w:sz w:val="28"/>
          <w:szCs w:val="28"/>
        </w:rPr>
        <w:t xml:space="preserve">%. </w:t>
      </w:r>
      <w:r w:rsidRPr="000C4FF4">
        <w:rPr>
          <w:rFonts w:ascii="Arial" w:eastAsia="Times New Roman" w:hAnsi="Arial" w:cs="Arial"/>
          <w:sz w:val="28"/>
          <w:szCs w:val="28"/>
        </w:rPr>
        <w:t>Из 14 школ</w:t>
      </w:r>
      <w:r w:rsidR="001F6190" w:rsidRPr="000C4FF4">
        <w:rPr>
          <w:rFonts w:ascii="Arial" w:eastAsia="Times New Roman" w:hAnsi="Arial" w:cs="Arial"/>
          <w:sz w:val="28"/>
          <w:szCs w:val="28"/>
        </w:rPr>
        <w:t>,</w:t>
      </w:r>
      <w:r w:rsidRPr="000C4FF4">
        <w:rPr>
          <w:rFonts w:ascii="Arial" w:eastAsia="Times New Roman" w:hAnsi="Arial" w:cs="Arial"/>
          <w:sz w:val="28"/>
          <w:szCs w:val="28"/>
        </w:rPr>
        <w:t xml:space="preserve"> включенных в проект в 2020 году</w:t>
      </w:r>
      <w:r w:rsidR="00C96479">
        <w:rPr>
          <w:rFonts w:ascii="Arial" w:eastAsia="Times New Roman" w:hAnsi="Arial" w:cs="Arial"/>
          <w:sz w:val="28"/>
          <w:szCs w:val="28"/>
        </w:rPr>
        <w:t>,</w:t>
      </w:r>
      <w:r w:rsidRPr="000C4FF4">
        <w:rPr>
          <w:rFonts w:ascii="Arial" w:eastAsia="Times New Roman" w:hAnsi="Arial" w:cs="Arial"/>
          <w:sz w:val="28"/>
          <w:szCs w:val="28"/>
        </w:rPr>
        <w:t xml:space="preserve"> пока только 3 н</w:t>
      </w:r>
      <w:r w:rsidR="00DC1BED">
        <w:rPr>
          <w:rFonts w:ascii="Arial" w:eastAsia="Times New Roman" w:hAnsi="Arial" w:cs="Arial"/>
          <w:sz w:val="28"/>
          <w:szCs w:val="28"/>
        </w:rPr>
        <w:t>е входят в федеральный перечень –</w:t>
      </w:r>
      <w:r w:rsidRPr="000C4FF4">
        <w:rPr>
          <w:rFonts w:ascii="Arial" w:eastAsia="Times New Roman" w:hAnsi="Arial" w:cs="Arial"/>
          <w:sz w:val="28"/>
          <w:szCs w:val="28"/>
        </w:rPr>
        <w:t xml:space="preserve"> это 20%.</w:t>
      </w:r>
      <w:r w:rsidR="001F6190" w:rsidRPr="000C4FF4">
        <w:rPr>
          <w:rFonts w:ascii="Arial" w:hAnsi="Arial" w:cs="Arial"/>
          <w:sz w:val="28"/>
          <w:szCs w:val="28"/>
        </w:rPr>
        <w:t xml:space="preserve"> Мы видим положительную </w:t>
      </w:r>
      <w:r w:rsidR="001F6190" w:rsidRPr="000C4FF4">
        <w:rPr>
          <w:rFonts w:ascii="Arial" w:eastAsia="Times New Roman" w:hAnsi="Arial" w:cs="Arial"/>
          <w:sz w:val="28"/>
          <w:szCs w:val="28"/>
        </w:rPr>
        <w:t>динамику,</w:t>
      </w:r>
      <w:r w:rsidR="009E413D">
        <w:rPr>
          <w:rFonts w:ascii="Arial" w:eastAsia="Times New Roman" w:hAnsi="Arial" w:cs="Arial"/>
          <w:sz w:val="28"/>
          <w:szCs w:val="28"/>
        </w:rPr>
        <w:t xml:space="preserve"> но тем не менее</w:t>
      </w:r>
      <w:r w:rsidR="001F6190" w:rsidRPr="000C4FF4">
        <w:rPr>
          <w:rFonts w:ascii="Arial" w:eastAsia="Times New Roman" w:hAnsi="Arial" w:cs="Arial"/>
          <w:sz w:val="28"/>
          <w:szCs w:val="28"/>
        </w:rPr>
        <w:t xml:space="preserve"> </w:t>
      </w:r>
      <w:r w:rsidRPr="000C4FF4">
        <w:rPr>
          <w:rFonts w:ascii="Arial" w:eastAsia="Times New Roman" w:hAnsi="Arial" w:cs="Arial"/>
          <w:sz w:val="28"/>
          <w:szCs w:val="28"/>
        </w:rPr>
        <w:t xml:space="preserve">есть куда двигаться. </w:t>
      </w:r>
    </w:p>
    <w:p w:rsidR="00560053" w:rsidRDefault="00197642" w:rsidP="00560053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276" w:lineRule="auto"/>
        <w:ind w:firstLine="709"/>
        <w:jc w:val="both"/>
        <w:rPr>
          <w:rFonts w:ascii="Arial" w:hAnsi="Arial" w:cs="Arial"/>
          <w:color w:val="4F81BD" w:themeColor="accent1"/>
          <w:sz w:val="24"/>
          <w:szCs w:val="24"/>
        </w:rPr>
      </w:pPr>
      <w:r w:rsidRPr="00895D93">
        <w:rPr>
          <w:rFonts w:ascii="Arial" w:hAnsi="Arial" w:cs="Arial"/>
          <w:b/>
          <w:i/>
          <w:color w:val="0070C0"/>
          <w:sz w:val="24"/>
          <w:szCs w:val="24"/>
        </w:rPr>
        <w:t>Слайд</w:t>
      </w:r>
      <w:r w:rsidRPr="000C4FF4">
        <w:rPr>
          <w:rFonts w:ascii="Arial" w:hAnsi="Arial" w:cs="Arial"/>
          <w:b/>
          <w:i/>
          <w:color w:val="0070C0"/>
          <w:sz w:val="28"/>
          <w:szCs w:val="28"/>
        </w:rPr>
        <w:t xml:space="preserve"> </w:t>
      </w:r>
      <w:r w:rsidR="009E7BCF" w:rsidRPr="00072C53">
        <w:rPr>
          <w:rFonts w:ascii="Arial" w:hAnsi="Arial" w:cs="Arial"/>
          <w:i/>
          <w:color w:val="4F81BD" w:themeColor="accent1"/>
          <w:sz w:val="24"/>
          <w:szCs w:val="24"/>
        </w:rPr>
        <w:t>«Региональные действия</w:t>
      </w:r>
      <w:r w:rsidR="005C19AA" w:rsidRPr="00072C53">
        <w:rPr>
          <w:rFonts w:ascii="Arial" w:hAnsi="Arial" w:cs="Arial"/>
          <w:i/>
          <w:color w:val="4F81BD" w:themeColor="accent1"/>
          <w:sz w:val="24"/>
          <w:szCs w:val="24"/>
        </w:rPr>
        <w:t xml:space="preserve"> по повышению качества в школах с низкими результатами</w:t>
      </w:r>
      <w:r w:rsidR="009E7BCF" w:rsidRPr="00072C53">
        <w:rPr>
          <w:rFonts w:ascii="Arial" w:hAnsi="Arial" w:cs="Arial"/>
          <w:i/>
          <w:color w:val="4F81BD" w:themeColor="accent1"/>
          <w:sz w:val="24"/>
          <w:szCs w:val="24"/>
        </w:rPr>
        <w:t>»</w:t>
      </w:r>
    </w:p>
    <w:p w:rsidR="005703B0" w:rsidRPr="00560053" w:rsidRDefault="001F6190" w:rsidP="00560053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hAnsi="Arial" w:cs="Arial"/>
          <w:color w:val="4F81BD" w:themeColor="accent1"/>
          <w:sz w:val="24"/>
          <w:szCs w:val="24"/>
        </w:rPr>
      </w:pPr>
      <w:r w:rsidRPr="000C4FF4">
        <w:rPr>
          <w:rFonts w:ascii="Arial" w:hAnsi="Arial" w:cs="Arial"/>
          <w:sz w:val="28"/>
          <w:szCs w:val="28"/>
          <w:shd w:val="clear" w:color="auto" w:fill="FFFFFF"/>
        </w:rPr>
        <w:t>Принимая во внимание сложность и масштабность задачи по преодолению образовательного неравенства,</w:t>
      </w:r>
      <w:r w:rsidR="00B2249F" w:rsidRPr="000C4FF4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0C4FF4">
        <w:rPr>
          <w:rFonts w:ascii="Arial" w:hAnsi="Arial" w:cs="Arial"/>
          <w:sz w:val="28"/>
          <w:szCs w:val="28"/>
          <w:shd w:val="clear" w:color="auto" w:fill="FFFFFF"/>
        </w:rPr>
        <w:t xml:space="preserve">мы </w:t>
      </w:r>
      <w:r w:rsidR="006B5469" w:rsidRPr="000C4FF4">
        <w:rPr>
          <w:rFonts w:ascii="Arial" w:hAnsi="Arial" w:cs="Arial"/>
          <w:sz w:val="28"/>
          <w:szCs w:val="28"/>
          <w:shd w:val="clear" w:color="auto" w:fill="FFFFFF"/>
        </w:rPr>
        <w:t>р</w:t>
      </w:r>
      <w:r w:rsidR="00B35F35">
        <w:rPr>
          <w:rFonts w:ascii="Arial" w:hAnsi="Arial" w:cs="Arial"/>
          <w:b/>
          <w:sz w:val="28"/>
          <w:szCs w:val="28"/>
          <w:shd w:val="clear" w:color="auto" w:fill="FFFFFF"/>
        </w:rPr>
        <w:t>асширяем</w:t>
      </w:r>
      <w:r w:rsidR="006B5469" w:rsidRPr="000C4FF4">
        <w:rPr>
          <w:rFonts w:ascii="Arial" w:hAnsi="Arial" w:cs="Arial"/>
          <w:b/>
          <w:sz w:val="28"/>
          <w:szCs w:val="28"/>
          <w:shd w:val="clear" w:color="auto" w:fill="FFFFFF"/>
        </w:rPr>
        <w:t xml:space="preserve"> </w:t>
      </w:r>
      <w:r w:rsidR="00761918">
        <w:rPr>
          <w:rFonts w:ascii="Arial" w:hAnsi="Arial" w:cs="Arial"/>
          <w:b/>
          <w:sz w:val="28"/>
          <w:szCs w:val="28"/>
          <w:shd w:val="clear" w:color="auto" w:fill="FFFFFF"/>
        </w:rPr>
        <w:t>наши</w:t>
      </w:r>
      <w:r w:rsidR="00EC69CA" w:rsidRPr="000C4FF4">
        <w:rPr>
          <w:rFonts w:ascii="Arial" w:hAnsi="Arial" w:cs="Arial"/>
          <w:b/>
          <w:sz w:val="28"/>
          <w:szCs w:val="28"/>
          <w:shd w:val="clear" w:color="auto" w:fill="FFFFFF"/>
        </w:rPr>
        <w:t xml:space="preserve"> действи</w:t>
      </w:r>
      <w:r w:rsidR="00761918">
        <w:rPr>
          <w:rFonts w:ascii="Arial" w:hAnsi="Arial" w:cs="Arial"/>
          <w:b/>
          <w:sz w:val="28"/>
          <w:szCs w:val="28"/>
          <w:shd w:val="clear" w:color="auto" w:fill="FFFFFF"/>
        </w:rPr>
        <w:t>я</w:t>
      </w:r>
      <w:r w:rsidR="00EC69CA" w:rsidRPr="000C4FF4">
        <w:rPr>
          <w:rFonts w:ascii="Arial" w:hAnsi="Arial" w:cs="Arial"/>
          <w:sz w:val="28"/>
          <w:szCs w:val="28"/>
          <w:shd w:val="clear" w:color="auto" w:fill="FFFFFF"/>
        </w:rPr>
        <w:t>:</w:t>
      </w:r>
    </w:p>
    <w:p w:rsidR="005703B0" w:rsidRDefault="00EC69CA" w:rsidP="00FC1BD2">
      <w:pPr>
        <w:pStyle w:val="a4"/>
        <w:widowControl w:val="0"/>
        <w:numPr>
          <w:ilvl w:val="0"/>
          <w:numId w:val="9"/>
        </w:numPr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left="0" w:firstLine="709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5703B0">
        <w:rPr>
          <w:rFonts w:ascii="Arial" w:hAnsi="Arial" w:cs="Arial"/>
          <w:sz w:val="28"/>
          <w:szCs w:val="28"/>
          <w:shd w:val="clear" w:color="auto" w:fill="FFFFFF"/>
        </w:rPr>
        <w:t xml:space="preserve">в работу над этой задачей включается </w:t>
      </w:r>
      <w:r w:rsidR="00B35F35">
        <w:rPr>
          <w:rFonts w:ascii="Arial" w:hAnsi="Arial" w:cs="Arial"/>
          <w:sz w:val="28"/>
          <w:szCs w:val="28"/>
          <w:shd w:val="clear" w:color="auto" w:fill="FFFFFF"/>
        </w:rPr>
        <w:t>А</w:t>
      </w:r>
      <w:r w:rsidRPr="005703B0">
        <w:rPr>
          <w:rFonts w:ascii="Arial" w:hAnsi="Arial" w:cs="Arial"/>
          <w:sz w:val="28"/>
          <w:szCs w:val="28"/>
          <w:shd w:val="clear" w:color="auto" w:fill="FFFFFF"/>
        </w:rPr>
        <w:t>ссоциация молод</w:t>
      </w:r>
      <w:r w:rsidR="005703B0">
        <w:rPr>
          <w:rFonts w:ascii="Arial" w:hAnsi="Arial" w:cs="Arial"/>
          <w:sz w:val="28"/>
          <w:szCs w:val="28"/>
          <w:shd w:val="clear" w:color="auto" w:fill="FFFFFF"/>
        </w:rPr>
        <w:t>ых педагогов Красноярского края;</w:t>
      </w:r>
      <w:r w:rsidRPr="005703B0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</w:p>
    <w:p w:rsidR="005703B0" w:rsidRDefault="00EC69CA" w:rsidP="00FC1BD2">
      <w:pPr>
        <w:pStyle w:val="a4"/>
        <w:widowControl w:val="0"/>
        <w:numPr>
          <w:ilvl w:val="0"/>
          <w:numId w:val="9"/>
        </w:numPr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left="0" w:firstLine="709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5703B0">
        <w:rPr>
          <w:rFonts w:ascii="Arial" w:hAnsi="Arial" w:cs="Arial"/>
          <w:sz w:val="28"/>
          <w:szCs w:val="28"/>
          <w:shd w:val="clear" w:color="auto" w:fill="FFFFFF"/>
        </w:rPr>
        <w:t>существующая сетевая школа на базе лицея №</w:t>
      </w:r>
      <w:r w:rsidR="00E34B1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5703B0">
        <w:rPr>
          <w:rFonts w:ascii="Arial" w:hAnsi="Arial" w:cs="Arial"/>
          <w:sz w:val="28"/>
          <w:szCs w:val="28"/>
          <w:shd w:val="clear" w:color="auto" w:fill="FFFFFF"/>
        </w:rPr>
        <w:t>9 «Лидер» города Красно</w:t>
      </w:r>
      <w:r w:rsidR="001F6190" w:rsidRPr="005703B0">
        <w:rPr>
          <w:rFonts w:ascii="Arial" w:hAnsi="Arial" w:cs="Arial"/>
          <w:sz w:val="28"/>
          <w:szCs w:val="28"/>
          <w:shd w:val="clear" w:color="auto" w:fill="FFFFFF"/>
        </w:rPr>
        <w:t xml:space="preserve">ярска </w:t>
      </w:r>
      <w:r w:rsidRPr="005703B0">
        <w:rPr>
          <w:rFonts w:ascii="Arial" w:hAnsi="Arial" w:cs="Arial"/>
          <w:sz w:val="28"/>
          <w:szCs w:val="28"/>
          <w:shd w:val="clear" w:color="auto" w:fill="FFFFFF"/>
        </w:rPr>
        <w:t>предлагает свой ресурс для расширения образовательных возможностей школьников</w:t>
      </w:r>
      <w:r w:rsidR="001F6190" w:rsidRPr="005703B0">
        <w:rPr>
          <w:rFonts w:ascii="Arial" w:hAnsi="Arial" w:cs="Arial"/>
          <w:sz w:val="28"/>
          <w:szCs w:val="28"/>
          <w:shd w:val="clear" w:color="auto" w:fill="FFFFFF"/>
        </w:rPr>
        <w:t xml:space="preserve"> из школ с низкими </w:t>
      </w:r>
      <w:r w:rsidR="005703B0">
        <w:rPr>
          <w:rFonts w:ascii="Arial" w:hAnsi="Arial" w:cs="Arial"/>
          <w:sz w:val="28"/>
          <w:szCs w:val="28"/>
          <w:shd w:val="clear" w:color="auto" w:fill="FFFFFF"/>
        </w:rPr>
        <w:t>результатами;</w:t>
      </w:r>
    </w:p>
    <w:p w:rsidR="005703B0" w:rsidRDefault="001F6190" w:rsidP="00FC1BD2">
      <w:pPr>
        <w:pStyle w:val="a4"/>
        <w:widowControl w:val="0"/>
        <w:numPr>
          <w:ilvl w:val="0"/>
          <w:numId w:val="9"/>
        </w:numPr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left="0" w:firstLine="709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5703B0">
        <w:rPr>
          <w:rFonts w:ascii="Arial" w:hAnsi="Arial" w:cs="Arial"/>
          <w:sz w:val="28"/>
          <w:szCs w:val="28"/>
          <w:shd w:val="clear" w:color="auto" w:fill="FFFFFF"/>
        </w:rPr>
        <w:t>заключены</w:t>
      </w:r>
      <w:r w:rsidR="00EC69CA" w:rsidRPr="005703B0">
        <w:rPr>
          <w:rFonts w:ascii="Arial" w:hAnsi="Arial" w:cs="Arial"/>
          <w:sz w:val="28"/>
          <w:szCs w:val="28"/>
          <w:shd w:val="clear" w:color="auto" w:fill="FFFFFF"/>
        </w:rPr>
        <w:t xml:space="preserve"> партнерские </w:t>
      </w:r>
      <w:r w:rsidRPr="005703B0">
        <w:rPr>
          <w:rFonts w:ascii="Arial" w:hAnsi="Arial" w:cs="Arial"/>
          <w:sz w:val="28"/>
          <w:szCs w:val="28"/>
          <w:shd w:val="clear" w:color="auto" w:fill="FFFFFF"/>
        </w:rPr>
        <w:t xml:space="preserve">договорные </w:t>
      </w:r>
      <w:r w:rsidR="00EC69CA" w:rsidRPr="005703B0">
        <w:rPr>
          <w:rFonts w:ascii="Arial" w:hAnsi="Arial" w:cs="Arial"/>
          <w:sz w:val="28"/>
          <w:szCs w:val="28"/>
          <w:shd w:val="clear" w:color="auto" w:fill="FFFFFF"/>
        </w:rPr>
        <w:t xml:space="preserve">отношения с московскими школами по созданию сетевого проекта для старшеклассников </w:t>
      </w:r>
      <w:r w:rsidR="005703B0">
        <w:rPr>
          <w:rFonts w:ascii="Arial" w:hAnsi="Arial" w:cs="Arial"/>
          <w:sz w:val="28"/>
          <w:szCs w:val="28"/>
          <w:shd w:val="clear" w:color="auto" w:fill="FFFFFF"/>
        </w:rPr>
        <w:t>данного типа школ;</w:t>
      </w:r>
    </w:p>
    <w:p w:rsidR="005703B0" w:rsidRDefault="001F6190" w:rsidP="00FC1BD2">
      <w:pPr>
        <w:pStyle w:val="a4"/>
        <w:widowControl w:val="0"/>
        <w:numPr>
          <w:ilvl w:val="0"/>
          <w:numId w:val="9"/>
        </w:numPr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left="0" w:firstLine="709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5703B0">
        <w:rPr>
          <w:rFonts w:ascii="Arial" w:hAnsi="Arial" w:cs="Arial"/>
          <w:sz w:val="28"/>
          <w:szCs w:val="28"/>
          <w:shd w:val="clear" w:color="auto" w:fill="FFFFFF"/>
        </w:rPr>
        <w:t>ш</w:t>
      </w:r>
      <w:r w:rsidR="00EC69CA" w:rsidRPr="005703B0">
        <w:rPr>
          <w:rFonts w:ascii="Arial" w:hAnsi="Arial" w:cs="Arial"/>
          <w:sz w:val="28"/>
          <w:szCs w:val="28"/>
          <w:shd w:val="clear" w:color="auto" w:fill="FFFFFF"/>
        </w:rPr>
        <w:t>колы, реализующие Концепцию развития школьного обучения в сельск</w:t>
      </w:r>
      <w:r w:rsidR="00C96479">
        <w:rPr>
          <w:rFonts w:ascii="Arial" w:hAnsi="Arial" w:cs="Arial"/>
          <w:sz w:val="28"/>
          <w:szCs w:val="28"/>
          <w:shd w:val="clear" w:color="auto" w:fill="FFFFFF"/>
        </w:rPr>
        <w:t>их муниципалитетах районах, так</w:t>
      </w:r>
      <w:r w:rsidR="00EC69CA" w:rsidRPr="005703B0">
        <w:rPr>
          <w:rFonts w:ascii="Arial" w:hAnsi="Arial" w:cs="Arial"/>
          <w:sz w:val="28"/>
          <w:szCs w:val="28"/>
          <w:shd w:val="clear" w:color="auto" w:fill="FFFFFF"/>
        </w:rPr>
        <w:t>же подключаются к реше</w:t>
      </w:r>
      <w:r w:rsidR="005703B0">
        <w:rPr>
          <w:rFonts w:ascii="Arial" w:hAnsi="Arial" w:cs="Arial"/>
          <w:sz w:val="28"/>
          <w:szCs w:val="28"/>
          <w:shd w:val="clear" w:color="auto" w:fill="FFFFFF"/>
        </w:rPr>
        <w:t>нию задачи;</w:t>
      </w:r>
    </w:p>
    <w:p w:rsidR="005703B0" w:rsidRDefault="00A2453E" w:rsidP="00FC1BD2">
      <w:pPr>
        <w:pStyle w:val="a4"/>
        <w:widowControl w:val="0"/>
        <w:numPr>
          <w:ilvl w:val="0"/>
          <w:numId w:val="9"/>
        </w:numPr>
        <w:pBdr>
          <w:bottom w:val="single" w:sz="4" w:space="31" w:color="FFFFFF"/>
        </w:pBdr>
        <w:shd w:val="clear" w:color="auto" w:fill="FFFFFF"/>
        <w:tabs>
          <w:tab w:val="left" w:pos="0"/>
        </w:tabs>
        <w:autoSpaceDE w:val="0"/>
        <w:spacing w:after="0" w:line="360" w:lineRule="auto"/>
        <w:ind w:left="0" w:firstLine="709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5703B0">
        <w:rPr>
          <w:rFonts w:ascii="Arial" w:hAnsi="Arial" w:cs="Arial"/>
          <w:sz w:val="28"/>
          <w:szCs w:val="28"/>
          <w:shd w:val="clear" w:color="auto" w:fill="FFFFFF"/>
        </w:rPr>
        <w:t xml:space="preserve">создается </w:t>
      </w:r>
      <w:r w:rsidR="00E34B1A">
        <w:rPr>
          <w:rFonts w:ascii="Arial" w:hAnsi="Arial" w:cs="Arial"/>
          <w:sz w:val="28"/>
          <w:szCs w:val="28"/>
          <w:shd w:val="clear" w:color="auto" w:fill="FFFFFF"/>
        </w:rPr>
        <w:t>р</w:t>
      </w:r>
      <w:r w:rsidRPr="005703B0">
        <w:rPr>
          <w:rFonts w:ascii="Arial" w:hAnsi="Arial" w:cs="Arial"/>
          <w:sz w:val="28"/>
          <w:szCs w:val="28"/>
          <w:shd w:val="clear" w:color="auto" w:fill="FFFFFF"/>
        </w:rPr>
        <w:t xml:space="preserve">егиональный мобильный </w:t>
      </w:r>
      <w:r w:rsidR="001F6190" w:rsidRPr="005703B0">
        <w:rPr>
          <w:rFonts w:ascii="Arial" w:hAnsi="Arial" w:cs="Arial"/>
          <w:sz w:val="28"/>
          <w:szCs w:val="28"/>
          <w:shd w:val="clear" w:color="auto" w:fill="FFFFFF"/>
        </w:rPr>
        <w:t>методический центр</w:t>
      </w:r>
      <w:r w:rsidR="00E34B1A">
        <w:rPr>
          <w:rFonts w:ascii="Arial" w:hAnsi="Arial" w:cs="Arial"/>
          <w:sz w:val="28"/>
          <w:szCs w:val="28"/>
          <w:shd w:val="clear" w:color="auto" w:fill="FFFFFF"/>
        </w:rPr>
        <w:t>,</w:t>
      </w:r>
      <w:r w:rsidR="001F6190" w:rsidRPr="005703B0">
        <w:rPr>
          <w:rFonts w:ascii="Arial" w:hAnsi="Arial" w:cs="Arial"/>
          <w:sz w:val="28"/>
          <w:szCs w:val="28"/>
          <w:shd w:val="clear" w:color="auto" w:fill="FFFFFF"/>
        </w:rPr>
        <w:t xml:space="preserve"> в </w:t>
      </w:r>
      <w:proofErr w:type="gramStart"/>
      <w:r w:rsidR="001F6190" w:rsidRPr="005703B0">
        <w:rPr>
          <w:rFonts w:ascii="Arial" w:hAnsi="Arial" w:cs="Arial"/>
          <w:sz w:val="28"/>
          <w:szCs w:val="28"/>
          <w:shd w:val="clear" w:color="auto" w:fill="FFFFFF"/>
        </w:rPr>
        <w:t>составе</w:t>
      </w:r>
      <w:proofErr w:type="gramEnd"/>
      <w:r w:rsidR="001F6190" w:rsidRPr="005703B0">
        <w:rPr>
          <w:rFonts w:ascii="Arial" w:hAnsi="Arial" w:cs="Arial"/>
          <w:sz w:val="28"/>
          <w:szCs w:val="28"/>
          <w:shd w:val="clear" w:color="auto" w:fill="FFFFFF"/>
        </w:rPr>
        <w:t xml:space="preserve"> которого </w:t>
      </w:r>
      <w:r w:rsidR="00E34B1A">
        <w:rPr>
          <w:rFonts w:ascii="Arial" w:hAnsi="Arial" w:cs="Arial"/>
          <w:sz w:val="28"/>
          <w:szCs w:val="28"/>
          <w:shd w:val="clear" w:color="auto" w:fill="FFFFFF"/>
        </w:rPr>
        <w:t xml:space="preserve">будут </w:t>
      </w:r>
      <w:r w:rsidR="001F6190" w:rsidRPr="005703B0">
        <w:rPr>
          <w:rFonts w:ascii="Arial" w:hAnsi="Arial" w:cs="Arial"/>
          <w:sz w:val="28"/>
          <w:szCs w:val="28"/>
          <w:shd w:val="clear" w:color="auto" w:fill="FFFFFF"/>
        </w:rPr>
        <w:t xml:space="preserve">представители </w:t>
      </w:r>
      <w:r w:rsidR="00C96479">
        <w:rPr>
          <w:rFonts w:ascii="Arial" w:hAnsi="Arial" w:cs="Arial"/>
          <w:sz w:val="28"/>
          <w:szCs w:val="28"/>
          <w:shd w:val="clear" w:color="auto" w:fill="FFFFFF"/>
        </w:rPr>
        <w:t>министерства образования края, ЦОКО,</w:t>
      </w:r>
      <w:r w:rsidR="00895D93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1F6190" w:rsidRPr="005703B0">
        <w:rPr>
          <w:rFonts w:ascii="Arial" w:hAnsi="Arial" w:cs="Arial"/>
          <w:sz w:val="28"/>
          <w:szCs w:val="28"/>
          <w:shd w:val="clear" w:color="auto" w:fill="FFFFFF"/>
        </w:rPr>
        <w:t>педагоги – победители профессионального конкурса «Учит</w:t>
      </w:r>
      <w:r w:rsidR="00761918">
        <w:rPr>
          <w:rFonts w:ascii="Arial" w:hAnsi="Arial" w:cs="Arial"/>
          <w:sz w:val="28"/>
          <w:szCs w:val="28"/>
          <w:shd w:val="clear" w:color="auto" w:fill="FFFFFF"/>
        </w:rPr>
        <w:t>ель года»</w:t>
      </w:r>
      <w:r w:rsidR="001F6190" w:rsidRPr="005703B0">
        <w:rPr>
          <w:rFonts w:ascii="Arial" w:hAnsi="Arial" w:cs="Arial"/>
          <w:sz w:val="28"/>
          <w:szCs w:val="28"/>
          <w:shd w:val="clear" w:color="auto" w:fill="FFFFFF"/>
        </w:rPr>
        <w:t>.</w:t>
      </w:r>
    </w:p>
    <w:p w:rsidR="00BB4967" w:rsidRDefault="001F6190" w:rsidP="00BB4967">
      <w:pPr>
        <w:widowControl w:val="0"/>
        <w:pBdr>
          <w:bottom w:val="single" w:sz="4" w:space="31" w:color="FFFFFF"/>
        </w:pBdr>
        <w:shd w:val="clear" w:color="auto" w:fill="FFFFFF"/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5703B0">
        <w:rPr>
          <w:rFonts w:ascii="Arial" w:hAnsi="Arial" w:cs="Arial"/>
          <w:sz w:val="28"/>
          <w:szCs w:val="28"/>
          <w:shd w:val="clear" w:color="auto" w:fill="FFFFFF"/>
        </w:rPr>
        <w:t xml:space="preserve">Все перечисленное </w:t>
      </w:r>
      <w:r w:rsidR="00EC69CA" w:rsidRPr="005703B0">
        <w:rPr>
          <w:rFonts w:ascii="Arial" w:hAnsi="Arial" w:cs="Arial"/>
          <w:sz w:val="28"/>
          <w:szCs w:val="28"/>
          <w:shd w:val="clear" w:color="auto" w:fill="FFFFFF"/>
        </w:rPr>
        <w:t xml:space="preserve">означает, что </w:t>
      </w:r>
      <w:r w:rsidR="00A2453E" w:rsidRPr="005703B0">
        <w:rPr>
          <w:rFonts w:ascii="Arial" w:hAnsi="Arial" w:cs="Arial"/>
          <w:sz w:val="28"/>
          <w:szCs w:val="28"/>
          <w:shd w:val="clear" w:color="auto" w:fill="FFFFFF"/>
        </w:rPr>
        <w:t>мы мобилизуем ресурс</w:t>
      </w:r>
      <w:r w:rsidR="005C48CA">
        <w:rPr>
          <w:rFonts w:ascii="Arial" w:hAnsi="Arial" w:cs="Arial"/>
          <w:sz w:val="28"/>
          <w:szCs w:val="28"/>
          <w:shd w:val="clear" w:color="auto" w:fill="FFFFFF"/>
        </w:rPr>
        <w:t>,</w:t>
      </w:r>
      <w:r w:rsidR="00A2453E" w:rsidRPr="005703B0">
        <w:rPr>
          <w:rFonts w:ascii="Arial" w:hAnsi="Arial" w:cs="Arial"/>
          <w:sz w:val="28"/>
          <w:szCs w:val="28"/>
          <w:shd w:val="clear" w:color="auto" w:fill="FFFFFF"/>
        </w:rPr>
        <w:t xml:space="preserve"> и </w:t>
      </w:r>
      <w:r w:rsidR="00EC69CA" w:rsidRPr="005703B0">
        <w:rPr>
          <w:rFonts w:ascii="Arial" w:hAnsi="Arial" w:cs="Arial"/>
          <w:sz w:val="28"/>
          <w:szCs w:val="28"/>
          <w:shd w:val="clear" w:color="auto" w:fill="FFFFFF"/>
        </w:rPr>
        <w:t>решение задачи поддержки школ с низкими результата</w:t>
      </w:r>
      <w:r w:rsidR="0005794A">
        <w:rPr>
          <w:rFonts w:ascii="Arial" w:hAnsi="Arial" w:cs="Arial"/>
          <w:sz w:val="28"/>
          <w:szCs w:val="28"/>
          <w:shd w:val="clear" w:color="auto" w:fill="FFFFFF"/>
        </w:rPr>
        <w:t>ми</w:t>
      </w:r>
      <w:r w:rsidR="00EC69CA" w:rsidRPr="005703B0">
        <w:rPr>
          <w:rFonts w:ascii="Arial" w:hAnsi="Arial" w:cs="Arial"/>
          <w:sz w:val="28"/>
          <w:szCs w:val="28"/>
          <w:shd w:val="clear" w:color="auto" w:fill="FFFFFF"/>
        </w:rPr>
        <w:t xml:space="preserve"> становится приоритетной управленческой задачей </w:t>
      </w:r>
      <w:r w:rsidR="005C48CA">
        <w:rPr>
          <w:rFonts w:ascii="Arial" w:hAnsi="Arial" w:cs="Arial"/>
          <w:sz w:val="28"/>
          <w:szCs w:val="28"/>
          <w:shd w:val="clear" w:color="auto" w:fill="FFFFFF"/>
        </w:rPr>
        <w:t xml:space="preserve">– </w:t>
      </w:r>
      <w:r w:rsidR="00EC69CA" w:rsidRPr="005703B0">
        <w:rPr>
          <w:rFonts w:ascii="Arial" w:hAnsi="Arial" w:cs="Arial"/>
          <w:sz w:val="28"/>
          <w:szCs w:val="28"/>
          <w:shd w:val="clear" w:color="auto" w:fill="FFFFFF"/>
        </w:rPr>
        <w:t xml:space="preserve">от уровней краевой и </w:t>
      </w:r>
      <w:r w:rsidR="00EC69CA" w:rsidRPr="005703B0">
        <w:rPr>
          <w:rFonts w:ascii="Arial" w:hAnsi="Arial" w:cs="Arial"/>
          <w:sz w:val="28"/>
          <w:szCs w:val="28"/>
          <w:shd w:val="clear" w:color="auto" w:fill="FFFFFF"/>
        </w:rPr>
        <w:lastRenderedPageBreak/>
        <w:t>муниципальных систем образования до школьного уровня.</w:t>
      </w:r>
    </w:p>
    <w:p w:rsidR="00895D93" w:rsidRDefault="00895D93" w:rsidP="00895D93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276" w:lineRule="auto"/>
        <w:ind w:firstLine="709"/>
        <w:jc w:val="both"/>
        <w:rPr>
          <w:rFonts w:ascii="Arial" w:hAnsi="Arial" w:cs="Arial"/>
          <w:color w:val="4F81BD" w:themeColor="accent1"/>
          <w:sz w:val="24"/>
          <w:szCs w:val="24"/>
        </w:rPr>
      </w:pPr>
      <w:r w:rsidRPr="00895D93">
        <w:rPr>
          <w:rFonts w:ascii="Arial" w:hAnsi="Arial" w:cs="Arial"/>
          <w:b/>
          <w:i/>
          <w:color w:val="0070C0"/>
          <w:sz w:val="24"/>
          <w:szCs w:val="24"/>
        </w:rPr>
        <w:t>Слайд</w:t>
      </w:r>
      <w:r>
        <w:rPr>
          <w:rFonts w:ascii="Arial" w:hAnsi="Arial" w:cs="Arial"/>
          <w:b/>
          <w:i/>
          <w:color w:val="0070C0"/>
          <w:sz w:val="28"/>
          <w:szCs w:val="28"/>
        </w:rPr>
        <w:t xml:space="preserve"> </w:t>
      </w:r>
      <w:r w:rsidRPr="00072C53">
        <w:rPr>
          <w:rFonts w:ascii="Arial" w:hAnsi="Arial" w:cs="Arial"/>
          <w:i/>
          <w:color w:val="4F81BD" w:themeColor="accent1"/>
          <w:sz w:val="24"/>
          <w:szCs w:val="24"/>
        </w:rPr>
        <w:t>«</w:t>
      </w:r>
      <w:r>
        <w:rPr>
          <w:rFonts w:ascii="Arial" w:hAnsi="Arial" w:cs="Arial"/>
          <w:i/>
          <w:color w:val="4F81BD" w:themeColor="accent1"/>
          <w:sz w:val="24"/>
          <w:szCs w:val="24"/>
        </w:rPr>
        <w:t>Задачи</w:t>
      </w:r>
      <w:r w:rsidRPr="00072C53">
        <w:rPr>
          <w:rFonts w:ascii="Arial" w:hAnsi="Arial" w:cs="Arial"/>
          <w:i/>
          <w:color w:val="4F81BD" w:themeColor="accent1"/>
          <w:sz w:val="24"/>
          <w:szCs w:val="24"/>
        </w:rPr>
        <w:t xml:space="preserve"> по повышению качества в школах с низкими результатами»</w:t>
      </w:r>
    </w:p>
    <w:p w:rsidR="001F1AD6" w:rsidRPr="00FC1BD2" w:rsidRDefault="00EC69CA" w:rsidP="005C48CA">
      <w:pPr>
        <w:widowControl w:val="0"/>
        <w:pBdr>
          <w:bottom w:val="single" w:sz="4" w:space="31" w:color="FFFFFF"/>
        </w:pBdr>
        <w:shd w:val="clear" w:color="auto" w:fill="FFFFFF"/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0C4FF4">
        <w:rPr>
          <w:rFonts w:ascii="Arial" w:hAnsi="Arial" w:cs="Arial"/>
          <w:sz w:val="28"/>
          <w:szCs w:val="28"/>
          <w:shd w:val="clear" w:color="auto" w:fill="FFFFFF"/>
        </w:rPr>
        <w:t xml:space="preserve">В целом, возвращаясь к </w:t>
      </w:r>
      <w:r w:rsidRPr="000C4FF4">
        <w:rPr>
          <w:rFonts w:ascii="Arial" w:hAnsi="Arial" w:cs="Arial"/>
          <w:b/>
          <w:sz w:val="28"/>
          <w:szCs w:val="28"/>
          <w:shd w:val="clear" w:color="auto" w:fill="FFFFFF"/>
        </w:rPr>
        <w:t xml:space="preserve">постановке </w:t>
      </w:r>
      <w:r w:rsidR="00A2453E" w:rsidRPr="000C4FF4">
        <w:rPr>
          <w:rFonts w:ascii="Arial" w:hAnsi="Arial" w:cs="Arial"/>
          <w:b/>
          <w:sz w:val="28"/>
          <w:szCs w:val="28"/>
          <w:shd w:val="clear" w:color="auto" w:fill="FFFFFF"/>
        </w:rPr>
        <w:t xml:space="preserve">управленческих </w:t>
      </w:r>
      <w:r w:rsidRPr="000C4FF4">
        <w:rPr>
          <w:rFonts w:ascii="Arial" w:hAnsi="Arial" w:cs="Arial"/>
          <w:b/>
          <w:sz w:val="28"/>
          <w:szCs w:val="28"/>
          <w:shd w:val="clear" w:color="auto" w:fill="FFFFFF"/>
        </w:rPr>
        <w:t>задач на 2020</w:t>
      </w:r>
      <w:r w:rsidR="00BB4967">
        <w:rPr>
          <w:rFonts w:ascii="Arial" w:hAnsi="Arial" w:cs="Arial"/>
          <w:b/>
          <w:sz w:val="28"/>
          <w:szCs w:val="28"/>
          <w:shd w:val="clear" w:color="auto" w:fill="FFFFFF"/>
        </w:rPr>
        <w:t>/</w:t>
      </w:r>
      <w:r w:rsidRPr="000C4FF4">
        <w:rPr>
          <w:rFonts w:ascii="Arial" w:hAnsi="Arial" w:cs="Arial"/>
          <w:b/>
          <w:sz w:val="28"/>
          <w:szCs w:val="28"/>
          <w:shd w:val="clear" w:color="auto" w:fill="FFFFFF"/>
        </w:rPr>
        <w:t>21</w:t>
      </w:r>
      <w:r w:rsidRPr="000C4FF4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BB4967">
        <w:rPr>
          <w:rFonts w:ascii="Arial" w:hAnsi="Arial" w:cs="Arial"/>
          <w:sz w:val="28"/>
          <w:szCs w:val="28"/>
          <w:shd w:val="clear" w:color="auto" w:fill="FFFFFF"/>
        </w:rPr>
        <w:t>учебный год</w:t>
      </w:r>
      <w:r w:rsidRPr="000C4FF4">
        <w:rPr>
          <w:rFonts w:ascii="Arial" w:hAnsi="Arial" w:cs="Arial"/>
          <w:sz w:val="28"/>
          <w:szCs w:val="28"/>
          <w:shd w:val="clear" w:color="auto" w:fill="FFFFFF"/>
        </w:rPr>
        <w:t xml:space="preserve">, на </w:t>
      </w:r>
      <w:r w:rsidR="00684983">
        <w:rPr>
          <w:rFonts w:ascii="Arial" w:hAnsi="Arial" w:cs="Arial"/>
          <w:b/>
          <w:sz w:val="28"/>
          <w:szCs w:val="28"/>
          <w:shd w:val="clear" w:color="auto" w:fill="FFFFFF"/>
        </w:rPr>
        <w:t>краевом</w:t>
      </w:r>
      <w:r w:rsidRPr="000C4FF4">
        <w:rPr>
          <w:rFonts w:ascii="Arial" w:hAnsi="Arial" w:cs="Arial"/>
          <w:b/>
          <w:sz w:val="28"/>
          <w:szCs w:val="28"/>
          <w:shd w:val="clear" w:color="auto" w:fill="FFFFFF"/>
        </w:rPr>
        <w:t xml:space="preserve"> уровне</w:t>
      </w:r>
      <w:r w:rsidRPr="000C4FF4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BB4967" w:rsidRPr="000C4FF4">
        <w:rPr>
          <w:rFonts w:ascii="Arial" w:hAnsi="Arial" w:cs="Arial"/>
          <w:sz w:val="28"/>
          <w:szCs w:val="28"/>
          <w:shd w:val="clear" w:color="auto" w:fill="FFFFFF"/>
        </w:rPr>
        <w:t xml:space="preserve">по этому направлению </w:t>
      </w:r>
      <w:r w:rsidRPr="000C4FF4">
        <w:rPr>
          <w:rFonts w:ascii="Arial" w:hAnsi="Arial" w:cs="Arial"/>
          <w:sz w:val="28"/>
          <w:szCs w:val="28"/>
          <w:shd w:val="clear" w:color="auto" w:fill="FFFFFF"/>
        </w:rPr>
        <w:t>нам необходимо</w:t>
      </w:r>
      <w:r w:rsidR="005C48C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FC1BD2">
        <w:rPr>
          <w:rFonts w:ascii="Arial" w:eastAsia="Times New Roman" w:hAnsi="Arial" w:cs="Arial"/>
          <w:sz w:val="28"/>
          <w:szCs w:val="28"/>
          <w:lang w:eastAsia="ru-RU"/>
        </w:rPr>
        <w:t xml:space="preserve">организовать общественное обсуждение, </w:t>
      </w:r>
      <w:r w:rsidR="00BB4967" w:rsidRPr="00FC1BD2">
        <w:rPr>
          <w:rFonts w:ascii="Arial" w:eastAsia="Times New Roman" w:hAnsi="Arial" w:cs="Arial"/>
          <w:sz w:val="28"/>
          <w:szCs w:val="28"/>
          <w:lang w:eastAsia="ru-RU"/>
        </w:rPr>
        <w:t>принять и начать реализовывать «</w:t>
      </w:r>
      <w:r w:rsidRPr="00FC1BD2">
        <w:rPr>
          <w:rFonts w:ascii="Arial" w:eastAsia="Times New Roman" w:hAnsi="Arial" w:cs="Arial"/>
          <w:sz w:val="28"/>
          <w:szCs w:val="28"/>
          <w:lang w:eastAsia="ru-RU"/>
        </w:rPr>
        <w:t>Региональную концепцию по работе со школами с низкими уч</w:t>
      </w:r>
      <w:r w:rsidR="00BB4967" w:rsidRPr="00FC1BD2">
        <w:rPr>
          <w:rFonts w:ascii="Arial" w:eastAsia="Times New Roman" w:hAnsi="Arial" w:cs="Arial"/>
          <w:sz w:val="28"/>
          <w:szCs w:val="28"/>
          <w:lang w:eastAsia="ru-RU"/>
        </w:rPr>
        <w:t>ебными результатами до 2022 года»</w:t>
      </w:r>
      <w:r w:rsidR="00A2453E" w:rsidRPr="00FC1BD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FC1BD2">
        <w:rPr>
          <w:rFonts w:ascii="Arial" w:eastAsia="Times New Roman" w:hAnsi="Arial" w:cs="Arial"/>
          <w:sz w:val="28"/>
          <w:szCs w:val="28"/>
          <w:lang w:eastAsia="ru-RU"/>
        </w:rPr>
        <w:t>с дорожной картой основных мероприятий, направ</w:t>
      </w:r>
      <w:r w:rsidR="001F1AD6" w:rsidRPr="00FC1BD2">
        <w:rPr>
          <w:rFonts w:ascii="Arial" w:eastAsia="Times New Roman" w:hAnsi="Arial" w:cs="Arial"/>
          <w:sz w:val="28"/>
          <w:szCs w:val="28"/>
          <w:lang w:eastAsia="ru-RU"/>
        </w:rPr>
        <w:t>ленных на реализацию концепции.</w:t>
      </w:r>
      <w:r w:rsidRPr="00FC1BD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:rsidR="001F1AD6" w:rsidRPr="00FC1BD2" w:rsidRDefault="007F30A4" w:rsidP="005C48CA">
      <w:pPr>
        <w:widowControl w:val="0"/>
        <w:pBdr>
          <w:bottom w:val="single" w:sz="4" w:space="31" w:color="FFFFFF"/>
        </w:pBdr>
        <w:shd w:val="clear" w:color="auto" w:fill="FFFFFF"/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eastAsia="Times New Roman" w:hAnsi="Arial" w:cs="Arial"/>
          <w:b/>
          <w:sz w:val="28"/>
          <w:szCs w:val="28"/>
          <w:lang w:eastAsia="ru-RU"/>
        </w:rPr>
        <w:t>Н</w:t>
      </w:r>
      <w:r w:rsidR="00EC69CA" w:rsidRPr="000C4FF4">
        <w:rPr>
          <w:rFonts w:ascii="Arial" w:eastAsia="Times New Roman" w:hAnsi="Arial" w:cs="Arial"/>
          <w:b/>
          <w:sz w:val="28"/>
          <w:szCs w:val="28"/>
          <w:lang w:eastAsia="ru-RU"/>
        </w:rPr>
        <w:t>а муниципальном уровне</w:t>
      </w:r>
      <w:r w:rsidR="00EC69CA" w:rsidRPr="000C4FF4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EC69CA" w:rsidRPr="00FC1BD2">
        <w:rPr>
          <w:rFonts w:ascii="Arial" w:eastAsia="Times New Roman" w:hAnsi="Arial" w:cs="Arial"/>
          <w:sz w:val="28"/>
          <w:szCs w:val="28"/>
          <w:lang w:eastAsia="ru-RU"/>
        </w:rPr>
        <w:t>необходимо разработать</w:t>
      </w:r>
      <w:r w:rsidR="00EC69CA" w:rsidRPr="00FC1BD2">
        <w:rPr>
          <w:rFonts w:ascii="Arial" w:hAnsi="Arial" w:cs="Arial"/>
          <w:sz w:val="28"/>
          <w:szCs w:val="28"/>
          <w:shd w:val="clear" w:color="auto" w:fill="FFFFFF"/>
        </w:rPr>
        <w:t xml:space="preserve">, обсудить, приступить к реализации, </w:t>
      </w:r>
      <w:r w:rsidR="00EC69CA" w:rsidRPr="00FC1BD2">
        <w:rPr>
          <w:rFonts w:ascii="Arial" w:eastAsia="Times New Roman" w:hAnsi="Arial" w:cs="Arial"/>
          <w:sz w:val="28"/>
          <w:szCs w:val="28"/>
          <w:lang w:eastAsia="ru-RU"/>
        </w:rPr>
        <w:t>соответственно, муниципальных программ повышения качества образования</w:t>
      </w:r>
      <w:r w:rsidR="001F1AD6" w:rsidRPr="00FC1BD2">
        <w:rPr>
          <w:rFonts w:ascii="Arial" w:eastAsia="Times New Roman" w:hAnsi="Arial" w:cs="Arial"/>
          <w:sz w:val="28"/>
          <w:szCs w:val="28"/>
          <w:lang w:eastAsia="ru-RU"/>
        </w:rPr>
        <w:t>.</w:t>
      </w:r>
      <w:r w:rsidR="00A2453E" w:rsidRPr="00FC1BD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:rsidR="001F1AD6" w:rsidRPr="00FC1BD2" w:rsidRDefault="00EC69CA" w:rsidP="005C48CA">
      <w:pPr>
        <w:widowControl w:val="0"/>
        <w:pBdr>
          <w:bottom w:val="single" w:sz="4" w:space="31" w:color="FFFFFF"/>
        </w:pBdr>
        <w:shd w:val="clear" w:color="auto" w:fill="FFFFFF"/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15C48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На </w:t>
      </w:r>
      <w:r w:rsidRPr="00015C48">
        <w:rPr>
          <w:rFonts w:ascii="Arial" w:hAnsi="Arial" w:cs="Arial"/>
          <w:b/>
          <w:sz w:val="28"/>
          <w:szCs w:val="28"/>
          <w:shd w:val="clear" w:color="auto" w:fill="FFFFFF"/>
        </w:rPr>
        <w:t>уровне образовательной организации</w:t>
      </w:r>
      <w:r w:rsidR="00A2453E" w:rsidRPr="00015C48">
        <w:rPr>
          <w:rFonts w:ascii="Arial" w:hAnsi="Arial" w:cs="Arial"/>
          <w:b/>
          <w:sz w:val="28"/>
          <w:szCs w:val="28"/>
          <w:shd w:val="clear" w:color="auto" w:fill="FFFFFF"/>
        </w:rPr>
        <w:t xml:space="preserve"> </w:t>
      </w:r>
      <w:r w:rsidR="00A2453E" w:rsidRPr="00FC1BD2">
        <w:rPr>
          <w:rFonts w:ascii="Arial" w:hAnsi="Arial" w:cs="Arial"/>
          <w:sz w:val="28"/>
          <w:szCs w:val="28"/>
          <w:shd w:val="clear" w:color="auto" w:fill="FFFFFF"/>
        </w:rPr>
        <w:t>должны быть</w:t>
      </w:r>
      <w:r w:rsidR="00A2453E" w:rsidRPr="00FC1BD2">
        <w:rPr>
          <w:rFonts w:ascii="Arial" w:eastAsia="Times New Roman" w:hAnsi="Arial" w:cs="Arial"/>
          <w:sz w:val="28"/>
          <w:szCs w:val="28"/>
          <w:lang w:eastAsia="ru-RU"/>
        </w:rPr>
        <w:t xml:space="preserve"> разработаны</w:t>
      </w:r>
      <w:r w:rsidRPr="00FC1BD2">
        <w:rPr>
          <w:rFonts w:ascii="Arial" w:eastAsia="Times New Roman" w:hAnsi="Arial" w:cs="Arial"/>
          <w:sz w:val="28"/>
          <w:szCs w:val="28"/>
          <w:lang w:eastAsia="ru-RU"/>
        </w:rPr>
        <w:t xml:space="preserve"> школьные программы управления качеством образования</w:t>
      </w:r>
      <w:r w:rsidR="001F1AD6" w:rsidRPr="00FC1BD2">
        <w:rPr>
          <w:rFonts w:ascii="Arial" w:eastAsia="Times New Roman" w:hAnsi="Arial" w:cs="Arial"/>
          <w:sz w:val="28"/>
          <w:szCs w:val="28"/>
          <w:lang w:eastAsia="ru-RU"/>
        </w:rPr>
        <w:t>,</w:t>
      </w:r>
      <w:r w:rsidR="00997C34" w:rsidRPr="00FC1BD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A2453E" w:rsidRPr="00FC1BD2">
        <w:rPr>
          <w:rFonts w:ascii="Arial" w:eastAsia="Times New Roman" w:hAnsi="Arial" w:cs="Arial"/>
          <w:sz w:val="28"/>
          <w:szCs w:val="28"/>
          <w:lang w:eastAsia="ru-RU"/>
        </w:rPr>
        <w:t>которые</w:t>
      </w:r>
      <w:r w:rsidR="005C48CA">
        <w:rPr>
          <w:rFonts w:ascii="Arial" w:eastAsia="Times New Roman" w:hAnsi="Arial" w:cs="Arial"/>
          <w:sz w:val="28"/>
          <w:szCs w:val="28"/>
          <w:lang w:eastAsia="ru-RU"/>
        </w:rPr>
        <w:t>,</w:t>
      </w:r>
      <w:r w:rsidRPr="00FC1BD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5C48CA">
        <w:rPr>
          <w:rFonts w:ascii="Arial" w:eastAsia="Times New Roman" w:hAnsi="Arial" w:cs="Arial"/>
          <w:b/>
          <w:i/>
          <w:sz w:val="28"/>
          <w:szCs w:val="28"/>
          <w:lang w:eastAsia="ru-RU"/>
        </w:rPr>
        <w:t>с одной стороны</w:t>
      </w:r>
      <w:r w:rsidR="005C48CA">
        <w:rPr>
          <w:rFonts w:ascii="Arial" w:eastAsia="Times New Roman" w:hAnsi="Arial" w:cs="Arial"/>
          <w:b/>
          <w:sz w:val="28"/>
          <w:szCs w:val="28"/>
          <w:lang w:eastAsia="ru-RU"/>
        </w:rPr>
        <w:t>,</w:t>
      </w:r>
      <w:r w:rsidRPr="00FC1BD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A2453E" w:rsidRPr="00FC1BD2">
        <w:rPr>
          <w:rFonts w:ascii="Arial" w:eastAsia="Times New Roman" w:hAnsi="Arial" w:cs="Arial"/>
          <w:sz w:val="28"/>
          <w:szCs w:val="28"/>
          <w:lang w:eastAsia="ru-RU"/>
        </w:rPr>
        <w:t xml:space="preserve">должны </w:t>
      </w:r>
      <w:r w:rsidRPr="00FC1BD2">
        <w:rPr>
          <w:rFonts w:ascii="Arial" w:eastAsia="Times New Roman" w:hAnsi="Arial" w:cs="Arial"/>
          <w:sz w:val="28"/>
          <w:szCs w:val="28"/>
          <w:lang w:eastAsia="ru-RU"/>
        </w:rPr>
        <w:t>обеспечивать включенность школы в</w:t>
      </w:r>
      <w:r w:rsidR="0005794A" w:rsidRPr="00FC1BD2">
        <w:rPr>
          <w:rFonts w:ascii="Arial" w:eastAsia="Times New Roman" w:hAnsi="Arial" w:cs="Arial"/>
          <w:sz w:val="28"/>
          <w:szCs w:val="28"/>
          <w:lang w:eastAsia="ru-RU"/>
        </w:rPr>
        <w:t xml:space="preserve"> деятельность, предусмотренную на региональном и муниципальном уровнях</w:t>
      </w:r>
      <w:r w:rsidRPr="00FC1BD2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r w:rsidRPr="005C48CA">
        <w:rPr>
          <w:rFonts w:ascii="Arial" w:eastAsia="Times New Roman" w:hAnsi="Arial" w:cs="Arial"/>
          <w:b/>
          <w:i/>
          <w:sz w:val="28"/>
          <w:szCs w:val="28"/>
          <w:lang w:eastAsia="ru-RU"/>
        </w:rPr>
        <w:t xml:space="preserve">с другой </w:t>
      </w:r>
      <w:r w:rsidR="005C48CA">
        <w:rPr>
          <w:rFonts w:ascii="Arial" w:eastAsia="Times New Roman" w:hAnsi="Arial" w:cs="Arial"/>
          <w:sz w:val="28"/>
          <w:szCs w:val="28"/>
          <w:lang w:eastAsia="ru-RU"/>
        </w:rPr>
        <w:t>–</w:t>
      </w:r>
      <w:r w:rsidRPr="00FC1BD2">
        <w:rPr>
          <w:rFonts w:ascii="Arial" w:eastAsia="Times New Roman" w:hAnsi="Arial" w:cs="Arial"/>
          <w:sz w:val="28"/>
          <w:szCs w:val="28"/>
          <w:lang w:eastAsia="ru-RU"/>
        </w:rPr>
        <w:t xml:space="preserve"> содержать характер</w:t>
      </w:r>
      <w:r w:rsidR="00673E3C">
        <w:rPr>
          <w:rFonts w:ascii="Arial" w:eastAsia="Times New Roman" w:hAnsi="Arial" w:cs="Arial"/>
          <w:sz w:val="28"/>
          <w:szCs w:val="28"/>
          <w:lang w:eastAsia="ru-RU"/>
        </w:rPr>
        <w:t>ные для каждой конкретной школы</w:t>
      </w:r>
      <w:r w:rsidRPr="00FC1BD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673E3C">
        <w:rPr>
          <w:rFonts w:ascii="Arial" w:eastAsia="Times New Roman" w:hAnsi="Arial" w:cs="Arial"/>
          <w:sz w:val="28"/>
          <w:szCs w:val="28"/>
          <w:lang w:eastAsia="ru-RU"/>
        </w:rPr>
        <w:t>(</w:t>
      </w:r>
      <w:r w:rsidRPr="00FC1BD2">
        <w:rPr>
          <w:rFonts w:ascii="Arial" w:eastAsia="Times New Roman" w:hAnsi="Arial" w:cs="Arial"/>
          <w:sz w:val="28"/>
          <w:szCs w:val="28"/>
          <w:lang w:eastAsia="ru-RU"/>
        </w:rPr>
        <w:t>исходя из ее условий</w:t>
      </w:r>
      <w:r w:rsidR="00673E3C">
        <w:rPr>
          <w:rFonts w:ascii="Arial" w:eastAsia="Times New Roman" w:hAnsi="Arial" w:cs="Arial"/>
          <w:sz w:val="28"/>
          <w:szCs w:val="28"/>
          <w:lang w:eastAsia="ru-RU"/>
        </w:rPr>
        <w:t>)</w:t>
      </w:r>
      <w:r w:rsidRPr="00FC1BD2">
        <w:rPr>
          <w:rFonts w:ascii="Arial" w:eastAsia="Times New Roman" w:hAnsi="Arial" w:cs="Arial"/>
          <w:sz w:val="28"/>
          <w:szCs w:val="28"/>
          <w:lang w:eastAsia="ru-RU"/>
        </w:rPr>
        <w:t xml:space="preserve"> набор управленческих решений</w:t>
      </w:r>
      <w:r w:rsidR="001F1AD6" w:rsidRPr="00FC1BD2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EC69CA" w:rsidRPr="00072C53" w:rsidRDefault="00197642" w:rsidP="001F1AD6">
      <w:pPr>
        <w:widowControl w:val="0"/>
        <w:pBdr>
          <w:bottom w:val="single" w:sz="4" w:space="31" w:color="FFFFFF"/>
        </w:pBdr>
        <w:shd w:val="clear" w:color="auto" w:fill="FFFFFF"/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eastAsia="Times New Roman" w:hAnsi="Arial" w:cs="Arial"/>
          <w:color w:val="4F81BD" w:themeColor="accent1"/>
          <w:sz w:val="24"/>
          <w:szCs w:val="24"/>
          <w:lang w:eastAsia="ru-RU"/>
        </w:rPr>
      </w:pPr>
      <w:r w:rsidRPr="00895D93">
        <w:rPr>
          <w:rFonts w:ascii="Arial" w:hAnsi="Arial" w:cs="Arial"/>
          <w:b/>
          <w:i/>
          <w:color w:val="0070C0"/>
          <w:sz w:val="24"/>
          <w:szCs w:val="24"/>
        </w:rPr>
        <w:t>Слайд</w:t>
      </w:r>
      <w:r>
        <w:rPr>
          <w:rFonts w:ascii="Arial" w:hAnsi="Arial" w:cs="Arial"/>
          <w:b/>
          <w:i/>
          <w:color w:val="0070C0"/>
          <w:sz w:val="28"/>
          <w:szCs w:val="28"/>
        </w:rPr>
        <w:t xml:space="preserve"> </w:t>
      </w:r>
      <w:r w:rsidR="009E7BCF" w:rsidRPr="00072C53">
        <w:rPr>
          <w:rFonts w:ascii="Arial" w:eastAsia="Times New Roman" w:hAnsi="Arial" w:cs="Arial"/>
          <w:i/>
          <w:color w:val="4F81BD" w:themeColor="accent1"/>
          <w:sz w:val="24"/>
          <w:szCs w:val="24"/>
          <w:lang w:eastAsia="ru-RU"/>
        </w:rPr>
        <w:t>«Направления</w:t>
      </w:r>
      <w:r w:rsidR="00EC69CA" w:rsidRPr="00072C53">
        <w:rPr>
          <w:rFonts w:ascii="Arial" w:eastAsia="Times New Roman" w:hAnsi="Arial" w:cs="Arial"/>
          <w:i/>
          <w:color w:val="4F81BD" w:themeColor="accent1"/>
          <w:sz w:val="24"/>
          <w:szCs w:val="24"/>
          <w:lang w:eastAsia="ru-RU"/>
        </w:rPr>
        <w:t>, отражающи</w:t>
      </w:r>
      <w:r w:rsidR="009E7BCF" w:rsidRPr="00072C53">
        <w:rPr>
          <w:rFonts w:ascii="Arial" w:eastAsia="Times New Roman" w:hAnsi="Arial" w:cs="Arial"/>
          <w:i/>
          <w:color w:val="4F81BD" w:themeColor="accent1"/>
          <w:sz w:val="24"/>
          <w:szCs w:val="24"/>
          <w:lang w:eastAsia="ru-RU"/>
        </w:rPr>
        <w:t>е</w:t>
      </w:r>
      <w:r w:rsidR="00EC69CA" w:rsidRPr="00072C53">
        <w:rPr>
          <w:rFonts w:ascii="Arial" w:eastAsia="Times New Roman" w:hAnsi="Arial" w:cs="Arial"/>
          <w:i/>
          <w:color w:val="4F81BD" w:themeColor="accent1"/>
          <w:sz w:val="24"/>
          <w:szCs w:val="24"/>
          <w:lang w:eastAsia="ru-RU"/>
        </w:rPr>
        <w:t xml:space="preserve"> низкую управленческую активность</w:t>
      </w:r>
      <w:r w:rsidR="009E7BCF" w:rsidRPr="00072C53">
        <w:rPr>
          <w:rFonts w:ascii="Arial" w:eastAsia="Times New Roman" w:hAnsi="Arial" w:cs="Arial"/>
          <w:i/>
          <w:color w:val="4F81BD" w:themeColor="accent1"/>
          <w:sz w:val="24"/>
          <w:szCs w:val="24"/>
          <w:lang w:eastAsia="ru-RU"/>
        </w:rPr>
        <w:t>»</w:t>
      </w:r>
    </w:p>
    <w:p w:rsidR="00EC69CA" w:rsidRPr="000C4FF4" w:rsidRDefault="00EC69CA" w:rsidP="00D2417F">
      <w:pPr>
        <w:widowControl w:val="0"/>
        <w:pBdr>
          <w:bottom w:val="single" w:sz="4" w:space="31" w:color="FFFFFF"/>
        </w:pBdr>
        <w:tabs>
          <w:tab w:val="left" w:pos="0"/>
          <w:tab w:val="left" w:pos="993"/>
        </w:tabs>
        <w:autoSpaceDE w:val="0"/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0C4FF4">
        <w:rPr>
          <w:rFonts w:ascii="Arial" w:hAnsi="Arial" w:cs="Arial"/>
          <w:sz w:val="28"/>
          <w:szCs w:val="28"/>
        </w:rPr>
        <w:t>Уважаемые коллеги</w:t>
      </w:r>
      <w:r w:rsidR="00C96479">
        <w:rPr>
          <w:rFonts w:ascii="Arial" w:hAnsi="Arial" w:cs="Arial"/>
          <w:sz w:val="28"/>
          <w:szCs w:val="28"/>
        </w:rPr>
        <w:t>, в прошлом году перед нами так</w:t>
      </w:r>
      <w:r w:rsidRPr="000C4FF4">
        <w:rPr>
          <w:rFonts w:ascii="Arial" w:hAnsi="Arial" w:cs="Arial"/>
          <w:sz w:val="28"/>
          <w:szCs w:val="28"/>
        </w:rPr>
        <w:t xml:space="preserve">же стояла управленческая задача </w:t>
      </w:r>
      <w:r w:rsidRPr="000C4FF4">
        <w:rPr>
          <w:rFonts w:ascii="Arial" w:hAnsi="Arial" w:cs="Arial"/>
          <w:b/>
          <w:sz w:val="28"/>
          <w:szCs w:val="28"/>
        </w:rPr>
        <w:t>обеспечения мотивации к изменениям</w:t>
      </w:r>
      <w:r w:rsidR="005F1802">
        <w:rPr>
          <w:rFonts w:ascii="Arial" w:hAnsi="Arial" w:cs="Arial"/>
          <w:b/>
          <w:sz w:val="28"/>
          <w:szCs w:val="28"/>
        </w:rPr>
        <w:t>.</w:t>
      </w:r>
    </w:p>
    <w:p w:rsidR="00EC69CA" w:rsidRPr="000C4FF4" w:rsidRDefault="00EC69CA" w:rsidP="00D2417F">
      <w:pPr>
        <w:widowControl w:val="0"/>
        <w:pBdr>
          <w:bottom w:val="single" w:sz="4" w:space="31" w:color="FFFFFF"/>
        </w:pBdr>
        <w:tabs>
          <w:tab w:val="left" w:pos="0"/>
          <w:tab w:val="left" w:pos="993"/>
        </w:tabs>
        <w:autoSpaceDE w:val="0"/>
        <w:spacing w:after="0"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4FF4">
        <w:rPr>
          <w:rFonts w:ascii="Arial" w:eastAsia="Times New Roman" w:hAnsi="Arial" w:cs="Arial"/>
          <w:sz w:val="28"/>
          <w:szCs w:val="28"/>
          <w:lang w:eastAsia="ru-RU"/>
        </w:rPr>
        <w:t xml:space="preserve">Имеющийся у нас цифровой управленческий инструмент </w:t>
      </w:r>
      <w:r w:rsidR="00673E3C">
        <w:rPr>
          <w:rFonts w:ascii="Arial" w:eastAsia="Times New Roman" w:hAnsi="Arial" w:cs="Arial"/>
          <w:sz w:val="28"/>
          <w:szCs w:val="28"/>
          <w:lang w:eastAsia="ru-RU"/>
        </w:rPr>
        <w:t>–</w:t>
      </w:r>
      <w:r w:rsidRPr="000C4FF4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673E3C">
        <w:rPr>
          <w:rFonts w:ascii="Arial" w:eastAsia="Times New Roman" w:hAnsi="Arial" w:cs="Arial"/>
          <w:sz w:val="28"/>
          <w:szCs w:val="28"/>
          <w:lang w:eastAsia="ru-RU"/>
        </w:rPr>
        <w:t>Р</w:t>
      </w:r>
      <w:r w:rsidRPr="000C4FF4">
        <w:rPr>
          <w:rFonts w:ascii="Arial" w:eastAsia="Times New Roman" w:hAnsi="Arial" w:cs="Arial"/>
          <w:sz w:val="28"/>
          <w:szCs w:val="28"/>
          <w:lang w:eastAsia="ru-RU"/>
        </w:rPr>
        <w:t>егиональный</w:t>
      </w:r>
      <w:r w:rsidRPr="000C4FF4">
        <w:rPr>
          <w:rFonts w:ascii="Arial" w:eastAsia="Times New Roman" w:hAnsi="Arial" w:cs="Arial"/>
          <w:i/>
          <w:sz w:val="28"/>
          <w:szCs w:val="28"/>
          <w:lang w:eastAsia="ru-RU"/>
        </w:rPr>
        <w:t xml:space="preserve"> </w:t>
      </w:r>
      <w:r w:rsidRPr="000C4FF4">
        <w:rPr>
          <w:rFonts w:ascii="Arial" w:eastAsia="Times New Roman" w:hAnsi="Arial" w:cs="Arial"/>
          <w:sz w:val="28"/>
          <w:szCs w:val="28"/>
          <w:lang w:eastAsia="ru-RU"/>
        </w:rPr>
        <w:t xml:space="preserve">атлас образовательных практик </w:t>
      </w:r>
      <w:r w:rsidR="00673E3C">
        <w:rPr>
          <w:rFonts w:ascii="Arial" w:eastAsia="Times New Roman" w:hAnsi="Arial" w:cs="Arial"/>
          <w:sz w:val="28"/>
          <w:szCs w:val="28"/>
          <w:lang w:eastAsia="ru-RU"/>
        </w:rPr>
        <w:t xml:space="preserve">– </w:t>
      </w:r>
      <w:r w:rsidRPr="000C4FF4">
        <w:rPr>
          <w:rFonts w:ascii="Arial" w:eastAsia="Times New Roman" w:hAnsi="Arial" w:cs="Arial"/>
          <w:sz w:val="28"/>
          <w:szCs w:val="28"/>
          <w:lang w:eastAsia="ru-RU"/>
        </w:rPr>
        <w:t>позволяет отслеживать активность школьных, муниципальных сист</w:t>
      </w:r>
      <w:r w:rsidR="005F1802">
        <w:rPr>
          <w:rFonts w:ascii="Arial" w:eastAsia="Times New Roman" w:hAnsi="Arial" w:cs="Arial"/>
          <w:sz w:val="28"/>
          <w:szCs w:val="28"/>
          <w:lang w:eastAsia="ru-RU"/>
        </w:rPr>
        <w:t>ем в решении поставленных задач. А</w:t>
      </w:r>
      <w:r w:rsidRPr="000C4FF4">
        <w:rPr>
          <w:rFonts w:ascii="Arial" w:eastAsia="Times New Roman" w:hAnsi="Arial" w:cs="Arial"/>
          <w:sz w:val="28"/>
          <w:szCs w:val="28"/>
          <w:lang w:eastAsia="ru-RU"/>
        </w:rPr>
        <w:t>нализируя данные, мы видим низкую инновационную активность управленцев, подтверждающуюся низким количеством практик по направлениям, которые мы считали приоритетными для управле</w:t>
      </w:r>
      <w:r w:rsidR="00673E3C">
        <w:rPr>
          <w:rFonts w:ascii="Arial" w:eastAsia="Times New Roman" w:hAnsi="Arial" w:cs="Arial"/>
          <w:sz w:val="28"/>
          <w:szCs w:val="28"/>
          <w:lang w:eastAsia="ru-RU"/>
        </w:rPr>
        <w:t>нцев (</w:t>
      </w:r>
      <w:r w:rsidRPr="000C4FF4">
        <w:rPr>
          <w:rFonts w:ascii="Arial" w:eastAsia="Times New Roman" w:hAnsi="Arial" w:cs="Arial"/>
          <w:sz w:val="28"/>
          <w:szCs w:val="28"/>
          <w:lang w:eastAsia="ru-RU"/>
        </w:rPr>
        <w:t>вы их видите на слайде</w:t>
      </w:r>
      <w:r w:rsidR="00673E3C">
        <w:rPr>
          <w:rFonts w:ascii="Arial" w:eastAsia="Times New Roman" w:hAnsi="Arial" w:cs="Arial"/>
          <w:sz w:val="28"/>
          <w:szCs w:val="28"/>
          <w:lang w:eastAsia="ru-RU"/>
        </w:rPr>
        <w:t>)</w:t>
      </w:r>
      <w:r w:rsidRPr="000C4FF4">
        <w:rPr>
          <w:rFonts w:ascii="Arial" w:eastAsia="Times New Roman" w:hAnsi="Arial" w:cs="Arial"/>
          <w:sz w:val="28"/>
          <w:szCs w:val="28"/>
          <w:lang w:eastAsia="ru-RU"/>
        </w:rPr>
        <w:t xml:space="preserve">. </w:t>
      </w:r>
    </w:p>
    <w:p w:rsidR="00871253" w:rsidRPr="00072C53" w:rsidRDefault="00871253" w:rsidP="00871253">
      <w:pPr>
        <w:widowControl w:val="0"/>
        <w:pBdr>
          <w:bottom w:val="single" w:sz="4" w:space="31" w:color="FFFFFF"/>
        </w:pBdr>
        <w:shd w:val="clear" w:color="auto" w:fill="FFFFFF"/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eastAsia="Times New Roman" w:hAnsi="Arial" w:cs="Arial"/>
          <w:color w:val="4F81BD" w:themeColor="accent1"/>
          <w:sz w:val="24"/>
          <w:szCs w:val="24"/>
          <w:lang w:eastAsia="ru-RU"/>
        </w:rPr>
      </w:pPr>
      <w:r w:rsidRPr="00895D93">
        <w:rPr>
          <w:rFonts w:ascii="Arial" w:hAnsi="Arial" w:cs="Arial"/>
          <w:b/>
          <w:i/>
          <w:color w:val="0070C0"/>
          <w:sz w:val="24"/>
          <w:szCs w:val="24"/>
        </w:rPr>
        <w:t>Слайд</w:t>
      </w:r>
      <w:r>
        <w:rPr>
          <w:rFonts w:ascii="Arial" w:hAnsi="Arial" w:cs="Arial"/>
          <w:b/>
          <w:i/>
          <w:color w:val="0070C0"/>
          <w:sz w:val="28"/>
          <w:szCs w:val="28"/>
        </w:rPr>
        <w:t xml:space="preserve"> </w:t>
      </w:r>
      <w:r>
        <w:rPr>
          <w:rFonts w:ascii="Arial" w:eastAsia="Times New Roman" w:hAnsi="Arial" w:cs="Arial"/>
          <w:i/>
          <w:color w:val="4F81BD" w:themeColor="accent1"/>
          <w:sz w:val="24"/>
          <w:szCs w:val="24"/>
          <w:lang w:eastAsia="ru-RU"/>
        </w:rPr>
        <w:t>«Победители федеральных грантовых конкурсов</w:t>
      </w:r>
      <w:r w:rsidRPr="00072C53">
        <w:rPr>
          <w:rFonts w:ascii="Arial" w:eastAsia="Times New Roman" w:hAnsi="Arial" w:cs="Arial"/>
          <w:i/>
          <w:color w:val="4F81BD" w:themeColor="accent1"/>
          <w:sz w:val="24"/>
          <w:szCs w:val="24"/>
          <w:lang w:eastAsia="ru-RU"/>
        </w:rPr>
        <w:t>»</w:t>
      </w:r>
    </w:p>
    <w:p w:rsidR="006B5469" w:rsidRPr="000C4FF4" w:rsidRDefault="00EC69CA" w:rsidP="00D2417F">
      <w:pPr>
        <w:widowControl w:val="0"/>
        <w:pBdr>
          <w:bottom w:val="single" w:sz="4" w:space="31" w:color="FFFFFF"/>
        </w:pBdr>
        <w:tabs>
          <w:tab w:val="left" w:pos="0"/>
          <w:tab w:val="left" w:pos="993"/>
        </w:tabs>
        <w:autoSpaceDE w:val="0"/>
        <w:spacing w:after="0"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4FF4">
        <w:rPr>
          <w:rFonts w:ascii="Arial" w:eastAsia="Times New Roman" w:hAnsi="Arial" w:cs="Arial"/>
          <w:sz w:val="28"/>
          <w:szCs w:val="28"/>
          <w:lang w:eastAsia="ru-RU"/>
        </w:rPr>
        <w:lastRenderedPageBreak/>
        <w:t>Эти же данные подтверждаются и</w:t>
      </w:r>
      <w:r w:rsidR="00C96479">
        <w:rPr>
          <w:rFonts w:ascii="Arial" w:eastAsia="Times New Roman" w:hAnsi="Arial" w:cs="Arial"/>
          <w:sz w:val="28"/>
          <w:szCs w:val="28"/>
          <w:lang w:eastAsia="ru-RU"/>
        </w:rPr>
        <w:t>тогами конкурсов школ на занятие</w:t>
      </w:r>
      <w:r w:rsidRPr="000C4FF4">
        <w:rPr>
          <w:rFonts w:ascii="Arial" w:eastAsia="Times New Roman" w:hAnsi="Arial" w:cs="Arial"/>
          <w:sz w:val="28"/>
          <w:szCs w:val="28"/>
          <w:lang w:eastAsia="ru-RU"/>
        </w:rPr>
        <w:t xml:space="preserve"> статуса региональной инновационной площадки, низкой управленческой активностью и результативностью </w:t>
      </w:r>
      <w:r w:rsidR="009C4D59">
        <w:rPr>
          <w:rFonts w:ascii="Arial" w:eastAsia="Times New Roman" w:hAnsi="Arial" w:cs="Arial"/>
          <w:sz w:val="28"/>
          <w:szCs w:val="28"/>
          <w:lang w:eastAsia="ru-RU"/>
        </w:rPr>
        <w:t>в</w:t>
      </w:r>
      <w:r w:rsidRPr="000C4FF4">
        <w:rPr>
          <w:rFonts w:ascii="Arial" w:eastAsia="Times New Roman" w:hAnsi="Arial" w:cs="Arial"/>
          <w:sz w:val="28"/>
          <w:szCs w:val="28"/>
          <w:lang w:eastAsia="ru-RU"/>
        </w:rPr>
        <w:t xml:space="preserve"> получени</w:t>
      </w:r>
      <w:r w:rsidR="009C4D59">
        <w:rPr>
          <w:rFonts w:ascii="Arial" w:eastAsia="Times New Roman" w:hAnsi="Arial" w:cs="Arial"/>
          <w:sz w:val="28"/>
          <w:szCs w:val="28"/>
          <w:lang w:eastAsia="ru-RU"/>
        </w:rPr>
        <w:t>и</w:t>
      </w:r>
      <w:r w:rsidRPr="000C4FF4">
        <w:rPr>
          <w:rFonts w:ascii="Arial" w:eastAsia="Times New Roman" w:hAnsi="Arial" w:cs="Arial"/>
          <w:sz w:val="28"/>
          <w:szCs w:val="28"/>
          <w:lang w:eastAsia="ru-RU"/>
        </w:rPr>
        <w:t xml:space="preserve"> грантов федерального уровня для совершенствования качества образования в школах. </w:t>
      </w:r>
      <w:r w:rsidR="00C43869" w:rsidRPr="000C4FF4">
        <w:rPr>
          <w:rFonts w:ascii="Arial" w:hAnsi="Arial" w:cs="Arial"/>
          <w:sz w:val="28"/>
          <w:szCs w:val="28"/>
        </w:rPr>
        <w:t xml:space="preserve">К </w:t>
      </w:r>
      <w:r w:rsidRPr="000C4FF4">
        <w:rPr>
          <w:rFonts w:ascii="Arial" w:hAnsi="Arial" w:cs="Arial"/>
          <w:sz w:val="28"/>
          <w:szCs w:val="28"/>
        </w:rPr>
        <w:t xml:space="preserve">сожалению, очевидна </w:t>
      </w:r>
      <w:r w:rsidRPr="000C4FF4">
        <w:rPr>
          <w:rFonts w:ascii="Arial" w:hAnsi="Arial" w:cs="Arial"/>
          <w:b/>
          <w:sz w:val="28"/>
          <w:szCs w:val="28"/>
        </w:rPr>
        <w:t>проблема</w:t>
      </w:r>
      <w:r w:rsidRPr="000C4FF4">
        <w:rPr>
          <w:rFonts w:ascii="Arial" w:hAnsi="Arial" w:cs="Arial"/>
          <w:sz w:val="28"/>
          <w:szCs w:val="28"/>
        </w:rPr>
        <w:t>, которую условно можно квалифицировать как «жизнь внутри функционала», что буквально означает способность управленческого корпуса обеспечивать соблюдение внешне заданных норм, но не обеспечивать процессы</w:t>
      </w:r>
      <w:r w:rsidR="009C4D59">
        <w:rPr>
          <w:rFonts w:ascii="Arial" w:hAnsi="Arial" w:cs="Arial"/>
          <w:sz w:val="28"/>
          <w:szCs w:val="28"/>
        </w:rPr>
        <w:t xml:space="preserve"> развития, что в конечном итоге</w:t>
      </w:r>
      <w:r w:rsidRPr="000C4FF4">
        <w:rPr>
          <w:rFonts w:ascii="Arial" w:hAnsi="Arial" w:cs="Arial"/>
          <w:sz w:val="28"/>
          <w:szCs w:val="28"/>
        </w:rPr>
        <w:t xml:space="preserve"> свидетельствует о </w:t>
      </w:r>
      <w:r w:rsidRPr="000C4FF4">
        <w:rPr>
          <w:rFonts w:ascii="Arial" w:hAnsi="Arial" w:cs="Arial"/>
          <w:b/>
          <w:sz w:val="28"/>
          <w:szCs w:val="28"/>
        </w:rPr>
        <w:t>низкой инновационной активности управленцев</w:t>
      </w:r>
      <w:r w:rsidR="006B5469" w:rsidRPr="000C4FF4">
        <w:rPr>
          <w:rFonts w:ascii="Arial" w:hAnsi="Arial" w:cs="Arial"/>
          <w:sz w:val="28"/>
          <w:szCs w:val="28"/>
        </w:rPr>
        <w:t>.</w:t>
      </w:r>
    </w:p>
    <w:p w:rsidR="005C19AA" w:rsidRPr="000C4FF4" w:rsidRDefault="00197642" w:rsidP="00D2417F">
      <w:pPr>
        <w:widowControl w:val="0"/>
        <w:pBdr>
          <w:bottom w:val="single" w:sz="4" w:space="31" w:color="FFFFFF"/>
        </w:pBdr>
        <w:tabs>
          <w:tab w:val="left" w:pos="0"/>
          <w:tab w:val="left" w:pos="993"/>
        </w:tabs>
        <w:autoSpaceDE w:val="0"/>
        <w:spacing w:after="0" w:line="360" w:lineRule="auto"/>
        <w:ind w:firstLine="709"/>
        <w:jc w:val="both"/>
        <w:rPr>
          <w:rFonts w:ascii="Arial" w:hAnsi="Arial" w:cs="Arial"/>
          <w:b/>
          <w:i/>
          <w:sz w:val="28"/>
          <w:szCs w:val="28"/>
        </w:rPr>
      </w:pPr>
      <w:r w:rsidRPr="00895D93">
        <w:rPr>
          <w:rFonts w:ascii="Arial" w:hAnsi="Arial" w:cs="Arial"/>
          <w:b/>
          <w:i/>
          <w:color w:val="0070C0"/>
          <w:sz w:val="24"/>
          <w:szCs w:val="24"/>
        </w:rPr>
        <w:t>Слайд</w:t>
      </w:r>
      <w:r w:rsidRPr="000C4FF4">
        <w:rPr>
          <w:rFonts w:ascii="Arial" w:hAnsi="Arial" w:cs="Arial"/>
          <w:b/>
          <w:i/>
          <w:color w:val="0070C0"/>
          <w:sz w:val="28"/>
          <w:szCs w:val="28"/>
        </w:rPr>
        <w:t xml:space="preserve"> </w:t>
      </w:r>
      <w:r w:rsidR="0025389F" w:rsidRPr="0025389F">
        <w:rPr>
          <w:rFonts w:ascii="Arial" w:hAnsi="Arial" w:cs="Arial"/>
          <w:i/>
          <w:color w:val="4F81BD" w:themeColor="accent1"/>
          <w:sz w:val="24"/>
          <w:szCs w:val="24"/>
        </w:rPr>
        <w:t>«</w:t>
      </w:r>
      <w:r w:rsidR="005C19AA" w:rsidRPr="0025389F">
        <w:rPr>
          <w:rFonts w:ascii="Arial" w:hAnsi="Arial" w:cs="Arial"/>
          <w:i/>
          <w:color w:val="4F81BD" w:themeColor="accent1"/>
          <w:sz w:val="24"/>
          <w:szCs w:val="24"/>
        </w:rPr>
        <w:t>Приоритетные задачи</w:t>
      </w:r>
      <w:r w:rsidR="00895D93">
        <w:rPr>
          <w:rFonts w:ascii="Arial" w:hAnsi="Arial" w:cs="Arial"/>
          <w:i/>
          <w:color w:val="4F81BD" w:themeColor="accent1"/>
          <w:sz w:val="24"/>
          <w:szCs w:val="24"/>
        </w:rPr>
        <w:t xml:space="preserve"> на 2020</w:t>
      </w:r>
      <w:r w:rsidR="00F84F6E">
        <w:rPr>
          <w:rFonts w:ascii="Arial" w:hAnsi="Arial" w:cs="Arial"/>
          <w:i/>
          <w:color w:val="4F81BD" w:themeColor="accent1"/>
          <w:sz w:val="24"/>
          <w:szCs w:val="24"/>
        </w:rPr>
        <w:t>/</w:t>
      </w:r>
      <w:r w:rsidR="00895D93">
        <w:rPr>
          <w:rFonts w:ascii="Arial" w:hAnsi="Arial" w:cs="Arial"/>
          <w:i/>
          <w:color w:val="4F81BD" w:themeColor="accent1"/>
          <w:sz w:val="24"/>
          <w:szCs w:val="24"/>
        </w:rPr>
        <w:t>21 учебный год</w:t>
      </w:r>
      <w:r w:rsidR="0025389F" w:rsidRPr="0025389F">
        <w:rPr>
          <w:rFonts w:ascii="Arial" w:hAnsi="Arial" w:cs="Arial"/>
          <w:i/>
          <w:color w:val="4F81BD" w:themeColor="accent1"/>
          <w:sz w:val="24"/>
          <w:szCs w:val="24"/>
        </w:rPr>
        <w:t>»</w:t>
      </w:r>
    </w:p>
    <w:p w:rsidR="00EC69CA" w:rsidRPr="000C4FF4" w:rsidRDefault="00EC69CA" w:rsidP="00D2417F">
      <w:pPr>
        <w:widowControl w:val="0"/>
        <w:pBdr>
          <w:bottom w:val="single" w:sz="4" w:space="31" w:color="FFFFFF"/>
        </w:pBdr>
        <w:tabs>
          <w:tab w:val="left" w:pos="0"/>
          <w:tab w:val="left" w:pos="993"/>
        </w:tabs>
        <w:autoSpaceDE w:val="0"/>
        <w:spacing w:after="0" w:line="36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0C4FF4">
        <w:rPr>
          <w:rFonts w:ascii="Arial" w:hAnsi="Arial" w:cs="Arial"/>
          <w:sz w:val="28"/>
          <w:szCs w:val="28"/>
        </w:rPr>
        <w:t>Завершая, основную часть св</w:t>
      </w:r>
      <w:r w:rsidR="005F1802">
        <w:rPr>
          <w:rFonts w:ascii="Arial" w:hAnsi="Arial" w:cs="Arial"/>
          <w:sz w:val="28"/>
          <w:szCs w:val="28"/>
        </w:rPr>
        <w:t>оего доклада, позвольте обобщить</w:t>
      </w:r>
      <w:r w:rsidRPr="000C4FF4">
        <w:rPr>
          <w:rFonts w:ascii="Arial" w:hAnsi="Arial" w:cs="Arial"/>
          <w:sz w:val="28"/>
          <w:szCs w:val="28"/>
        </w:rPr>
        <w:t xml:space="preserve"> </w:t>
      </w:r>
      <w:r w:rsidRPr="005F1802">
        <w:rPr>
          <w:rFonts w:ascii="Arial" w:hAnsi="Arial" w:cs="Arial"/>
          <w:b/>
          <w:sz w:val="28"/>
          <w:szCs w:val="28"/>
        </w:rPr>
        <w:t>приоритетные задачи</w:t>
      </w:r>
      <w:r w:rsidR="005F1802">
        <w:rPr>
          <w:rFonts w:ascii="Arial" w:hAnsi="Arial" w:cs="Arial"/>
          <w:sz w:val="28"/>
          <w:szCs w:val="28"/>
        </w:rPr>
        <w:t>, помимо задач</w:t>
      </w:r>
      <w:r w:rsidR="00883357" w:rsidRPr="000C4FF4">
        <w:rPr>
          <w:rFonts w:ascii="Arial" w:hAnsi="Arial" w:cs="Arial"/>
          <w:sz w:val="28"/>
          <w:szCs w:val="28"/>
        </w:rPr>
        <w:t xml:space="preserve"> достижения всех плановых   показателей в рамках реализации рег</w:t>
      </w:r>
      <w:r w:rsidR="005F1802">
        <w:rPr>
          <w:rFonts w:ascii="Arial" w:hAnsi="Arial" w:cs="Arial"/>
          <w:sz w:val="28"/>
          <w:szCs w:val="28"/>
        </w:rPr>
        <w:t>иональных проектов</w:t>
      </w:r>
      <w:r w:rsidR="00883357" w:rsidRPr="000C4FF4">
        <w:rPr>
          <w:rFonts w:ascii="Arial" w:hAnsi="Arial" w:cs="Arial"/>
          <w:sz w:val="28"/>
          <w:szCs w:val="28"/>
        </w:rPr>
        <w:t xml:space="preserve"> Национального проекта «Образование»</w:t>
      </w:r>
      <w:r w:rsidR="00FA50E4">
        <w:rPr>
          <w:rFonts w:ascii="Arial" w:hAnsi="Arial" w:cs="Arial"/>
          <w:sz w:val="28"/>
          <w:szCs w:val="28"/>
        </w:rPr>
        <w:t>,</w:t>
      </w:r>
      <w:r w:rsidR="00C96479">
        <w:rPr>
          <w:rFonts w:ascii="Arial" w:hAnsi="Arial" w:cs="Arial"/>
          <w:sz w:val="28"/>
          <w:szCs w:val="28"/>
        </w:rPr>
        <w:t xml:space="preserve"> в рамках</w:t>
      </w:r>
      <w:r w:rsidRPr="000C4FF4">
        <w:rPr>
          <w:rFonts w:ascii="Arial" w:hAnsi="Arial" w:cs="Arial"/>
          <w:sz w:val="28"/>
          <w:szCs w:val="28"/>
        </w:rPr>
        <w:t xml:space="preserve"> избранных нами направлений изменений</w:t>
      </w:r>
      <w:r w:rsidR="00883357" w:rsidRPr="000C4FF4">
        <w:rPr>
          <w:rFonts w:ascii="Arial" w:hAnsi="Arial" w:cs="Arial"/>
          <w:sz w:val="28"/>
          <w:szCs w:val="28"/>
        </w:rPr>
        <w:t xml:space="preserve"> – </w:t>
      </w:r>
      <w:r w:rsidR="00883357" w:rsidRPr="000C4FF4">
        <w:rPr>
          <w:rFonts w:ascii="Arial" w:hAnsi="Arial" w:cs="Arial"/>
          <w:b/>
          <w:sz w:val="28"/>
          <w:szCs w:val="28"/>
        </w:rPr>
        <w:t>их пять</w:t>
      </w:r>
      <w:r w:rsidRPr="000C4FF4">
        <w:rPr>
          <w:rFonts w:ascii="Arial" w:hAnsi="Arial" w:cs="Arial"/>
          <w:b/>
          <w:sz w:val="28"/>
          <w:szCs w:val="28"/>
        </w:rPr>
        <w:t>:</w:t>
      </w:r>
    </w:p>
    <w:p w:rsidR="00883357" w:rsidRPr="000C4FF4" w:rsidRDefault="00883357" w:rsidP="00D2417F">
      <w:pPr>
        <w:widowControl w:val="0"/>
        <w:pBdr>
          <w:bottom w:val="single" w:sz="4" w:space="31" w:color="FFFFFF"/>
        </w:pBdr>
        <w:tabs>
          <w:tab w:val="left" w:pos="0"/>
          <w:tab w:val="left" w:pos="993"/>
        </w:tabs>
        <w:autoSpaceDE w:val="0"/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1F1AD6">
        <w:rPr>
          <w:rFonts w:ascii="Arial" w:hAnsi="Arial" w:cs="Arial"/>
          <w:b/>
          <w:sz w:val="28"/>
          <w:szCs w:val="28"/>
        </w:rPr>
        <w:t>1.</w:t>
      </w:r>
      <w:r w:rsidRPr="000C4FF4">
        <w:rPr>
          <w:rFonts w:ascii="Arial" w:hAnsi="Arial" w:cs="Arial"/>
          <w:sz w:val="28"/>
          <w:szCs w:val="28"/>
        </w:rPr>
        <w:t xml:space="preserve"> Мы должны совершенствовать </w:t>
      </w:r>
      <w:r w:rsidRPr="000C4FF4">
        <w:rPr>
          <w:rFonts w:ascii="Arial" w:hAnsi="Arial" w:cs="Arial"/>
          <w:b/>
          <w:sz w:val="28"/>
          <w:szCs w:val="28"/>
        </w:rPr>
        <w:t>механизмы управления качеством образования</w:t>
      </w:r>
      <w:r w:rsidRPr="000C4FF4">
        <w:rPr>
          <w:rFonts w:ascii="Arial" w:hAnsi="Arial" w:cs="Arial"/>
          <w:sz w:val="28"/>
          <w:szCs w:val="28"/>
        </w:rPr>
        <w:t xml:space="preserve"> через </w:t>
      </w:r>
      <w:r w:rsidRPr="00FA50E4">
        <w:rPr>
          <w:rFonts w:ascii="Arial" w:hAnsi="Arial" w:cs="Arial"/>
          <w:b/>
          <w:sz w:val="28"/>
          <w:szCs w:val="28"/>
        </w:rPr>
        <w:t>п</w:t>
      </w:r>
      <w:r w:rsidRPr="009B7225">
        <w:rPr>
          <w:rFonts w:ascii="Arial" w:hAnsi="Arial" w:cs="Arial"/>
          <w:b/>
          <w:sz w:val="28"/>
          <w:szCs w:val="28"/>
        </w:rPr>
        <w:t>роведение</w:t>
      </w:r>
      <w:r w:rsidRPr="000C4FF4">
        <w:rPr>
          <w:rFonts w:ascii="Arial" w:hAnsi="Arial" w:cs="Arial"/>
          <w:sz w:val="28"/>
          <w:szCs w:val="28"/>
        </w:rPr>
        <w:t xml:space="preserve"> ежегодных мониторингов по </w:t>
      </w:r>
      <w:r w:rsidR="00293A64">
        <w:rPr>
          <w:rFonts w:ascii="Arial" w:hAnsi="Arial" w:cs="Arial"/>
          <w:sz w:val="28"/>
          <w:szCs w:val="28"/>
        </w:rPr>
        <w:t>девяти</w:t>
      </w:r>
      <w:r w:rsidRPr="000C4FF4">
        <w:rPr>
          <w:rFonts w:ascii="Arial" w:hAnsi="Arial" w:cs="Arial"/>
          <w:sz w:val="28"/>
          <w:szCs w:val="28"/>
        </w:rPr>
        <w:t xml:space="preserve"> направлениям, заданным федерацией</w:t>
      </w:r>
      <w:r w:rsidR="00C96479">
        <w:rPr>
          <w:rFonts w:ascii="Arial" w:hAnsi="Arial" w:cs="Arial"/>
          <w:sz w:val="28"/>
          <w:szCs w:val="28"/>
        </w:rPr>
        <w:t>,</w:t>
      </w:r>
      <w:r w:rsidRPr="000C4FF4">
        <w:rPr>
          <w:rFonts w:ascii="Arial" w:hAnsi="Arial" w:cs="Arial"/>
          <w:sz w:val="28"/>
          <w:szCs w:val="28"/>
        </w:rPr>
        <w:t xml:space="preserve"> </w:t>
      </w:r>
      <w:r w:rsidR="009B7225">
        <w:rPr>
          <w:rFonts w:ascii="Arial" w:hAnsi="Arial" w:cs="Arial"/>
          <w:sz w:val="28"/>
          <w:szCs w:val="28"/>
        </w:rPr>
        <w:t xml:space="preserve">и </w:t>
      </w:r>
      <w:r w:rsidR="009B7225" w:rsidRPr="009B7225">
        <w:rPr>
          <w:rFonts w:ascii="Arial" w:hAnsi="Arial" w:cs="Arial"/>
          <w:b/>
          <w:sz w:val="28"/>
          <w:szCs w:val="28"/>
        </w:rPr>
        <w:t>оформление</w:t>
      </w:r>
      <w:r w:rsidRPr="000C4FF4">
        <w:rPr>
          <w:rFonts w:ascii="Arial" w:hAnsi="Arial" w:cs="Arial"/>
          <w:sz w:val="28"/>
          <w:szCs w:val="28"/>
        </w:rPr>
        <w:t xml:space="preserve"> на основе полученных данных управленческих решений</w:t>
      </w:r>
      <w:r w:rsidR="002620EC" w:rsidRPr="000C4FF4">
        <w:rPr>
          <w:rFonts w:ascii="Arial" w:hAnsi="Arial" w:cs="Arial"/>
          <w:sz w:val="28"/>
          <w:szCs w:val="28"/>
        </w:rPr>
        <w:t xml:space="preserve"> (</w:t>
      </w:r>
      <w:r w:rsidR="002620EC" w:rsidRPr="000C4FF4">
        <w:rPr>
          <w:rFonts w:ascii="Arial" w:hAnsi="Arial" w:cs="Arial"/>
          <w:b/>
          <w:i/>
          <w:sz w:val="28"/>
          <w:szCs w:val="28"/>
        </w:rPr>
        <w:t>управление</w:t>
      </w:r>
      <w:r w:rsidR="002620EC" w:rsidRPr="000C4FF4">
        <w:rPr>
          <w:rFonts w:ascii="Arial" w:hAnsi="Arial" w:cs="Arial"/>
          <w:sz w:val="28"/>
          <w:szCs w:val="28"/>
        </w:rPr>
        <w:t>)</w:t>
      </w:r>
      <w:r w:rsidRPr="000C4FF4">
        <w:rPr>
          <w:rFonts w:ascii="Arial" w:hAnsi="Arial" w:cs="Arial"/>
          <w:sz w:val="28"/>
          <w:szCs w:val="28"/>
        </w:rPr>
        <w:t xml:space="preserve">. </w:t>
      </w:r>
    </w:p>
    <w:p w:rsidR="00EC69CA" w:rsidRPr="000C4FF4" w:rsidRDefault="00EC69CA" w:rsidP="00D2417F">
      <w:pPr>
        <w:widowControl w:val="0"/>
        <w:pBdr>
          <w:bottom w:val="single" w:sz="4" w:space="31" w:color="FFFFFF"/>
        </w:pBdr>
        <w:tabs>
          <w:tab w:val="left" w:pos="0"/>
          <w:tab w:val="left" w:pos="993"/>
        </w:tabs>
        <w:autoSpaceDE w:val="0"/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1F1AD6">
        <w:rPr>
          <w:rFonts w:ascii="Arial" w:hAnsi="Arial" w:cs="Arial"/>
          <w:b/>
          <w:sz w:val="28"/>
          <w:szCs w:val="28"/>
        </w:rPr>
        <w:t>2.</w:t>
      </w:r>
      <w:r w:rsidRPr="000C4FF4">
        <w:rPr>
          <w:rFonts w:ascii="Arial" w:hAnsi="Arial" w:cs="Arial"/>
          <w:sz w:val="28"/>
          <w:szCs w:val="28"/>
        </w:rPr>
        <w:t xml:space="preserve"> Нам необходимо в образовательных учреждениях любого вида и уровня обеспечить </w:t>
      </w:r>
      <w:r w:rsidRPr="000C4FF4">
        <w:rPr>
          <w:rFonts w:ascii="Arial" w:hAnsi="Arial" w:cs="Arial"/>
          <w:b/>
          <w:sz w:val="28"/>
          <w:szCs w:val="28"/>
        </w:rPr>
        <w:t>капитализацию инфраструктурных решений через формирование цифровой образовательной среды</w:t>
      </w:r>
      <w:r w:rsidRPr="000C4FF4">
        <w:rPr>
          <w:rFonts w:ascii="Arial" w:hAnsi="Arial" w:cs="Arial"/>
          <w:sz w:val="28"/>
          <w:szCs w:val="28"/>
        </w:rPr>
        <w:t>, изменяющей содержание учебного процесса</w:t>
      </w:r>
      <w:r w:rsidR="002620EC" w:rsidRPr="000C4FF4">
        <w:rPr>
          <w:rFonts w:ascii="Arial" w:hAnsi="Arial" w:cs="Arial"/>
          <w:sz w:val="28"/>
          <w:szCs w:val="28"/>
        </w:rPr>
        <w:t xml:space="preserve"> (</w:t>
      </w:r>
      <w:r w:rsidR="002620EC" w:rsidRPr="000C4FF4">
        <w:rPr>
          <w:rFonts w:ascii="Arial" w:hAnsi="Arial" w:cs="Arial"/>
          <w:b/>
          <w:i/>
          <w:sz w:val="28"/>
          <w:szCs w:val="28"/>
        </w:rPr>
        <w:t>инфраструктура</w:t>
      </w:r>
      <w:r w:rsidR="002620EC" w:rsidRPr="000C4FF4">
        <w:rPr>
          <w:rFonts w:ascii="Arial" w:hAnsi="Arial" w:cs="Arial"/>
          <w:sz w:val="28"/>
          <w:szCs w:val="28"/>
        </w:rPr>
        <w:t>)</w:t>
      </w:r>
      <w:r w:rsidRPr="000C4FF4">
        <w:rPr>
          <w:rFonts w:ascii="Arial" w:hAnsi="Arial" w:cs="Arial"/>
          <w:sz w:val="28"/>
          <w:szCs w:val="28"/>
        </w:rPr>
        <w:t>.</w:t>
      </w:r>
    </w:p>
    <w:p w:rsidR="00EC69CA" w:rsidRPr="000C4FF4" w:rsidRDefault="00883357" w:rsidP="00D2417F">
      <w:pPr>
        <w:widowControl w:val="0"/>
        <w:pBdr>
          <w:bottom w:val="single" w:sz="4" w:space="31" w:color="FFFFFF"/>
        </w:pBdr>
        <w:tabs>
          <w:tab w:val="left" w:pos="0"/>
          <w:tab w:val="left" w:pos="993"/>
        </w:tabs>
        <w:autoSpaceDE w:val="0"/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1F1AD6">
        <w:rPr>
          <w:rFonts w:ascii="Arial" w:hAnsi="Arial" w:cs="Arial"/>
          <w:b/>
          <w:sz w:val="28"/>
          <w:szCs w:val="28"/>
        </w:rPr>
        <w:t>3.</w:t>
      </w:r>
      <w:r w:rsidRPr="000C4FF4">
        <w:rPr>
          <w:rFonts w:ascii="Arial" w:hAnsi="Arial" w:cs="Arial"/>
          <w:sz w:val="28"/>
          <w:szCs w:val="28"/>
        </w:rPr>
        <w:t xml:space="preserve"> </w:t>
      </w:r>
      <w:r w:rsidR="002620EC" w:rsidRPr="000C4FF4">
        <w:rPr>
          <w:rFonts w:ascii="Arial" w:hAnsi="Arial" w:cs="Arial"/>
          <w:sz w:val="28"/>
          <w:szCs w:val="28"/>
        </w:rPr>
        <w:t xml:space="preserve">По </w:t>
      </w:r>
      <w:r w:rsidR="002620EC" w:rsidRPr="0099537C">
        <w:rPr>
          <w:rFonts w:ascii="Arial" w:hAnsi="Arial" w:cs="Arial"/>
          <w:sz w:val="28"/>
          <w:szCs w:val="28"/>
        </w:rPr>
        <w:t xml:space="preserve">направлению </w:t>
      </w:r>
      <w:r w:rsidR="00FA50E4" w:rsidRPr="0099537C">
        <w:rPr>
          <w:rFonts w:ascii="Arial" w:hAnsi="Arial" w:cs="Arial"/>
          <w:b/>
          <w:i/>
          <w:sz w:val="28"/>
          <w:szCs w:val="28"/>
        </w:rPr>
        <w:t>«Об</w:t>
      </w:r>
      <w:r w:rsidR="002620EC" w:rsidRPr="0099537C">
        <w:rPr>
          <w:rFonts w:ascii="Arial" w:hAnsi="Arial" w:cs="Arial"/>
          <w:b/>
          <w:i/>
          <w:sz w:val="28"/>
          <w:szCs w:val="28"/>
        </w:rPr>
        <w:t>новление содержания образования</w:t>
      </w:r>
      <w:r w:rsidR="00FA50E4" w:rsidRPr="0099537C">
        <w:rPr>
          <w:rFonts w:ascii="Arial" w:hAnsi="Arial" w:cs="Arial"/>
          <w:b/>
          <w:i/>
          <w:sz w:val="28"/>
          <w:szCs w:val="28"/>
        </w:rPr>
        <w:t>»</w:t>
      </w:r>
      <w:r w:rsidR="002620EC" w:rsidRPr="000C4FF4">
        <w:rPr>
          <w:rFonts w:ascii="Arial" w:hAnsi="Arial" w:cs="Arial"/>
          <w:sz w:val="28"/>
          <w:szCs w:val="28"/>
        </w:rPr>
        <w:t xml:space="preserve"> нам предстоит обобщить результаты апробации </w:t>
      </w:r>
      <w:r w:rsidR="00EC69CA" w:rsidRPr="000C4FF4">
        <w:rPr>
          <w:rFonts w:ascii="Arial" w:hAnsi="Arial" w:cs="Arial"/>
          <w:b/>
          <w:sz w:val="28"/>
          <w:szCs w:val="28"/>
        </w:rPr>
        <w:t>моделей индивидуальных образо</w:t>
      </w:r>
      <w:r w:rsidR="002620EC" w:rsidRPr="000C4FF4">
        <w:rPr>
          <w:rFonts w:ascii="Arial" w:hAnsi="Arial" w:cs="Arial"/>
          <w:b/>
          <w:sz w:val="28"/>
          <w:szCs w:val="28"/>
        </w:rPr>
        <w:t>вательных программ школьников</w:t>
      </w:r>
      <w:r w:rsidR="002620EC" w:rsidRPr="000C4FF4">
        <w:rPr>
          <w:rFonts w:ascii="Arial" w:hAnsi="Arial" w:cs="Arial"/>
          <w:sz w:val="28"/>
          <w:szCs w:val="28"/>
        </w:rPr>
        <w:t xml:space="preserve"> </w:t>
      </w:r>
      <w:r w:rsidR="00D40408">
        <w:rPr>
          <w:rFonts w:ascii="Arial" w:hAnsi="Arial" w:cs="Arial"/>
          <w:sz w:val="28"/>
          <w:szCs w:val="28"/>
        </w:rPr>
        <w:t>и подготовить условия для их</w:t>
      </w:r>
      <w:r w:rsidR="00EC69CA" w:rsidRPr="000C4FF4">
        <w:rPr>
          <w:rFonts w:ascii="Arial" w:hAnsi="Arial" w:cs="Arial"/>
          <w:sz w:val="28"/>
          <w:szCs w:val="28"/>
        </w:rPr>
        <w:t xml:space="preserve"> массового внедрения.</w:t>
      </w:r>
    </w:p>
    <w:p w:rsidR="00EC69CA" w:rsidRPr="000C4FF4" w:rsidRDefault="002620EC" w:rsidP="00D2417F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1F1AD6">
        <w:rPr>
          <w:rFonts w:ascii="Arial" w:hAnsi="Arial" w:cs="Arial"/>
          <w:b/>
          <w:sz w:val="28"/>
          <w:szCs w:val="28"/>
        </w:rPr>
        <w:lastRenderedPageBreak/>
        <w:t>4</w:t>
      </w:r>
      <w:r w:rsidR="00C96479">
        <w:rPr>
          <w:rFonts w:ascii="Arial" w:hAnsi="Arial" w:cs="Arial"/>
          <w:sz w:val="28"/>
          <w:szCs w:val="28"/>
        </w:rPr>
        <w:t>. Так</w:t>
      </w:r>
      <w:r w:rsidRPr="000C4FF4">
        <w:rPr>
          <w:rFonts w:ascii="Arial" w:hAnsi="Arial" w:cs="Arial"/>
          <w:sz w:val="28"/>
          <w:szCs w:val="28"/>
        </w:rPr>
        <w:t xml:space="preserve">же, в рамках </w:t>
      </w:r>
      <w:r w:rsidRPr="0099537C">
        <w:rPr>
          <w:rFonts w:ascii="Arial" w:hAnsi="Arial" w:cs="Arial"/>
          <w:sz w:val="28"/>
          <w:szCs w:val="28"/>
        </w:rPr>
        <w:t xml:space="preserve">направления </w:t>
      </w:r>
      <w:r w:rsidR="002704D1" w:rsidRPr="0099537C">
        <w:rPr>
          <w:rFonts w:ascii="Arial" w:hAnsi="Arial" w:cs="Arial"/>
          <w:b/>
          <w:i/>
          <w:sz w:val="28"/>
          <w:szCs w:val="28"/>
        </w:rPr>
        <w:t>«О</w:t>
      </w:r>
      <w:r w:rsidRPr="0099537C">
        <w:rPr>
          <w:rFonts w:ascii="Arial" w:hAnsi="Arial" w:cs="Arial"/>
          <w:b/>
          <w:i/>
          <w:sz w:val="28"/>
          <w:szCs w:val="28"/>
        </w:rPr>
        <w:t>бновление содержания образования</w:t>
      </w:r>
      <w:r w:rsidR="003D1913" w:rsidRPr="0099537C">
        <w:rPr>
          <w:rFonts w:ascii="Arial" w:hAnsi="Arial" w:cs="Arial"/>
          <w:b/>
          <w:i/>
          <w:sz w:val="28"/>
          <w:szCs w:val="28"/>
        </w:rPr>
        <w:t>»</w:t>
      </w:r>
      <w:r w:rsidRPr="000C4FF4">
        <w:rPr>
          <w:rFonts w:ascii="Arial" w:hAnsi="Arial" w:cs="Arial"/>
          <w:sz w:val="28"/>
          <w:szCs w:val="28"/>
        </w:rPr>
        <w:t xml:space="preserve"> нам важно </w:t>
      </w:r>
      <w:r w:rsidR="00EC69CA" w:rsidRPr="000C4FF4">
        <w:rPr>
          <w:rFonts w:ascii="Arial" w:hAnsi="Arial" w:cs="Arial"/>
          <w:sz w:val="28"/>
          <w:szCs w:val="28"/>
        </w:rPr>
        <w:t xml:space="preserve">обеспечить </w:t>
      </w:r>
      <w:r w:rsidR="00EC69CA" w:rsidRPr="000C4FF4">
        <w:rPr>
          <w:rFonts w:ascii="Arial" w:hAnsi="Arial" w:cs="Arial"/>
          <w:b/>
          <w:sz w:val="28"/>
          <w:szCs w:val="28"/>
        </w:rPr>
        <w:t xml:space="preserve">единство подходов к воспитанию </w:t>
      </w:r>
      <w:r w:rsidR="00EC69CA" w:rsidRPr="000C4FF4">
        <w:rPr>
          <w:rFonts w:ascii="Arial" w:hAnsi="Arial" w:cs="Arial"/>
          <w:sz w:val="28"/>
          <w:szCs w:val="28"/>
        </w:rPr>
        <w:t>всех заинтересованных сторон через разработку регионального комплекса мер по организации воспитательной работы.</w:t>
      </w:r>
    </w:p>
    <w:p w:rsidR="00EC69CA" w:rsidRPr="000C4FF4" w:rsidRDefault="00EC69CA" w:rsidP="00D2417F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1F1AD6">
        <w:rPr>
          <w:rFonts w:ascii="Arial" w:hAnsi="Arial" w:cs="Arial"/>
          <w:b/>
          <w:sz w:val="28"/>
          <w:szCs w:val="28"/>
        </w:rPr>
        <w:t>5</w:t>
      </w:r>
      <w:r w:rsidRPr="000C4FF4">
        <w:rPr>
          <w:rFonts w:ascii="Arial" w:hAnsi="Arial" w:cs="Arial"/>
          <w:sz w:val="28"/>
          <w:szCs w:val="28"/>
        </w:rPr>
        <w:t>.</w:t>
      </w:r>
      <w:r w:rsidRPr="000C4FF4">
        <w:rPr>
          <w:rFonts w:ascii="Arial" w:eastAsia="Calibri" w:hAnsi="Arial" w:cs="Arial"/>
          <w:b/>
          <w:sz w:val="28"/>
          <w:szCs w:val="28"/>
        </w:rPr>
        <w:t xml:space="preserve"> </w:t>
      </w:r>
      <w:r w:rsidRPr="000C4FF4">
        <w:rPr>
          <w:rFonts w:ascii="Arial" w:hAnsi="Arial" w:cs="Arial"/>
          <w:sz w:val="28"/>
          <w:szCs w:val="28"/>
        </w:rPr>
        <w:t xml:space="preserve">Нам необходимо обеспечить </w:t>
      </w:r>
      <w:r w:rsidRPr="000C4FF4">
        <w:rPr>
          <w:rFonts w:ascii="Arial" w:hAnsi="Arial" w:cs="Arial"/>
          <w:b/>
          <w:sz w:val="28"/>
          <w:szCs w:val="28"/>
        </w:rPr>
        <w:t>единство подходов к созданию условий для профессионального развития</w:t>
      </w:r>
      <w:r w:rsidRPr="000C4FF4">
        <w:rPr>
          <w:rFonts w:ascii="Arial" w:hAnsi="Arial" w:cs="Arial"/>
          <w:sz w:val="28"/>
          <w:szCs w:val="28"/>
        </w:rPr>
        <w:t xml:space="preserve"> </w:t>
      </w:r>
      <w:r w:rsidR="003D1913">
        <w:rPr>
          <w:rFonts w:ascii="Arial" w:eastAsia="Calibri" w:hAnsi="Arial" w:cs="Arial"/>
          <w:sz w:val="28"/>
          <w:szCs w:val="28"/>
        </w:rPr>
        <w:t>с участием</w:t>
      </w:r>
      <w:r w:rsidR="009B7225">
        <w:rPr>
          <w:rFonts w:ascii="Arial" w:eastAsia="Calibri" w:hAnsi="Arial" w:cs="Arial"/>
          <w:sz w:val="28"/>
          <w:szCs w:val="28"/>
        </w:rPr>
        <w:t xml:space="preserve"> различных</w:t>
      </w:r>
      <w:r w:rsidRPr="000C4FF4">
        <w:rPr>
          <w:rFonts w:ascii="Arial" w:eastAsia="Calibri" w:hAnsi="Arial" w:cs="Arial"/>
          <w:sz w:val="28"/>
          <w:szCs w:val="28"/>
        </w:rPr>
        <w:t xml:space="preserve"> организаций</w:t>
      </w:r>
      <w:r w:rsidR="003D1913">
        <w:rPr>
          <w:rFonts w:ascii="Arial" w:eastAsia="Calibri" w:hAnsi="Arial" w:cs="Arial"/>
          <w:sz w:val="28"/>
          <w:szCs w:val="28"/>
        </w:rPr>
        <w:t>:</w:t>
      </w:r>
      <w:r w:rsidRPr="000C4FF4">
        <w:rPr>
          <w:rFonts w:ascii="Arial" w:eastAsia="Calibri" w:hAnsi="Arial" w:cs="Arial"/>
          <w:sz w:val="28"/>
          <w:szCs w:val="28"/>
        </w:rPr>
        <w:t xml:space="preserve"> ВО, ДПО, СПО, НКО, Центров НППМ, ЦОК</w:t>
      </w:r>
      <w:r w:rsidR="00C96479">
        <w:rPr>
          <w:rFonts w:ascii="Arial" w:eastAsia="Calibri" w:hAnsi="Arial" w:cs="Arial"/>
          <w:sz w:val="28"/>
          <w:szCs w:val="28"/>
        </w:rPr>
        <w:t>О</w:t>
      </w:r>
      <w:r w:rsidR="003D1913">
        <w:rPr>
          <w:rFonts w:ascii="Arial" w:eastAsia="Calibri" w:hAnsi="Arial" w:cs="Arial"/>
          <w:sz w:val="28"/>
          <w:szCs w:val="28"/>
        </w:rPr>
        <w:t xml:space="preserve"> –</w:t>
      </w:r>
      <w:r w:rsidRPr="000C4FF4">
        <w:rPr>
          <w:rFonts w:ascii="Arial" w:hAnsi="Arial" w:cs="Arial"/>
          <w:sz w:val="28"/>
          <w:szCs w:val="28"/>
        </w:rPr>
        <w:t xml:space="preserve"> через </w:t>
      </w:r>
      <w:r w:rsidRPr="000C4FF4">
        <w:rPr>
          <w:rFonts w:ascii="Arial" w:eastAsia="Calibri" w:hAnsi="Arial" w:cs="Arial"/>
          <w:sz w:val="28"/>
          <w:szCs w:val="28"/>
        </w:rPr>
        <w:t xml:space="preserve">разработку региональной концепции профессионального развития педагогических кадров. </w:t>
      </w:r>
    </w:p>
    <w:p w:rsidR="002620EC" w:rsidRPr="000C4FF4" w:rsidRDefault="00EC69CA" w:rsidP="00D2417F">
      <w:pPr>
        <w:widowControl w:val="0"/>
        <w:pBdr>
          <w:bottom w:val="single" w:sz="4" w:space="31" w:color="FFFFFF"/>
        </w:pBdr>
        <w:tabs>
          <w:tab w:val="left" w:pos="0"/>
          <w:tab w:val="left" w:pos="993"/>
        </w:tabs>
        <w:autoSpaceDE w:val="0"/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0C4FF4">
        <w:rPr>
          <w:rFonts w:ascii="Arial" w:hAnsi="Arial" w:cs="Arial"/>
          <w:sz w:val="28"/>
          <w:szCs w:val="28"/>
        </w:rPr>
        <w:t xml:space="preserve">Коллеги, перечисленные задачи </w:t>
      </w:r>
      <w:r w:rsidR="002B7626" w:rsidRPr="000C4FF4">
        <w:rPr>
          <w:rFonts w:ascii="Arial" w:hAnsi="Arial" w:cs="Arial"/>
          <w:sz w:val="28"/>
          <w:szCs w:val="28"/>
        </w:rPr>
        <w:t>–</w:t>
      </w:r>
      <w:r w:rsidR="00C96479">
        <w:rPr>
          <w:rFonts w:ascii="Arial" w:hAnsi="Arial" w:cs="Arial"/>
          <w:sz w:val="28"/>
          <w:szCs w:val="28"/>
        </w:rPr>
        <w:t xml:space="preserve"> это актуальные</w:t>
      </w:r>
      <w:r w:rsidRPr="000C4FF4">
        <w:rPr>
          <w:rFonts w:ascii="Arial" w:hAnsi="Arial" w:cs="Arial"/>
          <w:sz w:val="28"/>
          <w:szCs w:val="28"/>
        </w:rPr>
        <w:t xml:space="preserve"> и </w:t>
      </w:r>
      <w:r w:rsidR="00C43869" w:rsidRPr="000C4FF4">
        <w:rPr>
          <w:rFonts w:ascii="Arial" w:hAnsi="Arial" w:cs="Arial"/>
          <w:sz w:val="28"/>
          <w:szCs w:val="28"/>
        </w:rPr>
        <w:t>важные</w:t>
      </w:r>
      <w:r w:rsidRPr="000C4FF4">
        <w:rPr>
          <w:rFonts w:ascii="Arial" w:hAnsi="Arial" w:cs="Arial"/>
          <w:sz w:val="28"/>
          <w:szCs w:val="28"/>
        </w:rPr>
        <w:t xml:space="preserve"> задачи, способ реализации которых нам </w:t>
      </w:r>
      <w:r w:rsidR="00670563">
        <w:rPr>
          <w:rFonts w:ascii="Arial" w:hAnsi="Arial" w:cs="Arial"/>
          <w:sz w:val="28"/>
          <w:szCs w:val="28"/>
        </w:rPr>
        <w:t>необходимо</w:t>
      </w:r>
      <w:r w:rsidRPr="000C4FF4">
        <w:rPr>
          <w:rFonts w:ascii="Arial" w:hAnsi="Arial" w:cs="Arial"/>
          <w:sz w:val="28"/>
          <w:szCs w:val="28"/>
        </w:rPr>
        <w:t xml:space="preserve"> найти в следующем учебным году</w:t>
      </w:r>
      <w:r w:rsidR="00670563">
        <w:rPr>
          <w:rFonts w:ascii="Arial" w:hAnsi="Arial" w:cs="Arial"/>
          <w:sz w:val="28"/>
          <w:szCs w:val="28"/>
        </w:rPr>
        <w:t>, чтобы</w:t>
      </w:r>
      <w:r w:rsidRPr="000C4FF4">
        <w:rPr>
          <w:rFonts w:ascii="Arial" w:hAnsi="Arial" w:cs="Arial"/>
          <w:sz w:val="28"/>
          <w:szCs w:val="28"/>
        </w:rPr>
        <w:t xml:space="preserve"> в</w:t>
      </w:r>
      <w:r w:rsidR="00C96479">
        <w:rPr>
          <w:rFonts w:ascii="Arial" w:hAnsi="Arial" w:cs="Arial"/>
          <w:sz w:val="28"/>
          <w:szCs w:val="28"/>
        </w:rPr>
        <w:t xml:space="preserve"> плановом порядке достигнуть</w:t>
      </w:r>
      <w:r w:rsidRPr="000C4FF4">
        <w:rPr>
          <w:rFonts w:ascii="Arial" w:hAnsi="Arial" w:cs="Arial"/>
          <w:sz w:val="28"/>
          <w:szCs w:val="28"/>
        </w:rPr>
        <w:t xml:space="preserve"> намеч</w:t>
      </w:r>
      <w:r w:rsidR="007758A9">
        <w:rPr>
          <w:rFonts w:ascii="Arial" w:hAnsi="Arial" w:cs="Arial"/>
          <w:sz w:val="28"/>
          <w:szCs w:val="28"/>
        </w:rPr>
        <w:t>енных результатов. Вместе с тем</w:t>
      </w:r>
      <w:r w:rsidR="00293A64">
        <w:rPr>
          <w:rFonts w:ascii="Arial" w:hAnsi="Arial" w:cs="Arial"/>
          <w:sz w:val="28"/>
          <w:szCs w:val="28"/>
        </w:rPr>
        <w:t>,</w:t>
      </w:r>
      <w:r w:rsidRPr="000C4FF4">
        <w:rPr>
          <w:rFonts w:ascii="Arial" w:hAnsi="Arial" w:cs="Arial"/>
          <w:sz w:val="28"/>
          <w:szCs w:val="28"/>
        </w:rPr>
        <w:t xml:space="preserve"> жизнь нам показала, что по независящим от нас обстоятельствам наши планы могут меняться. Смею </w:t>
      </w:r>
      <w:r w:rsidR="007758A9">
        <w:rPr>
          <w:rFonts w:ascii="Arial" w:hAnsi="Arial" w:cs="Arial"/>
          <w:sz w:val="28"/>
          <w:szCs w:val="28"/>
        </w:rPr>
        <w:t>надеяться, что в такой ситуации</w:t>
      </w:r>
      <w:r w:rsidR="00D27345">
        <w:rPr>
          <w:rFonts w:ascii="Arial" w:hAnsi="Arial" w:cs="Arial"/>
          <w:sz w:val="28"/>
          <w:szCs w:val="28"/>
        </w:rPr>
        <w:t xml:space="preserve"> мы сможем </w:t>
      </w:r>
      <w:r w:rsidRPr="000C4FF4">
        <w:rPr>
          <w:rFonts w:ascii="Arial" w:hAnsi="Arial" w:cs="Arial"/>
          <w:sz w:val="28"/>
          <w:szCs w:val="28"/>
        </w:rPr>
        <w:t>проявить свою компетентность, учесть ошибки предыдущего опыта и найти правильные и своевременные управленческие решения.</w:t>
      </w:r>
      <w:bookmarkStart w:id="7" w:name="_Toc47711292"/>
    </w:p>
    <w:p w:rsidR="002620EC" w:rsidRPr="0025389F" w:rsidRDefault="0025389F" w:rsidP="00D2417F">
      <w:pPr>
        <w:widowControl w:val="0"/>
        <w:pBdr>
          <w:bottom w:val="single" w:sz="4" w:space="31" w:color="FFFFFF"/>
        </w:pBdr>
        <w:tabs>
          <w:tab w:val="left" w:pos="0"/>
          <w:tab w:val="left" w:pos="993"/>
        </w:tabs>
        <w:autoSpaceDE w:val="0"/>
        <w:spacing w:after="0" w:line="360" w:lineRule="auto"/>
        <w:ind w:firstLine="709"/>
        <w:jc w:val="both"/>
        <w:rPr>
          <w:rFonts w:ascii="Arial" w:hAnsi="Arial" w:cs="Arial"/>
          <w:b/>
          <w:color w:val="4F81BD" w:themeColor="accent1"/>
          <w:sz w:val="28"/>
          <w:szCs w:val="28"/>
        </w:rPr>
      </w:pPr>
      <w:r w:rsidRPr="0025389F">
        <w:rPr>
          <w:rFonts w:ascii="Arial" w:hAnsi="Arial" w:cs="Arial"/>
          <w:b/>
          <w:color w:val="4F81BD" w:themeColor="accent1"/>
          <w:sz w:val="28"/>
          <w:szCs w:val="28"/>
          <w:lang w:val="en-US"/>
        </w:rPr>
        <w:t>V</w:t>
      </w:r>
      <w:r w:rsidRPr="0025389F">
        <w:rPr>
          <w:rFonts w:ascii="Arial" w:hAnsi="Arial" w:cs="Arial"/>
          <w:b/>
          <w:color w:val="4F81BD" w:themeColor="accent1"/>
          <w:sz w:val="28"/>
          <w:szCs w:val="28"/>
        </w:rPr>
        <w:t>.</w:t>
      </w:r>
      <w:r>
        <w:rPr>
          <w:rFonts w:ascii="Arial" w:hAnsi="Arial" w:cs="Arial"/>
          <w:b/>
          <w:color w:val="4F81BD" w:themeColor="accent1"/>
          <w:sz w:val="28"/>
          <w:szCs w:val="28"/>
        </w:rPr>
        <w:t xml:space="preserve"> </w:t>
      </w:r>
      <w:r w:rsidR="00B43CC9" w:rsidRPr="0025389F">
        <w:rPr>
          <w:rFonts w:ascii="Arial" w:hAnsi="Arial" w:cs="Arial"/>
          <w:b/>
          <w:color w:val="4F81BD" w:themeColor="accent1"/>
          <w:sz w:val="28"/>
          <w:szCs w:val="28"/>
        </w:rPr>
        <w:t>Заключение</w:t>
      </w:r>
      <w:bookmarkEnd w:id="7"/>
    </w:p>
    <w:p w:rsidR="002620EC" w:rsidRPr="000C4FF4" w:rsidRDefault="00B43CC9" w:rsidP="00D2417F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0C4FF4">
        <w:rPr>
          <w:rFonts w:ascii="Arial" w:hAnsi="Arial" w:cs="Arial"/>
          <w:b/>
          <w:sz w:val="28"/>
          <w:szCs w:val="28"/>
        </w:rPr>
        <w:t>В заключени</w:t>
      </w:r>
      <w:r w:rsidR="00C96479">
        <w:rPr>
          <w:rFonts w:ascii="Arial" w:hAnsi="Arial" w:cs="Arial"/>
          <w:b/>
          <w:sz w:val="28"/>
          <w:szCs w:val="28"/>
        </w:rPr>
        <w:t>е</w:t>
      </w:r>
      <w:r w:rsidRPr="000C4FF4">
        <w:rPr>
          <w:rFonts w:ascii="Arial" w:hAnsi="Arial" w:cs="Arial"/>
          <w:sz w:val="28"/>
          <w:szCs w:val="28"/>
        </w:rPr>
        <w:t xml:space="preserve"> хочу привести слова </w:t>
      </w:r>
      <w:r w:rsidR="008D6575">
        <w:rPr>
          <w:rFonts w:ascii="Arial" w:hAnsi="Arial" w:cs="Arial"/>
          <w:sz w:val="28"/>
          <w:szCs w:val="28"/>
        </w:rPr>
        <w:t>М</w:t>
      </w:r>
      <w:r w:rsidR="00C96479">
        <w:rPr>
          <w:rFonts w:ascii="Arial" w:hAnsi="Arial" w:cs="Arial"/>
          <w:sz w:val="28"/>
          <w:szCs w:val="28"/>
          <w:shd w:val="clear" w:color="auto" w:fill="FFFFFF"/>
        </w:rPr>
        <w:t xml:space="preserve">инистра </w:t>
      </w:r>
      <w:r w:rsidR="008D6575">
        <w:rPr>
          <w:rFonts w:ascii="Arial" w:hAnsi="Arial" w:cs="Arial"/>
          <w:sz w:val="28"/>
          <w:szCs w:val="28"/>
          <w:shd w:val="clear" w:color="auto" w:fill="FFFFFF"/>
        </w:rPr>
        <w:t>п</w:t>
      </w:r>
      <w:r w:rsidRPr="000C4FF4">
        <w:rPr>
          <w:rFonts w:ascii="Arial" w:hAnsi="Arial" w:cs="Arial"/>
          <w:sz w:val="28"/>
          <w:szCs w:val="28"/>
          <w:shd w:val="clear" w:color="auto" w:fill="FFFFFF"/>
        </w:rPr>
        <w:t>росв</w:t>
      </w:r>
      <w:r w:rsidR="00C96479">
        <w:rPr>
          <w:rFonts w:ascii="Arial" w:hAnsi="Arial" w:cs="Arial"/>
          <w:sz w:val="28"/>
          <w:szCs w:val="28"/>
          <w:shd w:val="clear" w:color="auto" w:fill="FFFFFF"/>
        </w:rPr>
        <w:t>ещения</w:t>
      </w:r>
      <w:r w:rsidR="008D6575">
        <w:rPr>
          <w:rFonts w:ascii="Arial" w:hAnsi="Arial" w:cs="Arial"/>
          <w:sz w:val="28"/>
          <w:szCs w:val="28"/>
          <w:shd w:val="clear" w:color="auto" w:fill="FFFFFF"/>
        </w:rPr>
        <w:t xml:space="preserve"> РФ</w:t>
      </w:r>
      <w:r w:rsidR="00C96479">
        <w:rPr>
          <w:rFonts w:ascii="Arial" w:hAnsi="Arial" w:cs="Arial"/>
          <w:sz w:val="28"/>
          <w:szCs w:val="28"/>
          <w:shd w:val="clear" w:color="auto" w:fill="FFFFFF"/>
        </w:rPr>
        <w:t xml:space="preserve"> Сергея</w:t>
      </w:r>
      <w:r w:rsidR="002620EC" w:rsidRPr="000C4FF4">
        <w:rPr>
          <w:rFonts w:ascii="Arial" w:hAnsi="Arial" w:cs="Arial"/>
          <w:sz w:val="28"/>
          <w:szCs w:val="28"/>
          <w:shd w:val="clear" w:color="auto" w:fill="FFFFFF"/>
        </w:rPr>
        <w:t xml:space="preserve"> Кравцов</w:t>
      </w:r>
      <w:r w:rsidR="00C96479">
        <w:rPr>
          <w:rFonts w:ascii="Arial" w:hAnsi="Arial" w:cs="Arial"/>
          <w:sz w:val="28"/>
          <w:szCs w:val="28"/>
          <w:shd w:val="clear" w:color="auto" w:fill="FFFFFF"/>
        </w:rPr>
        <w:t>а</w:t>
      </w:r>
      <w:r w:rsidR="002620EC" w:rsidRPr="000C4FF4">
        <w:rPr>
          <w:rFonts w:ascii="Arial" w:hAnsi="Arial" w:cs="Arial"/>
          <w:sz w:val="28"/>
          <w:szCs w:val="28"/>
          <w:shd w:val="clear" w:color="auto" w:fill="FFFFFF"/>
        </w:rPr>
        <w:t xml:space="preserve">, который </w:t>
      </w:r>
      <w:r w:rsidRPr="000C4FF4">
        <w:rPr>
          <w:rFonts w:ascii="Arial" w:hAnsi="Arial" w:cs="Arial"/>
          <w:sz w:val="28"/>
          <w:szCs w:val="28"/>
          <w:shd w:val="clear" w:color="auto" w:fill="FFFFFF"/>
        </w:rPr>
        <w:t>особо подчеркнул, что именно благодаря труду педагогов российская система образования достойно выдержала сложный период вынужденного перехода на дистанционное обучение и получила высокую оценку зарубежных коллег.</w:t>
      </w:r>
      <w:r w:rsidRPr="000C4FF4">
        <w:rPr>
          <w:rFonts w:ascii="Arial" w:hAnsi="Arial" w:cs="Arial"/>
          <w:sz w:val="28"/>
          <w:szCs w:val="28"/>
        </w:rPr>
        <w:t xml:space="preserve"> </w:t>
      </w:r>
    </w:p>
    <w:p w:rsidR="00B43CC9" w:rsidRPr="000C4FF4" w:rsidRDefault="00B43CC9" w:rsidP="00D2417F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hAnsi="Arial" w:cs="Arial"/>
          <w:i/>
          <w:sz w:val="28"/>
          <w:szCs w:val="28"/>
          <w:shd w:val="clear" w:color="auto" w:fill="FFFFFF"/>
        </w:rPr>
      </w:pPr>
      <w:r w:rsidRPr="000C4FF4">
        <w:rPr>
          <w:rFonts w:ascii="Arial" w:hAnsi="Arial" w:cs="Arial"/>
          <w:sz w:val="28"/>
          <w:szCs w:val="28"/>
        </w:rPr>
        <w:t>Самый часто задаваемый вопр</w:t>
      </w:r>
      <w:r w:rsidR="0032786A">
        <w:rPr>
          <w:rFonts w:ascii="Arial" w:hAnsi="Arial" w:cs="Arial"/>
          <w:sz w:val="28"/>
          <w:szCs w:val="28"/>
        </w:rPr>
        <w:t>ос сейчас:</w:t>
      </w:r>
      <w:r w:rsidR="00651C40" w:rsidRPr="000C4FF4">
        <w:rPr>
          <w:rFonts w:ascii="Arial" w:hAnsi="Arial" w:cs="Arial"/>
          <w:sz w:val="28"/>
          <w:szCs w:val="28"/>
        </w:rPr>
        <w:t xml:space="preserve"> что будет дальше? </w:t>
      </w:r>
    </w:p>
    <w:p w:rsidR="00B43CC9" w:rsidRPr="000C4FF4" w:rsidRDefault="00B43CC9" w:rsidP="00D2417F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0C4FF4">
        <w:rPr>
          <w:rFonts w:ascii="Arial" w:hAnsi="Arial" w:cs="Arial"/>
          <w:b/>
          <w:sz w:val="28"/>
          <w:szCs w:val="28"/>
        </w:rPr>
        <w:t>Я могу с уверенностью сказать только две вещи</w:t>
      </w:r>
      <w:r w:rsidRPr="000C4FF4">
        <w:rPr>
          <w:rFonts w:ascii="Arial" w:hAnsi="Arial" w:cs="Arial"/>
          <w:sz w:val="28"/>
          <w:szCs w:val="28"/>
        </w:rPr>
        <w:t>:</w:t>
      </w:r>
    </w:p>
    <w:p w:rsidR="00B43CC9" w:rsidRPr="00565E2C" w:rsidRDefault="0032786A" w:rsidP="00FC1BD2">
      <w:pPr>
        <w:pStyle w:val="a4"/>
        <w:widowControl w:val="0"/>
        <w:numPr>
          <w:ilvl w:val="0"/>
          <w:numId w:val="21"/>
        </w:numPr>
        <w:pBdr>
          <w:bottom w:val="single" w:sz="4" w:space="31" w:color="FFFFFF"/>
        </w:pBdr>
        <w:tabs>
          <w:tab w:val="left" w:pos="0"/>
        </w:tabs>
        <w:autoSpaceDE w:val="0"/>
        <w:spacing w:after="0"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</w:t>
      </w:r>
      <w:r w:rsidR="00B43CC9" w:rsidRPr="00565E2C">
        <w:rPr>
          <w:rFonts w:ascii="Arial" w:hAnsi="Arial" w:cs="Arial"/>
          <w:sz w:val="28"/>
          <w:szCs w:val="28"/>
        </w:rPr>
        <w:t>ам точно не удастся работать по-старому</w:t>
      </w:r>
      <w:r>
        <w:rPr>
          <w:rFonts w:ascii="Arial" w:hAnsi="Arial" w:cs="Arial"/>
          <w:sz w:val="28"/>
          <w:szCs w:val="28"/>
        </w:rPr>
        <w:t>.</w:t>
      </w:r>
    </w:p>
    <w:p w:rsidR="00CE362F" w:rsidRDefault="0032786A" w:rsidP="00FC1BD2">
      <w:pPr>
        <w:pStyle w:val="a4"/>
        <w:widowControl w:val="0"/>
        <w:numPr>
          <w:ilvl w:val="0"/>
          <w:numId w:val="21"/>
        </w:numPr>
        <w:pBdr>
          <w:bottom w:val="single" w:sz="4" w:space="31" w:color="FFFFFF"/>
        </w:pBdr>
        <w:shd w:val="clear" w:color="auto" w:fill="FFFFFF"/>
        <w:tabs>
          <w:tab w:val="left" w:pos="0"/>
        </w:tabs>
        <w:autoSpaceDE w:val="0"/>
        <w:spacing w:after="0"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</w:t>
      </w:r>
      <w:r w:rsidR="00B43CC9" w:rsidRPr="00B44E8E">
        <w:rPr>
          <w:rFonts w:ascii="Arial" w:hAnsi="Arial" w:cs="Arial"/>
          <w:sz w:val="28"/>
          <w:szCs w:val="28"/>
        </w:rPr>
        <w:t>ложно назвать профессию, деятельность которой стала настолько открытой и доступной для всех</w:t>
      </w:r>
      <w:r>
        <w:rPr>
          <w:rFonts w:ascii="Arial" w:hAnsi="Arial" w:cs="Arial"/>
          <w:sz w:val="28"/>
          <w:szCs w:val="28"/>
        </w:rPr>
        <w:t>,</w:t>
      </w:r>
      <w:r w:rsidR="00B43CC9" w:rsidRPr="00B44E8E">
        <w:rPr>
          <w:rFonts w:ascii="Arial" w:hAnsi="Arial" w:cs="Arial"/>
          <w:sz w:val="28"/>
          <w:szCs w:val="28"/>
        </w:rPr>
        <w:t xml:space="preserve"> как профессия учителя. Это является несомненным источником дополнительного стресса учителя, </w:t>
      </w:r>
      <w:r w:rsidR="00B43CC9" w:rsidRPr="00B44E8E">
        <w:rPr>
          <w:rFonts w:ascii="Arial" w:hAnsi="Arial" w:cs="Arial"/>
          <w:sz w:val="28"/>
          <w:szCs w:val="28"/>
        </w:rPr>
        <w:lastRenderedPageBreak/>
        <w:t xml:space="preserve">но именно это позволит нам занять </w:t>
      </w:r>
      <w:r w:rsidR="00B43CC9" w:rsidRPr="00B44E8E">
        <w:rPr>
          <w:rFonts w:ascii="Arial" w:hAnsi="Arial" w:cs="Arial"/>
          <w:b/>
          <w:sz w:val="28"/>
          <w:szCs w:val="28"/>
        </w:rPr>
        <w:t>новую высоту</w:t>
      </w:r>
      <w:r w:rsidR="00B43CC9" w:rsidRPr="00B44E8E">
        <w:rPr>
          <w:rFonts w:ascii="Arial" w:hAnsi="Arial" w:cs="Arial"/>
          <w:sz w:val="28"/>
          <w:szCs w:val="28"/>
        </w:rPr>
        <w:t xml:space="preserve"> и найти правильные решения. </w:t>
      </w:r>
    </w:p>
    <w:p w:rsidR="00895D93" w:rsidRPr="00895D93" w:rsidRDefault="00895D93" w:rsidP="00FC1BD2">
      <w:pPr>
        <w:widowControl w:val="0"/>
        <w:pBdr>
          <w:bottom w:val="single" w:sz="4" w:space="31" w:color="FFFFFF"/>
        </w:pBdr>
        <w:shd w:val="clear" w:color="auto" w:fill="FFFFFF"/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5D93">
        <w:rPr>
          <w:rFonts w:ascii="Arial" w:hAnsi="Arial" w:cs="Arial"/>
          <w:b/>
          <w:i/>
          <w:color w:val="0070C0"/>
          <w:sz w:val="24"/>
          <w:szCs w:val="24"/>
        </w:rPr>
        <w:t>Слайд</w:t>
      </w:r>
      <w:r>
        <w:rPr>
          <w:rFonts w:ascii="Arial" w:hAnsi="Arial" w:cs="Arial"/>
          <w:b/>
          <w:i/>
          <w:color w:val="0070C0"/>
          <w:sz w:val="28"/>
          <w:szCs w:val="28"/>
        </w:rPr>
        <w:t xml:space="preserve"> </w:t>
      </w:r>
      <w:r w:rsidRPr="00895D93">
        <w:rPr>
          <w:rFonts w:ascii="Arial" w:hAnsi="Arial" w:cs="Arial"/>
          <w:i/>
          <w:color w:val="0070C0"/>
          <w:sz w:val="24"/>
          <w:szCs w:val="24"/>
        </w:rPr>
        <w:t>завершающий</w:t>
      </w:r>
    </w:p>
    <w:p w:rsidR="00B43CC9" w:rsidRPr="00743F77" w:rsidRDefault="00B43CC9" w:rsidP="00FC1BD2">
      <w:pPr>
        <w:widowControl w:val="0"/>
        <w:pBdr>
          <w:bottom w:val="single" w:sz="4" w:space="31" w:color="FFFFFF"/>
        </w:pBdr>
        <w:shd w:val="clear" w:color="auto" w:fill="FFFFFF"/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E362F">
        <w:rPr>
          <w:rFonts w:ascii="Arial" w:hAnsi="Arial" w:cs="Arial"/>
          <w:sz w:val="28"/>
          <w:szCs w:val="28"/>
        </w:rPr>
        <w:t xml:space="preserve">Удачи и оптимизма всем нам! С новым, </w:t>
      </w:r>
      <w:r w:rsidRPr="00CE362F">
        <w:rPr>
          <w:rFonts w:ascii="Arial" w:hAnsi="Arial" w:cs="Arial"/>
          <w:b/>
          <w:sz w:val="28"/>
          <w:szCs w:val="28"/>
        </w:rPr>
        <w:t>интересным</w:t>
      </w:r>
      <w:r w:rsidR="00743F77">
        <w:rPr>
          <w:rFonts w:ascii="Arial" w:hAnsi="Arial" w:cs="Arial"/>
          <w:sz w:val="28"/>
          <w:szCs w:val="28"/>
        </w:rPr>
        <w:t xml:space="preserve"> учебным годом!</w:t>
      </w:r>
    </w:p>
    <w:sectPr w:rsidR="00B43CC9" w:rsidRPr="00743F77" w:rsidSect="003F6FA6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E7E" w:rsidRDefault="00781E7E" w:rsidP="00651C40">
      <w:pPr>
        <w:spacing w:after="0" w:line="240" w:lineRule="auto"/>
      </w:pPr>
      <w:r>
        <w:separator/>
      </w:r>
    </w:p>
  </w:endnote>
  <w:endnote w:type="continuationSeparator" w:id="0">
    <w:p w:rsidR="00781E7E" w:rsidRDefault="00781E7E" w:rsidP="00651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0217046"/>
      <w:docPartObj>
        <w:docPartGallery w:val="Page Numbers (Bottom of Page)"/>
        <w:docPartUnique/>
      </w:docPartObj>
    </w:sdtPr>
    <w:sdtEndPr/>
    <w:sdtContent>
      <w:p w:rsidR="005B58BF" w:rsidRDefault="005B58BF" w:rsidP="00651C40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4F94">
          <w:rPr>
            <w:noProof/>
          </w:rPr>
          <w:t>43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E7E" w:rsidRDefault="00781E7E" w:rsidP="00651C40">
      <w:pPr>
        <w:spacing w:after="0" w:line="240" w:lineRule="auto"/>
      </w:pPr>
      <w:r>
        <w:separator/>
      </w:r>
    </w:p>
  </w:footnote>
  <w:footnote w:type="continuationSeparator" w:id="0">
    <w:p w:rsidR="00781E7E" w:rsidRDefault="00781E7E" w:rsidP="00651C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5273F"/>
    <w:multiLevelType w:val="hybridMultilevel"/>
    <w:tmpl w:val="A48C2B2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344B90"/>
    <w:multiLevelType w:val="hybridMultilevel"/>
    <w:tmpl w:val="2ED03D06"/>
    <w:lvl w:ilvl="0" w:tplc="B2145B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B2145B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A1C1558"/>
    <w:multiLevelType w:val="hybridMultilevel"/>
    <w:tmpl w:val="233296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B957B54"/>
    <w:multiLevelType w:val="hybridMultilevel"/>
    <w:tmpl w:val="15F24B5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F3310E"/>
    <w:multiLevelType w:val="hybridMultilevel"/>
    <w:tmpl w:val="2E0009B0"/>
    <w:lvl w:ilvl="0" w:tplc="B2145B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23C671B"/>
    <w:multiLevelType w:val="hybridMultilevel"/>
    <w:tmpl w:val="BC56A148"/>
    <w:lvl w:ilvl="0" w:tplc="B2145B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2BF0C86"/>
    <w:multiLevelType w:val="hybridMultilevel"/>
    <w:tmpl w:val="5A6C394A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>
    <w:nsid w:val="34B42E04"/>
    <w:multiLevelType w:val="hybridMultilevel"/>
    <w:tmpl w:val="344E1C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B0B4687"/>
    <w:multiLevelType w:val="hybridMultilevel"/>
    <w:tmpl w:val="E2BC0A2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09D0FF7"/>
    <w:multiLevelType w:val="hybridMultilevel"/>
    <w:tmpl w:val="50EA8D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3665E0D"/>
    <w:multiLevelType w:val="hybridMultilevel"/>
    <w:tmpl w:val="C562C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714805"/>
    <w:multiLevelType w:val="hybridMultilevel"/>
    <w:tmpl w:val="38880EFE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>
    <w:nsid w:val="4CA63D61"/>
    <w:multiLevelType w:val="hybridMultilevel"/>
    <w:tmpl w:val="F7C28DEA"/>
    <w:lvl w:ilvl="0" w:tplc="0409000F">
      <w:start w:val="1"/>
      <w:numFmt w:val="decimal"/>
      <w:lvlText w:val="%1."/>
      <w:lvlJc w:val="left"/>
      <w:pPr>
        <w:ind w:left="1778" w:hanging="360"/>
      </w:p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>
    <w:nsid w:val="4EF007AA"/>
    <w:multiLevelType w:val="hybridMultilevel"/>
    <w:tmpl w:val="55089408"/>
    <w:lvl w:ilvl="0" w:tplc="B3E84480">
      <w:numFmt w:val="bullet"/>
      <w:lvlText w:val="-"/>
      <w:lvlJc w:val="left"/>
      <w:pPr>
        <w:ind w:left="2358" w:hanging="940"/>
      </w:pPr>
      <w:rPr>
        <w:rFonts w:ascii="Arial" w:eastAsia="Segoe UI" w:hAnsi="Arial" w:cs="Arial" w:hint="default"/>
      </w:rPr>
    </w:lvl>
    <w:lvl w:ilvl="1" w:tplc="CF6630CC">
      <w:numFmt w:val="bullet"/>
      <w:lvlText w:val="–"/>
      <w:lvlJc w:val="left"/>
      <w:pPr>
        <w:ind w:left="2889" w:hanging="1100"/>
      </w:pPr>
      <w:rPr>
        <w:rFonts w:ascii="Arial" w:eastAsia="Segoe U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C707BF2"/>
    <w:multiLevelType w:val="hybridMultilevel"/>
    <w:tmpl w:val="94480C7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FF464E9"/>
    <w:multiLevelType w:val="hybridMultilevel"/>
    <w:tmpl w:val="35184028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6">
    <w:nsid w:val="608F099E"/>
    <w:multiLevelType w:val="hybridMultilevel"/>
    <w:tmpl w:val="40BA950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2B048CA"/>
    <w:multiLevelType w:val="hybridMultilevel"/>
    <w:tmpl w:val="3FF274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5622C94"/>
    <w:multiLevelType w:val="hybridMultilevel"/>
    <w:tmpl w:val="ABE059A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6AD50C4"/>
    <w:multiLevelType w:val="hybridMultilevel"/>
    <w:tmpl w:val="628066DA"/>
    <w:lvl w:ilvl="0" w:tplc="B2145B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ADA7AEE"/>
    <w:multiLevelType w:val="hybridMultilevel"/>
    <w:tmpl w:val="BFE8DF0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CA37067"/>
    <w:multiLevelType w:val="hybridMultilevel"/>
    <w:tmpl w:val="C218CD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E546B79"/>
    <w:multiLevelType w:val="hybridMultilevel"/>
    <w:tmpl w:val="5FD2963A"/>
    <w:lvl w:ilvl="0" w:tplc="B2145B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B2145B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01F310B"/>
    <w:multiLevelType w:val="hybridMultilevel"/>
    <w:tmpl w:val="EC60BF5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71645849"/>
    <w:multiLevelType w:val="hybridMultilevel"/>
    <w:tmpl w:val="EF08BD1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74497151"/>
    <w:multiLevelType w:val="hybridMultilevel"/>
    <w:tmpl w:val="1228C768"/>
    <w:lvl w:ilvl="0" w:tplc="B2145B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3"/>
  </w:num>
  <w:num w:numId="3">
    <w:abstractNumId w:val="24"/>
  </w:num>
  <w:num w:numId="4">
    <w:abstractNumId w:val="2"/>
  </w:num>
  <w:num w:numId="5">
    <w:abstractNumId w:val="17"/>
  </w:num>
  <w:num w:numId="6">
    <w:abstractNumId w:val="18"/>
  </w:num>
  <w:num w:numId="7">
    <w:abstractNumId w:val="7"/>
  </w:num>
  <w:num w:numId="8">
    <w:abstractNumId w:val="9"/>
  </w:num>
  <w:num w:numId="9">
    <w:abstractNumId w:val="21"/>
  </w:num>
  <w:num w:numId="10">
    <w:abstractNumId w:val="14"/>
  </w:num>
  <w:num w:numId="11">
    <w:abstractNumId w:val="8"/>
  </w:num>
  <w:num w:numId="12">
    <w:abstractNumId w:val="5"/>
  </w:num>
  <w:num w:numId="13">
    <w:abstractNumId w:val="13"/>
  </w:num>
  <w:num w:numId="14">
    <w:abstractNumId w:val="20"/>
  </w:num>
  <w:num w:numId="15">
    <w:abstractNumId w:val="16"/>
  </w:num>
  <w:num w:numId="16">
    <w:abstractNumId w:val="3"/>
  </w:num>
  <w:num w:numId="17">
    <w:abstractNumId w:val="15"/>
  </w:num>
  <w:num w:numId="18">
    <w:abstractNumId w:val="1"/>
  </w:num>
  <w:num w:numId="19">
    <w:abstractNumId w:val="19"/>
  </w:num>
  <w:num w:numId="20">
    <w:abstractNumId w:val="22"/>
  </w:num>
  <w:num w:numId="21">
    <w:abstractNumId w:val="11"/>
  </w:num>
  <w:num w:numId="22">
    <w:abstractNumId w:val="0"/>
  </w:num>
  <w:num w:numId="23">
    <w:abstractNumId w:val="12"/>
  </w:num>
  <w:num w:numId="24">
    <w:abstractNumId w:val="6"/>
  </w:num>
  <w:num w:numId="25">
    <w:abstractNumId w:val="4"/>
  </w:num>
  <w:num w:numId="26">
    <w:abstractNumId w:val="2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860"/>
    <w:rsid w:val="00010F85"/>
    <w:rsid w:val="000117E6"/>
    <w:rsid w:val="000119BF"/>
    <w:rsid w:val="00015C48"/>
    <w:rsid w:val="000206FD"/>
    <w:rsid w:val="00026433"/>
    <w:rsid w:val="00030D2D"/>
    <w:rsid w:val="00032444"/>
    <w:rsid w:val="00032DEF"/>
    <w:rsid w:val="00034F15"/>
    <w:rsid w:val="000436C2"/>
    <w:rsid w:val="0005794A"/>
    <w:rsid w:val="000606D0"/>
    <w:rsid w:val="0006233E"/>
    <w:rsid w:val="000628A8"/>
    <w:rsid w:val="00065815"/>
    <w:rsid w:val="00072C53"/>
    <w:rsid w:val="000735E6"/>
    <w:rsid w:val="00073A27"/>
    <w:rsid w:val="000762AC"/>
    <w:rsid w:val="0008002A"/>
    <w:rsid w:val="00086868"/>
    <w:rsid w:val="00087BBC"/>
    <w:rsid w:val="000A160D"/>
    <w:rsid w:val="000A2023"/>
    <w:rsid w:val="000B1F9D"/>
    <w:rsid w:val="000B5FE9"/>
    <w:rsid w:val="000B72FF"/>
    <w:rsid w:val="000C0B14"/>
    <w:rsid w:val="000C4FF4"/>
    <w:rsid w:val="000C7DB6"/>
    <w:rsid w:val="000D0DEF"/>
    <w:rsid w:val="000D7C85"/>
    <w:rsid w:val="000E47B8"/>
    <w:rsid w:val="000F2BBD"/>
    <w:rsid w:val="000F3DE2"/>
    <w:rsid w:val="001005B8"/>
    <w:rsid w:val="001019F8"/>
    <w:rsid w:val="00101F98"/>
    <w:rsid w:val="00113624"/>
    <w:rsid w:val="001274BC"/>
    <w:rsid w:val="00130054"/>
    <w:rsid w:val="00135730"/>
    <w:rsid w:val="001417A7"/>
    <w:rsid w:val="001502B9"/>
    <w:rsid w:val="00150E42"/>
    <w:rsid w:val="00153CE7"/>
    <w:rsid w:val="001626D8"/>
    <w:rsid w:val="001637C7"/>
    <w:rsid w:val="00163BA6"/>
    <w:rsid w:val="001712F5"/>
    <w:rsid w:val="00171560"/>
    <w:rsid w:val="001754A3"/>
    <w:rsid w:val="0017624C"/>
    <w:rsid w:val="001774D4"/>
    <w:rsid w:val="0017769A"/>
    <w:rsid w:val="001802E7"/>
    <w:rsid w:val="001857DD"/>
    <w:rsid w:val="00193012"/>
    <w:rsid w:val="0019647C"/>
    <w:rsid w:val="00197642"/>
    <w:rsid w:val="001A0617"/>
    <w:rsid w:val="001A173B"/>
    <w:rsid w:val="001A1F88"/>
    <w:rsid w:val="001A2895"/>
    <w:rsid w:val="001A4A24"/>
    <w:rsid w:val="001D21F9"/>
    <w:rsid w:val="001E2F87"/>
    <w:rsid w:val="001E4274"/>
    <w:rsid w:val="001E5C4D"/>
    <w:rsid w:val="001F1AD6"/>
    <w:rsid w:val="001F6190"/>
    <w:rsid w:val="00200DD3"/>
    <w:rsid w:val="00202632"/>
    <w:rsid w:val="002051E7"/>
    <w:rsid w:val="00211630"/>
    <w:rsid w:val="00216D8C"/>
    <w:rsid w:val="002178B2"/>
    <w:rsid w:val="00222510"/>
    <w:rsid w:val="00223277"/>
    <w:rsid w:val="00233135"/>
    <w:rsid w:val="00240CEC"/>
    <w:rsid w:val="00241360"/>
    <w:rsid w:val="00244BCA"/>
    <w:rsid w:val="00246B66"/>
    <w:rsid w:val="00247091"/>
    <w:rsid w:val="00251EDB"/>
    <w:rsid w:val="00252DE4"/>
    <w:rsid w:val="0025389F"/>
    <w:rsid w:val="002548BE"/>
    <w:rsid w:val="00257262"/>
    <w:rsid w:val="002620EC"/>
    <w:rsid w:val="002704D1"/>
    <w:rsid w:val="002711A8"/>
    <w:rsid w:val="002827BC"/>
    <w:rsid w:val="00290FB6"/>
    <w:rsid w:val="00293A64"/>
    <w:rsid w:val="00296ED5"/>
    <w:rsid w:val="002A04AE"/>
    <w:rsid w:val="002A56C7"/>
    <w:rsid w:val="002A5CCF"/>
    <w:rsid w:val="002B0276"/>
    <w:rsid w:val="002B17E9"/>
    <w:rsid w:val="002B3B2A"/>
    <w:rsid w:val="002B4B35"/>
    <w:rsid w:val="002B6751"/>
    <w:rsid w:val="002B7626"/>
    <w:rsid w:val="002C11D1"/>
    <w:rsid w:val="002C7982"/>
    <w:rsid w:val="002D6542"/>
    <w:rsid w:val="002E3213"/>
    <w:rsid w:val="002E403D"/>
    <w:rsid w:val="002F1322"/>
    <w:rsid w:val="002F1B24"/>
    <w:rsid w:val="002F2BF1"/>
    <w:rsid w:val="002F2C66"/>
    <w:rsid w:val="0030170E"/>
    <w:rsid w:val="00317A2A"/>
    <w:rsid w:val="00324CE5"/>
    <w:rsid w:val="003254B2"/>
    <w:rsid w:val="00326F55"/>
    <w:rsid w:val="0032786A"/>
    <w:rsid w:val="0033115D"/>
    <w:rsid w:val="00331324"/>
    <w:rsid w:val="00331C78"/>
    <w:rsid w:val="0034281F"/>
    <w:rsid w:val="00342C63"/>
    <w:rsid w:val="00342D23"/>
    <w:rsid w:val="00344B57"/>
    <w:rsid w:val="00350671"/>
    <w:rsid w:val="003563C2"/>
    <w:rsid w:val="00373C77"/>
    <w:rsid w:val="0038462B"/>
    <w:rsid w:val="00391702"/>
    <w:rsid w:val="003933BB"/>
    <w:rsid w:val="00395FBF"/>
    <w:rsid w:val="003A0DDB"/>
    <w:rsid w:val="003A1578"/>
    <w:rsid w:val="003A7F3D"/>
    <w:rsid w:val="003B6082"/>
    <w:rsid w:val="003C057D"/>
    <w:rsid w:val="003D1913"/>
    <w:rsid w:val="003D454B"/>
    <w:rsid w:val="003D51FE"/>
    <w:rsid w:val="003D6552"/>
    <w:rsid w:val="003D7963"/>
    <w:rsid w:val="003E4D1C"/>
    <w:rsid w:val="003E79D5"/>
    <w:rsid w:val="003F338E"/>
    <w:rsid w:val="003F6FA6"/>
    <w:rsid w:val="004023D8"/>
    <w:rsid w:val="0041108F"/>
    <w:rsid w:val="0041252E"/>
    <w:rsid w:val="004154FF"/>
    <w:rsid w:val="004221AA"/>
    <w:rsid w:val="00424213"/>
    <w:rsid w:val="0042421E"/>
    <w:rsid w:val="004322F9"/>
    <w:rsid w:val="00432835"/>
    <w:rsid w:val="00433C50"/>
    <w:rsid w:val="004420C5"/>
    <w:rsid w:val="00444C66"/>
    <w:rsid w:val="00446042"/>
    <w:rsid w:val="00453A8E"/>
    <w:rsid w:val="00455236"/>
    <w:rsid w:val="004605EC"/>
    <w:rsid w:val="004610E8"/>
    <w:rsid w:val="00466420"/>
    <w:rsid w:val="00494059"/>
    <w:rsid w:val="00497C95"/>
    <w:rsid w:val="004A240A"/>
    <w:rsid w:val="004A2D20"/>
    <w:rsid w:val="004A366D"/>
    <w:rsid w:val="004C3DE3"/>
    <w:rsid w:val="004C5135"/>
    <w:rsid w:val="004D2815"/>
    <w:rsid w:val="004F6927"/>
    <w:rsid w:val="004F7897"/>
    <w:rsid w:val="0050240A"/>
    <w:rsid w:val="00511790"/>
    <w:rsid w:val="0051427C"/>
    <w:rsid w:val="00517922"/>
    <w:rsid w:val="00517C68"/>
    <w:rsid w:val="00524285"/>
    <w:rsid w:val="005251DF"/>
    <w:rsid w:val="005265B2"/>
    <w:rsid w:val="005276B2"/>
    <w:rsid w:val="0053296A"/>
    <w:rsid w:val="00533D44"/>
    <w:rsid w:val="00544927"/>
    <w:rsid w:val="00546FE8"/>
    <w:rsid w:val="00550390"/>
    <w:rsid w:val="00560053"/>
    <w:rsid w:val="0056324C"/>
    <w:rsid w:val="00565E2C"/>
    <w:rsid w:val="005703B0"/>
    <w:rsid w:val="005744B5"/>
    <w:rsid w:val="005759F2"/>
    <w:rsid w:val="005809C0"/>
    <w:rsid w:val="00582005"/>
    <w:rsid w:val="005869A8"/>
    <w:rsid w:val="005B58BF"/>
    <w:rsid w:val="005C0AB4"/>
    <w:rsid w:val="005C19AA"/>
    <w:rsid w:val="005C28AF"/>
    <w:rsid w:val="005C48CA"/>
    <w:rsid w:val="005C499E"/>
    <w:rsid w:val="005C6D44"/>
    <w:rsid w:val="005E6061"/>
    <w:rsid w:val="005F09C8"/>
    <w:rsid w:val="005F1802"/>
    <w:rsid w:val="005F4562"/>
    <w:rsid w:val="005F6A86"/>
    <w:rsid w:val="00602BE2"/>
    <w:rsid w:val="00605406"/>
    <w:rsid w:val="00611766"/>
    <w:rsid w:val="006120B8"/>
    <w:rsid w:val="00612577"/>
    <w:rsid w:val="0062010B"/>
    <w:rsid w:val="00620C6E"/>
    <w:rsid w:val="00622612"/>
    <w:rsid w:val="0062613E"/>
    <w:rsid w:val="00641ADE"/>
    <w:rsid w:val="006513F6"/>
    <w:rsid w:val="00651C40"/>
    <w:rsid w:val="006569FA"/>
    <w:rsid w:val="00662885"/>
    <w:rsid w:val="00664AF4"/>
    <w:rsid w:val="00665740"/>
    <w:rsid w:val="00670563"/>
    <w:rsid w:val="006705F8"/>
    <w:rsid w:val="0067240D"/>
    <w:rsid w:val="00673E3C"/>
    <w:rsid w:val="00676F78"/>
    <w:rsid w:val="00684983"/>
    <w:rsid w:val="006908A5"/>
    <w:rsid w:val="006911A2"/>
    <w:rsid w:val="00693AB1"/>
    <w:rsid w:val="006B39CA"/>
    <w:rsid w:val="006B5469"/>
    <w:rsid w:val="006B55B5"/>
    <w:rsid w:val="006B7EFF"/>
    <w:rsid w:val="006C093C"/>
    <w:rsid w:val="006C4110"/>
    <w:rsid w:val="006C4360"/>
    <w:rsid w:val="006C7FB6"/>
    <w:rsid w:val="006E2E95"/>
    <w:rsid w:val="006E39BD"/>
    <w:rsid w:val="006F1556"/>
    <w:rsid w:val="006F30FC"/>
    <w:rsid w:val="006F504B"/>
    <w:rsid w:val="007058B7"/>
    <w:rsid w:val="00707EDE"/>
    <w:rsid w:val="0072370A"/>
    <w:rsid w:val="00742388"/>
    <w:rsid w:val="00743F77"/>
    <w:rsid w:val="00744D67"/>
    <w:rsid w:val="007468DF"/>
    <w:rsid w:val="00755BC6"/>
    <w:rsid w:val="00756C26"/>
    <w:rsid w:val="00761918"/>
    <w:rsid w:val="00762FB7"/>
    <w:rsid w:val="007641AB"/>
    <w:rsid w:val="00771CBF"/>
    <w:rsid w:val="0077261F"/>
    <w:rsid w:val="007752C5"/>
    <w:rsid w:val="007758A9"/>
    <w:rsid w:val="00777C06"/>
    <w:rsid w:val="00781E7E"/>
    <w:rsid w:val="00781F4A"/>
    <w:rsid w:val="00785A87"/>
    <w:rsid w:val="00791AE8"/>
    <w:rsid w:val="007A7698"/>
    <w:rsid w:val="007A7C24"/>
    <w:rsid w:val="007B19F7"/>
    <w:rsid w:val="007B5DCA"/>
    <w:rsid w:val="007C00B2"/>
    <w:rsid w:val="007C066B"/>
    <w:rsid w:val="007D1410"/>
    <w:rsid w:val="007D1F3B"/>
    <w:rsid w:val="007D4727"/>
    <w:rsid w:val="007D540C"/>
    <w:rsid w:val="007E27E2"/>
    <w:rsid w:val="007E459B"/>
    <w:rsid w:val="007E51BC"/>
    <w:rsid w:val="007E596D"/>
    <w:rsid w:val="007E6228"/>
    <w:rsid w:val="007E7877"/>
    <w:rsid w:val="007F30A4"/>
    <w:rsid w:val="007F31B5"/>
    <w:rsid w:val="007F669A"/>
    <w:rsid w:val="008130BE"/>
    <w:rsid w:val="00821D0A"/>
    <w:rsid w:val="00822833"/>
    <w:rsid w:val="00824FA5"/>
    <w:rsid w:val="008311DE"/>
    <w:rsid w:val="00833880"/>
    <w:rsid w:val="008360FD"/>
    <w:rsid w:val="00841E5A"/>
    <w:rsid w:val="00853920"/>
    <w:rsid w:val="00854E44"/>
    <w:rsid w:val="00855DDB"/>
    <w:rsid w:val="00855E6E"/>
    <w:rsid w:val="00860F90"/>
    <w:rsid w:val="00861A33"/>
    <w:rsid w:val="00866662"/>
    <w:rsid w:val="00866A5F"/>
    <w:rsid w:val="00871253"/>
    <w:rsid w:val="00874A9C"/>
    <w:rsid w:val="00875C67"/>
    <w:rsid w:val="00876E47"/>
    <w:rsid w:val="0088077B"/>
    <w:rsid w:val="00882C66"/>
    <w:rsid w:val="00883357"/>
    <w:rsid w:val="008863F5"/>
    <w:rsid w:val="00887999"/>
    <w:rsid w:val="0089370F"/>
    <w:rsid w:val="00894BF9"/>
    <w:rsid w:val="00895D93"/>
    <w:rsid w:val="00897721"/>
    <w:rsid w:val="00897AFB"/>
    <w:rsid w:val="00897BAF"/>
    <w:rsid w:val="008A1C46"/>
    <w:rsid w:val="008A280A"/>
    <w:rsid w:val="008A50A2"/>
    <w:rsid w:val="008A6FDE"/>
    <w:rsid w:val="008B0E06"/>
    <w:rsid w:val="008B140A"/>
    <w:rsid w:val="008B1677"/>
    <w:rsid w:val="008B4603"/>
    <w:rsid w:val="008B62E4"/>
    <w:rsid w:val="008C4087"/>
    <w:rsid w:val="008C7BBC"/>
    <w:rsid w:val="008D32CE"/>
    <w:rsid w:val="008D457D"/>
    <w:rsid w:val="008D6575"/>
    <w:rsid w:val="008D691E"/>
    <w:rsid w:val="008E5856"/>
    <w:rsid w:val="008E5D1E"/>
    <w:rsid w:val="008E6E1F"/>
    <w:rsid w:val="008F4A0A"/>
    <w:rsid w:val="00900860"/>
    <w:rsid w:val="0091573D"/>
    <w:rsid w:val="00921C6F"/>
    <w:rsid w:val="00925AE3"/>
    <w:rsid w:val="00930471"/>
    <w:rsid w:val="00932DDF"/>
    <w:rsid w:val="00942798"/>
    <w:rsid w:val="009442A8"/>
    <w:rsid w:val="00945D42"/>
    <w:rsid w:val="00955318"/>
    <w:rsid w:val="00956BA2"/>
    <w:rsid w:val="00963212"/>
    <w:rsid w:val="0097207E"/>
    <w:rsid w:val="00972334"/>
    <w:rsid w:val="00972B45"/>
    <w:rsid w:val="00975B50"/>
    <w:rsid w:val="009779E9"/>
    <w:rsid w:val="00981EFC"/>
    <w:rsid w:val="00985207"/>
    <w:rsid w:val="0099301C"/>
    <w:rsid w:val="0099537C"/>
    <w:rsid w:val="00997C34"/>
    <w:rsid w:val="009A4230"/>
    <w:rsid w:val="009A7411"/>
    <w:rsid w:val="009B53F6"/>
    <w:rsid w:val="009B7225"/>
    <w:rsid w:val="009C1523"/>
    <w:rsid w:val="009C4D59"/>
    <w:rsid w:val="009C548D"/>
    <w:rsid w:val="009C67DC"/>
    <w:rsid w:val="009D3BD4"/>
    <w:rsid w:val="009D4DE4"/>
    <w:rsid w:val="009E413D"/>
    <w:rsid w:val="009E64DC"/>
    <w:rsid w:val="009E7BCF"/>
    <w:rsid w:val="009F22DE"/>
    <w:rsid w:val="009F42A2"/>
    <w:rsid w:val="009F7CED"/>
    <w:rsid w:val="00A101D7"/>
    <w:rsid w:val="00A160E3"/>
    <w:rsid w:val="00A16637"/>
    <w:rsid w:val="00A208ED"/>
    <w:rsid w:val="00A2453E"/>
    <w:rsid w:val="00A33D79"/>
    <w:rsid w:val="00A35E9A"/>
    <w:rsid w:val="00A41796"/>
    <w:rsid w:val="00A43C42"/>
    <w:rsid w:val="00A43ED3"/>
    <w:rsid w:val="00A44535"/>
    <w:rsid w:val="00A45E6A"/>
    <w:rsid w:val="00A65399"/>
    <w:rsid w:val="00A657B7"/>
    <w:rsid w:val="00A74D98"/>
    <w:rsid w:val="00A74F94"/>
    <w:rsid w:val="00A80DA9"/>
    <w:rsid w:val="00A84171"/>
    <w:rsid w:val="00A844FF"/>
    <w:rsid w:val="00A8610A"/>
    <w:rsid w:val="00A86177"/>
    <w:rsid w:val="00A91AE0"/>
    <w:rsid w:val="00A9254B"/>
    <w:rsid w:val="00A92A81"/>
    <w:rsid w:val="00A94BF2"/>
    <w:rsid w:val="00A97D1E"/>
    <w:rsid w:val="00AA01A5"/>
    <w:rsid w:val="00AA3CAB"/>
    <w:rsid w:val="00AA5006"/>
    <w:rsid w:val="00AB0B93"/>
    <w:rsid w:val="00AB29BD"/>
    <w:rsid w:val="00AB50E6"/>
    <w:rsid w:val="00AC3579"/>
    <w:rsid w:val="00AC54ED"/>
    <w:rsid w:val="00AC742C"/>
    <w:rsid w:val="00AD2429"/>
    <w:rsid w:val="00AD3652"/>
    <w:rsid w:val="00AF1F78"/>
    <w:rsid w:val="00B03ED1"/>
    <w:rsid w:val="00B12C03"/>
    <w:rsid w:val="00B14BE7"/>
    <w:rsid w:val="00B2249F"/>
    <w:rsid w:val="00B224FC"/>
    <w:rsid w:val="00B24771"/>
    <w:rsid w:val="00B269D3"/>
    <w:rsid w:val="00B30B5D"/>
    <w:rsid w:val="00B31ECF"/>
    <w:rsid w:val="00B31F82"/>
    <w:rsid w:val="00B32B0E"/>
    <w:rsid w:val="00B33E36"/>
    <w:rsid w:val="00B35F35"/>
    <w:rsid w:val="00B372BE"/>
    <w:rsid w:val="00B40F66"/>
    <w:rsid w:val="00B41776"/>
    <w:rsid w:val="00B43CC9"/>
    <w:rsid w:val="00B44E8E"/>
    <w:rsid w:val="00B54363"/>
    <w:rsid w:val="00B575E9"/>
    <w:rsid w:val="00B641C9"/>
    <w:rsid w:val="00B82BFC"/>
    <w:rsid w:val="00B83272"/>
    <w:rsid w:val="00B874DB"/>
    <w:rsid w:val="00B94114"/>
    <w:rsid w:val="00BA3EB0"/>
    <w:rsid w:val="00BB2BEB"/>
    <w:rsid w:val="00BB4967"/>
    <w:rsid w:val="00BC7A7F"/>
    <w:rsid w:val="00BD0862"/>
    <w:rsid w:val="00BD2478"/>
    <w:rsid w:val="00BD4153"/>
    <w:rsid w:val="00C02FBC"/>
    <w:rsid w:val="00C03299"/>
    <w:rsid w:val="00C15A47"/>
    <w:rsid w:val="00C166C1"/>
    <w:rsid w:val="00C17849"/>
    <w:rsid w:val="00C22F62"/>
    <w:rsid w:val="00C376FA"/>
    <w:rsid w:val="00C43869"/>
    <w:rsid w:val="00C45CCD"/>
    <w:rsid w:val="00C47119"/>
    <w:rsid w:val="00C544D4"/>
    <w:rsid w:val="00C55EBC"/>
    <w:rsid w:val="00C56B6F"/>
    <w:rsid w:val="00C63682"/>
    <w:rsid w:val="00C63796"/>
    <w:rsid w:val="00C63F73"/>
    <w:rsid w:val="00C643C7"/>
    <w:rsid w:val="00C67470"/>
    <w:rsid w:val="00C713BD"/>
    <w:rsid w:val="00C7197A"/>
    <w:rsid w:val="00C73CB2"/>
    <w:rsid w:val="00C754B6"/>
    <w:rsid w:val="00C75A1F"/>
    <w:rsid w:val="00C75B32"/>
    <w:rsid w:val="00C765A3"/>
    <w:rsid w:val="00C779D0"/>
    <w:rsid w:val="00C92DB0"/>
    <w:rsid w:val="00C95CCC"/>
    <w:rsid w:val="00C96479"/>
    <w:rsid w:val="00C9667C"/>
    <w:rsid w:val="00C97F61"/>
    <w:rsid w:val="00CB53DD"/>
    <w:rsid w:val="00CB544F"/>
    <w:rsid w:val="00CB5614"/>
    <w:rsid w:val="00CC3954"/>
    <w:rsid w:val="00CD7C67"/>
    <w:rsid w:val="00CE362F"/>
    <w:rsid w:val="00CE4199"/>
    <w:rsid w:val="00CE487B"/>
    <w:rsid w:val="00CE4B5C"/>
    <w:rsid w:val="00CE5449"/>
    <w:rsid w:val="00D0209B"/>
    <w:rsid w:val="00D03AFA"/>
    <w:rsid w:val="00D06A46"/>
    <w:rsid w:val="00D10B3C"/>
    <w:rsid w:val="00D1471D"/>
    <w:rsid w:val="00D2417F"/>
    <w:rsid w:val="00D2483A"/>
    <w:rsid w:val="00D27345"/>
    <w:rsid w:val="00D2799B"/>
    <w:rsid w:val="00D331DC"/>
    <w:rsid w:val="00D35B97"/>
    <w:rsid w:val="00D40408"/>
    <w:rsid w:val="00D51FEE"/>
    <w:rsid w:val="00D54A2F"/>
    <w:rsid w:val="00D56A53"/>
    <w:rsid w:val="00D61544"/>
    <w:rsid w:val="00D63A0D"/>
    <w:rsid w:val="00D718CA"/>
    <w:rsid w:val="00D866A4"/>
    <w:rsid w:val="00D95394"/>
    <w:rsid w:val="00D9596E"/>
    <w:rsid w:val="00D97A93"/>
    <w:rsid w:val="00DA2F70"/>
    <w:rsid w:val="00DB581A"/>
    <w:rsid w:val="00DB6EEF"/>
    <w:rsid w:val="00DC1BED"/>
    <w:rsid w:val="00DC5BBE"/>
    <w:rsid w:val="00DC6280"/>
    <w:rsid w:val="00DD325D"/>
    <w:rsid w:val="00DE1387"/>
    <w:rsid w:val="00DE71B6"/>
    <w:rsid w:val="00DF146C"/>
    <w:rsid w:val="00DF3207"/>
    <w:rsid w:val="00DF5CF8"/>
    <w:rsid w:val="00E00380"/>
    <w:rsid w:val="00E04182"/>
    <w:rsid w:val="00E06D7C"/>
    <w:rsid w:val="00E14496"/>
    <w:rsid w:val="00E220BC"/>
    <w:rsid w:val="00E31E39"/>
    <w:rsid w:val="00E34B1A"/>
    <w:rsid w:val="00E364D7"/>
    <w:rsid w:val="00E41F2F"/>
    <w:rsid w:val="00E43ACC"/>
    <w:rsid w:val="00E52B93"/>
    <w:rsid w:val="00E5343C"/>
    <w:rsid w:val="00E55A70"/>
    <w:rsid w:val="00E66E62"/>
    <w:rsid w:val="00E71972"/>
    <w:rsid w:val="00E7291E"/>
    <w:rsid w:val="00E76DEF"/>
    <w:rsid w:val="00E843C0"/>
    <w:rsid w:val="00E847A1"/>
    <w:rsid w:val="00E8513C"/>
    <w:rsid w:val="00E972E3"/>
    <w:rsid w:val="00EA026D"/>
    <w:rsid w:val="00EA0FDC"/>
    <w:rsid w:val="00EA2301"/>
    <w:rsid w:val="00EA5A99"/>
    <w:rsid w:val="00EA6B3A"/>
    <w:rsid w:val="00EA7CDC"/>
    <w:rsid w:val="00EB0224"/>
    <w:rsid w:val="00EB0FEB"/>
    <w:rsid w:val="00EC2D4D"/>
    <w:rsid w:val="00EC69CA"/>
    <w:rsid w:val="00EC6F3A"/>
    <w:rsid w:val="00ED01C9"/>
    <w:rsid w:val="00ED0207"/>
    <w:rsid w:val="00ED6391"/>
    <w:rsid w:val="00EE2C2E"/>
    <w:rsid w:val="00EE2F17"/>
    <w:rsid w:val="00EE49D3"/>
    <w:rsid w:val="00EE58D6"/>
    <w:rsid w:val="00EF1AEC"/>
    <w:rsid w:val="00EF2098"/>
    <w:rsid w:val="00EF2E04"/>
    <w:rsid w:val="00EF379B"/>
    <w:rsid w:val="00EF7BE9"/>
    <w:rsid w:val="00F02AB6"/>
    <w:rsid w:val="00F10659"/>
    <w:rsid w:val="00F14BE4"/>
    <w:rsid w:val="00F171F7"/>
    <w:rsid w:val="00F2657C"/>
    <w:rsid w:val="00F300A2"/>
    <w:rsid w:val="00F31032"/>
    <w:rsid w:val="00F3279C"/>
    <w:rsid w:val="00F35C34"/>
    <w:rsid w:val="00F35E05"/>
    <w:rsid w:val="00F41505"/>
    <w:rsid w:val="00F473DB"/>
    <w:rsid w:val="00F51C5F"/>
    <w:rsid w:val="00F540D9"/>
    <w:rsid w:val="00F63CC4"/>
    <w:rsid w:val="00F66F4E"/>
    <w:rsid w:val="00F70A0A"/>
    <w:rsid w:val="00F75C25"/>
    <w:rsid w:val="00F816BA"/>
    <w:rsid w:val="00F82660"/>
    <w:rsid w:val="00F84F6E"/>
    <w:rsid w:val="00F92014"/>
    <w:rsid w:val="00F94D13"/>
    <w:rsid w:val="00FA50E4"/>
    <w:rsid w:val="00FB23FB"/>
    <w:rsid w:val="00FB29AA"/>
    <w:rsid w:val="00FB75AE"/>
    <w:rsid w:val="00FC1BD2"/>
    <w:rsid w:val="00FE2344"/>
    <w:rsid w:val="00FE515E"/>
    <w:rsid w:val="00FF415D"/>
    <w:rsid w:val="00FF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8B2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252DE4"/>
    <w:pPr>
      <w:keepNext/>
      <w:spacing w:before="360" w:after="180"/>
      <w:jc w:val="both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2DE4"/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paragraph" w:styleId="a3">
    <w:name w:val="Normal (Web)"/>
    <w:aliases w:val="Обычный (Web),Обычный (Web)1,Обычный (Web)11"/>
    <w:basedOn w:val="a"/>
    <w:uiPriority w:val="99"/>
    <w:unhideWhenUsed/>
    <w:rsid w:val="00900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st">
    <w:name w:val="sfst"/>
    <w:basedOn w:val="a"/>
    <w:rsid w:val="00900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Содержание. 2 уровень,Абзац списка основной,список мой1,Table-Normal,RSHB_Table-Normal,Bullet List,FooterText,numbered,ПС - Нумерованный,A_маркированный_список,Абзац списка11"/>
    <w:basedOn w:val="a"/>
    <w:link w:val="a5"/>
    <w:uiPriority w:val="34"/>
    <w:qFormat/>
    <w:rsid w:val="00900860"/>
    <w:pPr>
      <w:spacing w:after="200" w:line="276" w:lineRule="auto"/>
      <w:ind w:left="720"/>
      <w:contextualSpacing/>
    </w:pPr>
  </w:style>
  <w:style w:type="character" w:customStyle="1" w:styleId="a5">
    <w:name w:val="Абзац списка Знак"/>
    <w:aliases w:val="Содержание. 2 уровень Знак,Абзац списка основной Знак,список мой1 Знак,Table-Normal Знак,RSHB_Table-Normal Знак,Bullet List Знак,FooterText Знак,numbered Знак,ПС - Нумерованный Знак,A_маркированный_список Знак,Абзац списка11 Знак"/>
    <w:link w:val="a4"/>
    <w:uiPriority w:val="34"/>
    <w:qFormat/>
    <w:locked/>
    <w:rsid w:val="00900860"/>
  </w:style>
  <w:style w:type="paragraph" w:styleId="a6">
    <w:name w:val="Balloon Text"/>
    <w:basedOn w:val="a"/>
    <w:link w:val="a7"/>
    <w:uiPriority w:val="99"/>
    <w:semiHidden/>
    <w:unhideWhenUsed/>
    <w:rsid w:val="00B43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3CC9"/>
    <w:rPr>
      <w:rFonts w:ascii="Tahoma" w:hAnsi="Tahoma" w:cs="Tahoma"/>
      <w:sz w:val="16"/>
      <w:szCs w:val="16"/>
    </w:rPr>
  </w:style>
  <w:style w:type="paragraph" w:styleId="a8">
    <w:name w:val="TOC Heading"/>
    <w:basedOn w:val="1"/>
    <w:next w:val="a"/>
    <w:uiPriority w:val="39"/>
    <w:semiHidden/>
    <w:unhideWhenUsed/>
    <w:qFormat/>
    <w:rsid w:val="00651C40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651C40"/>
    <w:pPr>
      <w:spacing w:after="100"/>
    </w:pPr>
  </w:style>
  <w:style w:type="character" w:styleId="a9">
    <w:name w:val="Hyperlink"/>
    <w:basedOn w:val="a0"/>
    <w:uiPriority w:val="99"/>
    <w:unhideWhenUsed/>
    <w:rsid w:val="00651C40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651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51C40"/>
  </w:style>
  <w:style w:type="paragraph" w:styleId="ac">
    <w:name w:val="footer"/>
    <w:basedOn w:val="a"/>
    <w:link w:val="ad"/>
    <w:uiPriority w:val="99"/>
    <w:unhideWhenUsed/>
    <w:rsid w:val="00651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51C40"/>
  </w:style>
  <w:style w:type="paragraph" w:customStyle="1" w:styleId="12">
    <w:name w:val="Обычный1"/>
    <w:rsid w:val="00EC69CA"/>
    <w:rPr>
      <w:rFonts w:ascii="Calibri" w:eastAsia="Calibri" w:hAnsi="Calibri" w:cs="Calibri"/>
      <w:lang w:eastAsia="ru-RU"/>
    </w:rPr>
  </w:style>
  <w:style w:type="character" w:styleId="ae">
    <w:name w:val="Strong"/>
    <w:basedOn w:val="a0"/>
    <w:uiPriority w:val="22"/>
    <w:qFormat/>
    <w:rsid w:val="00113624"/>
    <w:rPr>
      <w:b/>
      <w:bCs/>
    </w:rPr>
  </w:style>
  <w:style w:type="table" w:styleId="af">
    <w:name w:val="Table Grid"/>
    <w:basedOn w:val="a1"/>
    <w:uiPriority w:val="39"/>
    <w:rsid w:val="001136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113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136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8B2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252DE4"/>
    <w:pPr>
      <w:keepNext/>
      <w:spacing w:before="360" w:after="180"/>
      <w:jc w:val="both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2DE4"/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paragraph" w:styleId="a3">
    <w:name w:val="Normal (Web)"/>
    <w:aliases w:val="Обычный (Web),Обычный (Web)1,Обычный (Web)11"/>
    <w:basedOn w:val="a"/>
    <w:uiPriority w:val="99"/>
    <w:unhideWhenUsed/>
    <w:rsid w:val="00900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st">
    <w:name w:val="sfst"/>
    <w:basedOn w:val="a"/>
    <w:rsid w:val="00900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Содержание. 2 уровень,Абзац списка основной,список мой1,Table-Normal,RSHB_Table-Normal,Bullet List,FooterText,numbered,ПС - Нумерованный,A_маркированный_список,Абзац списка11"/>
    <w:basedOn w:val="a"/>
    <w:link w:val="a5"/>
    <w:uiPriority w:val="34"/>
    <w:qFormat/>
    <w:rsid w:val="00900860"/>
    <w:pPr>
      <w:spacing w:after="200" w:line="276" w:lineRule="auto"/>
      <w:ind w:left="720"/>
      <w:contextualSpacing/>
    </w:pPr>
  </w:style>
  <w:style w:type="character" w:customStyle="1" w:styleId="a5">
    <w:name w:val="Абзац списка Знак"/>
    <w:aliases w:val="Содержание. 2 уровень Знак,Абзац списка основной Знак,список мой1 Знак,Table-Normal Знак,RSHB_Table-Normal Знак,Bullet List Знак,FooterText Знак,numbered Знак,ПС - Нумерованный Знак,A_маркированный_список Знак,Абзац списка11 Знак"/>
    <w:link w:val="a4"/>
    <w:uiPriority w:val="34"/>
    <w:qFormat/>
    <w:locked/>
    <w:rsid w:val="00900860"/>
  </w:style>
  <w:style w:type="paragraph" w:styleId="a6">
    <w:name w:val="Balloon Text"/>
    <w:basedOn w:val="a"/>
    <w:link w:val="a7"/>
    <w:uiPriority w:val="99"/>
    <w:semiHidden/>
    <w:unhideWhenUsed/>
    <w:rsid w:val="00B43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3CC9"/>
    <w:rPr>
      <w:rFonts w:ascii="Tahoma" w:hAnsi="Tahoma" w:cs="Tahoma"/>
      <w:sz w:val="16"/>
      <w:szCs w:val="16"/>
    </w:rPr>
  </w:style>
  <w:style w:type="paragraph" w:styleId="a8">
    <w:name w:val="TOC Heading"/>
    <w:basedOn w:val="1"/>
    <w:next w:val="a"/>
    <w:uiPriority w:val="39"/>
    <w:semiHidden/>
    <w:unhideWhenUsed/>
    <w:qFormat/>
    <w:rsid w:val="00651C40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651C40"/>
    <w:pPr>
      <w:spacing w:after="100"/>
    </w:pPr>
  </w:style>
  <w:style w:type="character" w:styleId="a9">
    <w:name w:val="Hyperlink"/>
    <w:basedOn w:val="a0"/>
    <w:uiPriority w:val="99"/>
    <w:unhideWhenUsed/>
    <w:rsid w:val="00651C40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651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51C40"/>
  </w:style>
  <w:style w:type="paragraph" w:styleId="ac">
    <w:name w:val="footer"/>
    <w:basedOn w:val="a"/>
    <w:link w:val="ad"/>
    <w:uiPriority w:val="99"/>
    <w:unhideWhenUsed/>
    <w:rsid w:val="00651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51C40"/>
  </w:style>
  <w:style w:type="paragraph" w:customStyle="1" w:styleId="12">
    <w:name w:val="Обычный1"/>
    <w:rsid w:val="00EC69CA"/>
    <w:rPr>
      <w:rFonts w:ascii="Calibri" w:eastAsia="Calibri" w:hAnsi="Calibri" w:cs="Calibri"/>
      <w:lang w:eastAsia="ru-RU"/>
    </w:rPr>
  </w:style>
  <w:style w:type="character" w:styleId="ae">
    <w:name w:val="Strong"/>
    <w:basedOn w:val="a0"/>
    <w:uiPriority w:val="22"/>
    <w:qFormat/>
    <w:rsid w:val="00113624"/>
    <w:rPr>
      <w:b/>
      <w:bCs/>
    </w:rPr>
  </w:style>
  <w:style w:type="table" w:styleId="af">
    <w:name w:val="Table Grid"/>
    <w:basedOn w:val="a1"/>
    <w:uiPriority w:val="39"/>
    <w:rsid w:val="001136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113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13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it.krskstate.ru/genera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krao.ru/publications/meropriyatiya-proekta-tsifrovaya-obrazovatelnaya-sreda/obespechenie-tsifrovoj-tehnikoj-obrazovatelnyie-uchrezhde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56404-9D1B-459F-A8ED-B76359342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43</Pages>
  <Words>10101</Words>
  <Characters>57579</Characters>
  <Application>Microsoft Office Word</Application>
  <DocSecurity>0</DocSecurity>
  <Lines>479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MINOBR24</Company>
  <LinksUpToDate>false</LinksUpToDate>
  <CharactersWithSpaces>67545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Дайнеко Яна Михайловна</dc:creator>
  <cp:lastModifiedBy>Крохмаль Елена Ивановна</cp:lastModifiedBy>
  <cp:revision>6</cp:revision>
  <dcterms:created xsi:type="dcterms:W3CDTF">2020-08-26T03:28:00Z</dcterms:created>
  <dcterms:modified xsi:type="dcterms:W3CDTF">2020-08-26T08:34:00Z</dcterms:modified>
</cp:coreProperties>
</file>